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71" w:rsidRPr="00347D71" w:rsidRDefault="00347D71" w:rsidP="00803743">
      <w:pPr>
        <w:pStyle w:val="a3"/>
        <w:spacing w:line="400" w:lineRule="exact"/>
        <w:jc w:val="distribute"/>
        <w:rPr>
          <w:rFonts w:ascii="標楷體" w:eastAsia="標楷體" w:hAnsi="標楷體" w:cs="細明體"/>
          <w:sz w:val="36"/>
          <w:szCs w:val="36"/>
        </w:rPr>
      </w:pPr>
      <w:r w:rsidRPr="00347D71">
        <w:rPr>
          <w:rFonts w:ascii="標楷體" w:eastAsia="標楷體" w:hAnsi="標楷體" w:cs="細明體" w:hint="eastAsia"/>
          <w:sz w:val="36"/>
          <w:szCs w:val="36"/>
        </w:rPr>
        <w:t>102學年度第</w:t>
      </w:r>
      <w:r w:rsidR="003858CF">
        <w:rPr>
          <w:rFonts w:ascii="標楷體" w:eastAsia="標楷體" w:hAnsi="標楷體" w:cs="細明體" w:hint="eastAsia"/>
          <w:sz w:val="36"/>
          <w:szCs w:val="36"/>
        </w:rPr>
        <w:t>1</w:t>
      </w:r>
      <w:r w:rsidRPr="00347D71">
        <w:rPr>
          <w:rFonts w:ascii="標楷體" w:eastAsia="標楷體" w:hAnsi="標楷體" w:cs="細明體" w:hint="eastAsia"/>
          <w:sz w:val="36"/>
          <w:szCs w:val="36"/>
        </w:rPr>
        <w:t>次家長代表大會(102.10.18)會議記錄</w:t>
      </w:r>
    </w:p>
    <w:p w:rsidR="00347D71" w:rsidRPr="00F86E24" w:rsidRDefault="00347D71" w:rsidP="001E4BAD">
      <w:pPr>
        <w:pStyle w:val="a3"/>
        <w:spacing w:line="440" w:lineRule="exac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壹</w:t>
      </w:r>
      <w:r w:rsidRPr="00F86E24">
        <w:rPr>
          <w:rFonts w:ascii="標楷體" w:eastAsia="標楷體" w:hAnsi="標楷體" w:cs="細明體" w:hint="eastAsia"/>
          <w:sz w:val="28"/>
          <w:szCs w:val="28"/>
        </w:rPr>
        <w:t>、提案討論</w:t>
      </w:r>
    </w:p>
    <w:p w:rsidR="00347D71" w:rsidRPr="00F86E24" w:rsidRDefault="00347D71" w:rsidP="001E4BAD">
      <w:pPr>
        <w:spacing w:line="44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 w:rsidRPr="00F86E24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提案</w:t>
      </w:r>
      <w:proofErr w:type="gramStart"/>
      <w:r w:rsidRPr="00F86E24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一</w:t>
      </w:r>
      <w:proofErr w:type="gramEnd"/>
      <w:r w:rsidRPr="00F86E2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47D71" w:rsidRPr="00F86E24" w:rsidRDefault="00347D71" w:rsidP="001E4BAD">
      <w:pPr>
        <w:pStyle w:val="a3"/>
        <w:spacing w:line="440" w:lineRule="exact"/>
        <w:ind w:firstLineChars="202" w:firstLine="566"/>
        <w:rPr>
          <w:rFonts w:ascii="標楷體" w:eastAsia="標楷體" w:hAnsi="標楷體" w:cs="細明體"/>
          <w:sz w:val="28"/>
          <w:szCs w:val="28"/>
        </w:rPr>
      </w:pPr>
      <w:r w:rsidRPr="00F86E24">
        <w:rPr>
          <w:rFonts w:ascii="標楷體" w:eastAsia="標楷體" w:hAnsi="標楷體" w:cs="細明體" w:hint="eastAsia"/>
          <w:sz w:val="28"/>
          <w:szCs w:val="28"/>
        </w:rPr>
        <w:t>提案人方芷莉(日校觀</w:t>
      </w:r>
      <w:proofErr w:type="gramStart"/>
      <w:r w:rsidRPr="00F86E24">
        <w:rPr>
          <w:rFonts w:ascii="標楷體" w:eastAsia="標楷體" w:hAnsi="標楷體" w:cs="細明體" w:hint="eastAsia"/>
          <w:sz w:val="28"/>
          <w:szCs w:val="28"/>
        </w:rPr>
        <w:t>一</w:t>
      </w:r>
      <w:proofErr w:type="gramEnd"/>
      <w:r w:rsidRPr="00F86E24">
        <w:rPr>
          <w:rFonts w:ascii="標楷體" w:eastAsia="標楷體" w:hAnsi="標楷體" w:cs="細明體" w:hint="eastAsia"/>
          <w:sz w:val="28"/>
          <w:szCs w:val="28"/>
        </w:rPr>
        <w:t>勇林睿閎同學家長)</w:t>
      </w:r>
    </w:p>
    <w:p w:rsidR="00347D71" w:rsidRPr="00F86E24" w:rsidRDefault="00347D71" w:rsidP="001E4BAD">
      <w:pPr>
        <w:tabs>
          <w:tab w:val="left" w:pos="3420"/>
        </w:tabs>
        <w:spacing w:line="440" w:lineRule="exact"/>
        <w:ind w:leftChars="-63" w:hangingChars="54" w:hanging="151"/>
        <w:rPr>
          <w:rFonts w:ascii="標楷體" w:eastAsia="標楷體" w:hAnsi="標楷體"/>
          <w:sz w:val="28"/>
          <w:szCs w:val="28"/>
        </w:rPr>
      </w:pPr>
      <w:r w:rsidRPr="00F86E24">
        <w:rPr>
          <w:rFonts w:ascii="標楷體" w:eastAsia="標楷體" w:hAnsi="標楷體" w:cs="細明體" w:hint="eastAsia"/>
          <w:sz w:val="28"/>
          <w:szCs w:val="28"/>
        </w:rPr>
        <w:t xml:space="preserve">     案由：(1).</w:t>
      </w:r>
      <w:r w:rsidRPr="00F86E24">
        <w:rPr>
          <w:rFonts w:ascii="標楷體" w:eastAsia="標楷體" w:hAnsi="標楷體" w:hint="eastAsia"/>
          <w:sz w:val="28"/>
          <w:szCs w:val="28"/>
        </w:rPr>
        <w:t>新生編班方式，是否能</w:t>
      </w:r>
      <w:proofErr w:type="gramStart"/>
      <w:r w:rsidRPr="00F86E2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86E24">
        <w:rPr>
          <w:rFonts w:ascii="標楷體" w:eastAsia="標楷體" w:hAnsi="標楷體" w:hint="eastAsia"/>
          <w:sz w:val="28"/>
          <w:szCs w:val="28"/>
        </w:rPr>
        <w:t>平均分配方式。</w:t>
      </w:r>
    </w:p>
    <w:p w:rsidR="00347D71" w:rsidRPr="00F86E24" w:rsidRDefault="003858CF" w:rsidP="001E4BAD">
      <w:pPr>
        <w:pStyle w:val="a3"/>
        <w:spacing w:line="440" w:lineRule="exact"/>
        <w:ind w:leftChars="321" w:left="1982" w:hangingChars="433" w:hanging="12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47D71" w:rsidRPr="00F86E24">
        <w:rPr>
          <w:rFonts w:ascii="標楷體" w:eastAsia="標楷體" w:hAnsi="標楷體" w:hint="eastAsia"/>
          <w:sz w:val="28"/>
          <w:szCs w:val="28"/>
        </w:rPr>
        <w:t>(2).觀</w:t>
      </w:r>
      <w:proofErr w:type="gramStart"/>
      <w:r w:rsidR="00347D71" w:rsidRPr="00F86E2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47D71" w:rsidRPr="00F86E24">
        <w:rPr>
          <w:rFonts w:ascii="標楷體" w:eastAsia="標楷體" w:hAnsi="標楷體" w:hint="eastAsia"/>
          <w:sz w:val="28"/>
          <w:szCs w:val="28"/>
        </w:rPr>
        <w:t>勇之男、女學生比例差異大，加上重度身障及重修生給予平均分配。</w:t>
      </w:r>
    </w:p>
    <w:p w:rsidR="00347D71" w:rsidRPr="00F86E24" w:rsidRDefault="00347D71" w:rsidP="001E4BAD">
      <w:pPr>
        <w:pStyle w:val="a3"/>
        <w:spacing w:line="440" w:lineRule="exact"/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F86E24">
        <w:rPr>
          <w:rFonts w:ascii="標楷體" w:eastAsia="標楷體" w:hAnsi="標楷體" w:hint="eastAsia"/>
          <w:sz w:val="28"/>
          <w:szCs w:val="28"/>
        </w:rPr>
        <w:t>說明：本學期觀光科有3班，而觀</w:t>
      </w:r>
      <w:proofErr w:type="gramStart"/>
      <w:r w:rsidRPr="00F86E2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86E24">
        <w:rPr>
          <w:rFonts w:ascii="標楷體" w:eastAsia="標楷體" w:hAnsi="標楷體" w:hint="eastAsia"/>
          <w:sz w:val="28"/>
          <w:szCs w:val="28"/>
        </w:rPr>
        <w:t>勇男生居多，外加3位重度身障，3位</w:t>
      </w:r>
    </w:p>
    <w:p w:rsidR="00347D71" w:rsidRPr="00F86E24" w:rsidRDefault="00347D71" w:rsidP="001E4BAD">
      <w:pPr>
        <w:pStyle w:val="a3"/>
        <w:spacing w:line="440" w:lineRule="exact"/>
        <w:ind w:leftChars="235" w:left="564" w:firstLine="1"/>
        <w:rPr>
          <w:rFonts w:ascii="標楷體" w:eastAsia="標楷體" w:hAnsi="標楷體" w:cs="細明體"/>
          <w:sz w:val="28"/>
          <w:szCs w:val="28"/>
        </w:rPr>
      </w:pPr>
      <w:r w:rsidRPr="00F86E24">
        <w:rPr>
          <w:rFonts w:ascii="標楷體" w:eastAsia="標楷體" w:hAnsi="標楷體" w:hint="eastAsia"/>
          <w:sz w:val="28"/>
          <w:szCs w:val="28"/>
        </w:rPr>
        <w:t xml:space="preserve">      轉學生，4位重修生，反觀</w:t>
      </w:r>
      <w:proofErr w:type="gramStart"/>
      <w:r w:rsidRPr="00F86E24">
        <w:rPr>
          <w:rFonts w:ascii="標楷體" w:eastAsia="標楷體" w:hAnsi="標楷體" w:hint="eastAsia"/>
          <w:sz w:val="28"/>
          <w:szCs w:val="28"/>
        </w:rPr>
        <w:t>觀一</w:t>
      </w:r>
      <w:proofErr w:type="gramEnd"/>
      <w:r w:rsidRPr="00F86E24">
        <w:rPr>
          <w:rFonts w:ascii="標楷體" w:eastAsia="標楷體" w:hAnsi="標楷體" w:hint="eastAsia"/>
          <w:sz w:val="28"/>
          <w:szCs w:val="28"/>
        </w:rPr>
        <w:t>智、觀</w:t>
      </w:r>
      <w:proofErr w:type="gramStart"/>
      <w:r w:rsidRPr="00F86E2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86E24">
        <w:rPr>
          <w:rFonts w:ascii="標楷體" w:eastAsia="標楷體" w:hAnsi="標楷體" w:hint="eastAsia"/>
          <w:sz w:val="28"/>
          <w:szCs w:val="28"/>
        </w:rPr>
        <w:t>仁，觀</w:t>
      </w:r>
      <w:proofErr w:type="gramStart"/>
      <w:r w:rsidRPr="00F86E2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86E24">
        <w:rPr>
          <w:rFonts w:ascii="標楷體" w:eastAsia="標楷體" w:hAnsi="標楷體" w:hint="eastAsia"/>
          <w:sz w:val="28"/>
          <w:szCs w:val="28"/>
        </w:rPr>
        <w:t>勇的素質顯然過低。</w:t>
      </w:r>
    </w:p>
    <w:p w:rsidR="00347D71" w:rsidRDefault="00347D71" w:rsidP="001E4BAD">
      <w:pPr>
        <w:spacing w:line="44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 w:rsidRPr="00F86E24">
        <w:rPr>
          <w:rFonts w:ascii="標楷體" w:eastAsia="標楷體" w:hAnsi="標楷體" w:hint="eastAsia"/>
          <w:color w:val="000000"/>
          <w:sz w:val="28"/>
          <w:szCs w:val="28"/>
        </w:rPr>
        <w:t>教務處江俊瑩主任回覆提案</w:t>
      </w:r>
      <w:proofErr w:type="gramStart"/>
      <w:r w:rsidRPr="00F86E2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F86E2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47D71" w:rsidRPr="00E2442D" w:rsidRDefault="00347D71" w:rsidP="001E4BAD">
      <w:pPr>
        <w:pStyle w:val="a5"/>
        <w:numPr>
          <w:ilvl w:val="0"/>
          <w:numId w:val="1"/>
        </w:numPr>
        <w:spacing w:line="44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E2442D">
        <w:rPr>
          <w:rFonts w:ascii="標楷體" w:eastAsia="標楷體" w:hAnsi="標楷體" w:hint="eastAsia"/>
          <w:sz w:val="28"/>
          <w:szCs w:val="28"/>
        </w:rPr>
        <w:t>註冊組依據輔導室提供身障生名單平均分配至觀光科三班，但開學後發現其中觀一仁班學生身分有誤</w:t>
      </w:r>
      <w:r w:rsidR="000B201D">
        <w:rPr>
          <w:rFonts w:ascii="標楷體" w:eastAsia="標楷體" w:hAnsi="標楷體" w:hint="eastAsia"/>
          <w:sz w:val="28"/>
          <w:szCs w:val="28"/>
        </w:rPr>
        <w:t>，</w:t>
      </w:r>
      <w:r w:rsidRPr="00E2442D">
        <w:rPr>
          <w:rFonts w:ascii="標楷體" w:eastAsia="標楷體" w:hAnsi="標楷體" w:hint="eastAsia"/>
          <w:sz w:val="28"/>
          <w:szCs w:val="28"/>
        </w:rPr>
        <w:t>所以身障生較少的情況下，註冊組積極詢問觀一智班導師是否調整學生至觀一仁，導師表示學生已在班上一週，都逐漸適應班級生活，所以不需調整。</w:t>
      </w:r>
    </w:p>
    <w:p w:rsidR="00347D71" w:rsidRPr="00E2442D" w:rsidRDefault="00347D71" w:rsidP="001E4BAD">
      <w:pPr>
        <w:pStyle w:val="a5"/>
        <w:numPr>
          <w:ilvl w:val="0"/>
          <w:numId w:val="1"/>
        </w:numPr>
        <w:spacing w:line="44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E2442D">
        <w:rPr>
          <w:rFonts w:ascii="標楷體" w:eastAsia="標楷體" w:hAnsi="標楷體" w:hint="eastAsia"/>
          <w:sz w:val="28"/>
          <w:szCs w:val="28"/>
        </w:rPr>
        <w:t>當學校經過免試入學之招生管道招生，若招生不足情況下學校獨立招生，學生可能是非應屆畢業生、復學生或身心障礙生，學校立場實無法拒絕學生。我在修教育學程時，有一位教授說了一句話深植我心，希望與各位分享-</w:t>
      </w:r>
      <w:r w:rsidRPr="00E2442D">
        <w:rPr>
          <w:rFonts w:ascii="標楷體" w:eastAsia="標楷體" w:hAnsi="標楷體"/>
          <w:sz w:val="28"/>
          <w:szCs w:val="28"/>
        </w:rPr>
        <w:t>“</w:t>
      </w:r>
      <w:r w:rsidRPr="00E2442D">
        <w:rPr>
          <w:rFonts w:ascii="標楷體" w:eastAsia="標楷體" w:hAnsi="標楷體" w:hint="eastAsia"/>
          <w:sz w:val="28"/>
          <w:szCs w:val="28"/>
        </w:rPr>
        <w:t>老師沒有拒絕學生的權利</w:t>
      </w:r>
      <w:r w:rsidRPr="00E2442D">
        <w:rPr>
          <w:rFonts w:ascii="標楷體" w:eastAsia="標楷體" w:hAnsi="標楷體"/>
          <w:sz w:val="28"/>
          <w:szCs w:val="28"/>
        </w:rPr>
        <w:t>”</w:t>
      </w:r>
      <w:r w:rsidRPr="00E2442D">
        <w:rPr>
          <w:rFonts w:ascii="標楷體" w:eastAsia="標楷體" w:hAnsi="標楷體" w:hint="eastAsia"/>
          <w:sz w:val="28"/>
          <w:szCs w:val="28"/>
        </w:rPr>
        <w:t>，非應屆畢業生也許是家庭經濟因素無</w:t>
      </w:r>
      <w:r w:rsidR="0090542D">
        <w:rPr>
          <w:rFonts w:ascii="標楷體" w:eastAsia="標楷體" w:hAnsi="標楷體" w:hint="eastAsia"/>
          <w:sz w:val="28"/>
          <w:szCs w:val="28"/>
        </w:rPr>
        <w:t>法</w:t>
      </w:r>
      <w:bookmarkStart w:id="0" w:name="_GoBack"/>
      <w:bookmarkEnd w:id="0"/>
      <w:r w:rsidRPr="00E2442D">
        <w:rPr>
          <w:rFonts w:ascii="標楷體" w:eastAsia="標楷體" w:hAnsi="標楷體" w:hint="eastAsia"/>
          <w:sz w:val="28"/>
          <w:szCs w:val="28"/>
        </w:rPr>
        <w:t>順利升學，復學生並不代表是</w:t>
      </w:r>
      <w:r>
        <w:rPr>
          <w:rFonts w:ascii="標楷體" w:eastAsia="標楷體" w:hAnsi="標楷體" w:hint="eastAsia"/>
          <w:sz w:val="28"/>
          <w:szCs w:val="28"/>
        </w:rPr>
        <w:t>有問題的學生</w:t>
      </w:r>
      <w:r w:rsidRPr="00E2442D">
        <w:rPr>
          <w:rFonts w:ascii="標楷體" w:eastAsia="標楷體" w:hAnsi="標楷體" w:hint="eastAsia"/>
          <w:sz w:val="28"/>
          <w:szCs w:val="28"/>
        </w:rPr>
        <w:t>，身心障礙生是家長甜蜜的負擔，所以學校是教育單位，要給孩子學習機會。</w:t>
      </w:r>
    </w:p>
    <w:p w:rsidR="00347D71" w:rsidRPr="00E2442D" w:rsidRDefault="00347D71" w:rsidP="001E4BAD">
      <w:pPr>
        <w:pStyle w:val="a5"/>
        <w:numPr>
          <w:ilvl w:val="0"/>
          <w:numId w:val="1"/>
        </w:numPr>
        <w:spacing w:line="44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E2442D">
        <w:rPr>
          <w:rFonts w:ascii="標楷體" w:eastAsia="標楷體" w:hAnsi="標楷體" w:hint="eastAsia"/>
          <w:sz w:val="28"/>
          <w:szCs w:val="28"/>
        </w:rPr>
        <w:t>分班方式</w:t>
      </w:r>
      <w:proofErr w:type="gramStart"/>
      <w:r w:rsidRPr="00E2442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2442D">
        <w:rPr>
          <w:rFonts w:ascii="標楷體" w:eastAsia="標楷體" w:hAnsi="標楷體" w:hint="eastAsia"/>
          <w:sz w:val="28"/>
          <w:szCs w:val="28"/>
        </w:rPr>
        <w:t>平均分班方式，未特別將素質較好的學生編於一班，也許觀一</w:t>
      </w:r>
      <w:proofErr w:type="gramStart"/>
      <w:r w:rsidRPr="00E2442D">
        <w:rPr>
          <w:rFonts w:ascii="標楷體" w:eastAsia="標楷體" w:hAnsi="標楷體" w:hint="eastAsia"/>
          <w:sz w:val="28"/>
          <w:szCs w:val="28"/>
        </w:rPr>
        <w:t>勇班導師</w:t>
      </w:r>
      <w:proofErr w:type="gramEnd"/>
      <w:r w:rsidRPr="00E2442D">
        <w:rPr>
          <w:rFonts w:ascii="標楷體" w:eastAsia="標楷體" w:hAnsi="標楷體" w:hint="eastAsia"/>
          <w:sz w:val="28"/>
          <w:szCs w:val="28"/>
        </w:rPr>
        <w:t>長期擔任升學班的導師，現在較無法馬上調適現狀，會後將與該名導師諮詢會談，希望提供輔導學生班級策略，調整心理感受!</w:t>
      </w:r>
    </w:p>
    <w:p w:rsidR="00347D71" w:rsidRPr="00E2442D" w:rsidRDefault="00347D71" w:rsidP="001E4BAD">
      <w:pPr>
        <w:spacing w:line="440" w:lineRule="exact"/>
        <w:ind w:leftChars="59" w:left="1133" w:hangingChars="354" w:hanging="991"/>
        <w:rPr>
          <w:rFonts w:ascii="標楷體" w:eastAsia="標楷體" w:hAnsi="標楷體"/>
          <w:color w:val="000000"/>
          <w:sz w:val="28"/>
          <w:szCs w:val="28"/>
        </w:rPr>
      </w:pPr>
      <w:r w:rsidRPr="00E2442D">
        <w:rPr>
          <w:rFonts w:ascii="標楷體" w:eastAsia="標楷體" w:hAnsi="標楷體" w:hint="eastAsia"/>
          <w:sz w:val="28"/>
          <w:szCs w:val="28"/>
        </w:rPr>
        <w:t xml:space="preserve">     4.謝謝藉這個場合與各位結緣，若有關教務處相關問題，歡迎來電洽詢，教務處定將提供相關服務與諮詢。</w:t>
      </w:r>
    </w:p>
    <w:p w:rsidR="00347D71" w:rsidRPr="00E2442D" w:rsidRDefault="00347D71" w:rsidP="001E4BAD">
      <w:pPr>
        <w:spacing w:line="44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 w:rsidRPr="00E2442D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提案二</w:t>
      </w:r>
      <w:r w:rsidRPr="00E2442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47D71" w:rsidRPr="00E2442D" w:rsidRDefault="00347D71" w:rsidP="001E4BAD">
      <w:pPr>
        <w:pStyle w:val="a3"/>
        <w:spacing w:line="440" w:lineRule="exact"/>
        <w:ind w:firstLineChars="202" w:firstLine="566"/>
        <w:rPr>
          <w:rFonts w:ascii="標楷體" w:eastAsia="標楷體" w:hAnsi="標楷體" w:cs="細明體"/>
          <w:sz w:val="28"/>
          <w:szCs w:val="28"/>
        </w:rPr>
      </w:pPr>
      <w:r w:rsidRPr="00E2442D">
        <w:rPr>
          <w:rFonts w:ascii="標楷體" w:eastAsia="標楷體" w:hAnsi="標楷體" w:cs="細明體" w:hint="eastAsia"/>
          <w:sz w:val="28"/>
          <w:szCs w:val="28"/>
        </w:rPr>
        <w:t>提案人黃</w:t>
      </w:r>
      <w:proofErr w:type="gramStart"/>
      <w:r w:rsidRPr="00E2442D">
        <w:rPr>
          <w:rFonts w:ascii="標楷體" w:eastAsia="標楷體" w:hAnsi="標楷體" w:cs="細明體" w:hint="eastAsia"/>
          <w:sz w:val="28"/>
          <w:szCs w:val="28"/>
        </w:rPr>
        <w:t>欐</w:t>
      </w:r>
      <w:proofErr w:type="gramEnd"/>
      <w:r w:rsidRPr="00E2442D">
        <w:rPr>
          <w:rFonts w:ascii="標楷體" w:eastAsia="標楷體" w:hAnsi="標楷體" w:cs="細明體" w:hint="eastAsia"/>
          <w:sz w:val="28"/>
          <w:szCs w:val="28"/>
        </w:rPr>
        <w:t>惠(日校多</w:t>
      </w:r>
      <w:proofErr w:type="gramStart"/>
      <w:r w:rsidRPr="00E2442D">
        <w:rPr>
          <w:rFonts w:ascii="標楷體" w:eastAsia="標楷體" w:hAnsi="標楷體" w:cs="細明體" w:hint="eastAsia"/>
          <w:sz w:val="28"/>
          <w:szCs w:val="28"/>
        </w:rPr>
        <w:t>一</w:t>
      </w:r>
      <w:proofErr w:type="gramEnd"/>
      <w:r w:rsidRPr="00E2442D">
        <w:rPr>
          <w:rFonts w:ascii="標楷體" w:eastAsia="標楷體" w:hAnsi="標楷體" w:cs="細明體" w:hint="eastAsia"/>
          <w:sz w:val="28"/>
          <w:szCs w:val="28"/>
        </w:rPr>
        <w:t>仁陳宣宇同學家長)</w:t>
      </w:r>
    </w:p>
    <w:p w:rsidR="00347D71" w:rsidRPr="00E2442D" w:rsidRDefault="00347D71" w:rsidP="001E4BAD">
      <w:pPr>
        <w:tabs>
          <w:tab w:val="left" w:pos="3420"/>
        </w:tabs>
        <w:spacing w:line="440" w:lineRule="exact"/>
        <w:ind w:leftChars="-63" w:hangingChars="54" w:hanging="151"/>
        <w:rPr>
          <w:rFonts w:ascii="標楷體" w:eastAsia="標楷體" w:hAnsi="標楷體" w:cs="細明體"/>
          <w:sz w:val="28"/>
          <w:szCs w:val="28"/>
        </w:rPr>
      </w:pPr>
      <w:r w:rsidRPr="00E2442D">
        <w:rPr>
          <w:rFonts w:ascii="標楷體" w:eastAsia="標楷體" w:hAnsi="標楷體" w:cs="細明體" w:hint="eastAsia"/>
          <w:sz w:val="28"/>
          <w:szCs w:val="28"/>
        </w:rPr>
        <w:t xml:space="preserve">     案由：課桌椅是否能更換</w:t>
      </w:r>
    </w:p>
    <w:p w:rsidR="00347D71" w:rsidRPr="00E2442D" w:rsidRDefault="00347D71" w:rsidP="001E4BAD">
      <w:pPr>
        <w:tabs>
          <w:tab w:val="left" w:pos="3420"/>
        </w:tabs>
        <w:spacing w:line="440" w:lineRule="exact"/>
        <w:ind w:leftChars="-63" w:hangingChars="54" w:hanging="151"/>
        <w:rPr>
          <w:rFonts w:ascii="標楷體" w:eastAsia="標楷體" w:hAnsi="標楷體"/>
          <w:sz w:val="28"/>
          <w:szCs w:val="28"/>
        </w:rPr>
      </w:pPr>
      <w:r w:rsidRPr="00E2442D">
        <w:rPr>
          <w:rFonts w:ascii="標楷體" w:eastAsia="標楷體" w:hAnsi="標楷體" w:hint="eastAsia"/>
          <w:sz w:val="28"/>
          <w:szCs w:val="28"/>
        </w:rPr>
        <w:t xml:space="preserve">     說明：提高學生在課堂上能更專心功課及製圖等課堂上的需求。</w:t>
      </w:r>
    </w:p>
    <w:p w:rsidR="00347D71" w:rsidRPr="00E2442D" w:rsidRDefault="00347D71" w:rsidP="001E4BAD">
      <w:pPr>
        <w:tabs>
          <w:tab w:val="left" w:pos="3420"/>
        </w:tabs>
        <w:spacing w:line="440" w:lineRule="exact"/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E2442D">
        <w:rPr>
          <w:rFonts w:ascii="標楷體" w:eastAsia="標楷體" w:hAnsi="標楷體" w:hint="eastAsia"/>
          <w:sz w:val="28"/>
          <w:szCs w:val="28"/>
        </w:rPr>
        <w:t>辦法：</w:t>
      </w:r>
      <w:r w:rsidRPr="00E2442D">
        <w:rPr>
          <w:rFonts w:ascii="標楷體" w:eastAsia="標楷體" w:hAnsi="標楷體" w:hint="eastAsia"/>
          <w:spacing w:val="2"/>
          <w:sz w:val="28"/>
          <w:szCs w:val="28"/>
        </w:rPr>
        <w:t>希望能由各家長委員及經費的提供協助，或能商討出更好的方法，由新生開始進行。</w:t>
      </w:r>
    </w:p>
    <w:p w:rsidR="00933DA6" w:rsidRPr="00347D71" w:rsidRDefault="00347D71" w:rsidP="00684DD5">
      <w:pPr>
        <w:pStyle w:val="a3"/>
        <w:spacing w:line="440" w:lineRule="exact"/>
      </w:pPr>
      <w:r w:rsidRPr="00E2442D">
        <w:rPr>
          <w:rFonts w:ascii="標楷體" w:eastAsia="標楷體" w:hAnsi="標楷體" w:cs="細明體" w:hint="eastAsia"/>
          <w:sz w:val="28"/>
          <w:szCs w:val="28"/>
        </w:rPr>
        <w:t xml:space="preserve">    回應：學校目前有專業</w:t>
      </w:r>
      <w:r>
        <w:rPr>
          <w:rFonts w:ascii="標楷體" w:eastAsia="標楷體" w:hAnsi="標楷體" w:cs="細明體" w:hint="eastAsia"/>
          <w:sz w:val="28"/>
          <w:szCs w:val="28"/>
        </w:rPr>
        <w:t>的設計教室及電腦繪圖教室，若有需要會全面考量。</w:t>
      </w:r>
    </w:p>
    <w:sectPr w:rsidR="00933DA6" w:rsidRPr="00347D71" w:rsidSect="00347D7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E0" w:rsidRDefault="00C030E0" w:rsidP="00296A5F">
      <w:r>
        <w:separator/>
      </w:r>
    </w:p>
  </w:endnote>
  <w:endnote w:type="continuationSeparator" w:id="0">
    <w:p w:rsidR="00C030E0" w:rsidRDefault="00C030E0" w:rsidP="0029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607359"/>
      <w:docPartObj>
        <w:docPartGallery w:val="Page Numbers (Bottom of Page)"/>
        <w:docPartUnique/>
      </w:docPartObj>
    </w:sdtPr>
    <w:sdtEndPr/>
    <w:sdtContent>
      <w:p w:rsidR="00296A5F" w:rsidRDefault="00296A5F">
        <w:pPr>
          <w:pStyle w:val="a8"/>
          <w:jc w:val="center"/>
        </w:pPr>
        <w:r>
          <w:rPr>
            <w:rFonts w:hint="eastAsia"/>
          </w:rPr>
          <w:t>2</w:t>
        </w:r>
      </w:p>
    </w:sdtContent>
  </w:sdt>
  <w:p w:rsidR="00296A5F" w:rsidRDefault="00296A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E0" w:rsidRDefault="00C030E0" w:rsidP="00296A5F">
      <w:r>
        <w:separator/>
      </w:r>
    </w:p>
  </w:footnote>
  <w:footnote w:type="continuationSeparator" w:id="0">
    <w:p w:rsidR="00C030E0" w:rsidRDefault="00C030E0" w:rsidP="0029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DA4"/>
    <w:multiLevelType w:val="hybridMultilevel"/>
    <w:tmpl w:val="4C061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71"/>
    <w:rsid w:val="000B201D"/>
    <w:rsid w:val="00193927"/>
    <w:rsid w:val="001E4BAD"/>
    <w:rsid w:val="00296A5F"/>
    <w:rsid w:val="00347D71"/>
    <w:rsid w:val="003858CF"/>
    <w:rsid w:val="00684DD5"/>
    <w:rsid w:val="00803743"/>
    <w:rsid w:val="0090542D"/>
    <w:rsid w:val="00933DA6"/>
    <w:rsid w:val="00A563F8"/>
    <w:rsid w:val="00B204D5"/>
    <w:rsid w:val="00C0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7D71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347D71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347D71"/>
    <w:pPr>
      <w:ind w:leftChars="200" w:left="48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296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6A5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6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6A5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7D71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347D71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347D71"/>
    <w:pPr>
      <w:ind w:leftChars="200" w:left="48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296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6A5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6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6A5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8</cp:revision>
  <cp:lastPrinted>2014-04-16T11:31:00Z</cp:lastPrinted>
  <dcterms:created xsi:type="dcterms:W3CDTF">2014-04-16T07:04:00Z</dcterms:created>
  <dcterms:modified xsi:type="dcterms:W3CDTF">2014-04-17T02:45:00Z</dcterms:modified>
</cp:coreProperties>
</file>