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C6" w:rsidRPr="00EF2DB3" w:rsidRDefault="0035266A" w:rsidP="00B0070B">
      <w:pPr>
        <w:jc w:val="center"/>
        <w:rPr>
          <w:rFonts w:ascii="標楷體" w:eastAsia="標楷體" w:hAnsi="標楷體"/>
          <w:spacing w:val="-20"/>
          <w:sz w:val="40"/>
          <w:szCs w:val="40"/>
        </w:rPr>
      </w:pPr>
      <w:r w:rsidRPr="00EF2DB3">
        <w:rPr>
          <w:rFonts w:ascii="標楷體" w:eastAsia="標楷體" w:hAnsi="標楷體" w:hint="eastAsia"/>
          <w:sz w:val="40"/>
          <w:szCs w:val="40"/>
        </w:rPr>
        <w:t>穀保家商</w:t>
      </w:r>
      <w:r w:rsidR="000922C6" w:rsidRPr="00EF2DB3">
        <w:rPr>
          <w:rFonts w:ascii="標楷體" w:eastAsia="標楷體" w:hAnsi="標楷體" w:hint="eastAsia"/>
          <w:sz w:val="40"/>
          <w:szCs w:val="40"/>
        </w:rPr>
        <w:t>家長會</w:t>
      </w:r>
      <w:r w:rsidR="000922C6" w:rsidRPr="00EF2DB3">
        <w:rPr>
          <w:rFonts w:ascii="標楷體" w:eastAsia="標楷體" w:hAnsi="標楷體"/>
          <w:spacing w:val="-20"/>
          <w:sz w:val="40"/>
          <w:szCs w:val="40"/>
        </w:rPr>
        <w:t>10</w:t>
      </w:r>
      <w:r w:rsidR="00A1537B" w:rsidRPr="00EF2DB3">
        <w:rPr>
          <w:rFonts w:ascii="標楷體" w:eastAsia="標楷體" w:hAnsi="標楷體" w:hint="eastAsia"/>
          <w:spacing w:val="-20"/>
          <w:sz w:val="40"/>
          <w:szCs w:val="40"/>
        </w:rPr>
        <w:t>6</w:t>
      </w:r>
      <w:r w:rsidR="000922C6" w:rsidRPr="00EF2DB3">
        <w:rPr>
          <w:rFonts w:ascii="標楷體" w:eastAsia="標楷體" w:hAnsi="標楷體" w:hint="eastAsia"/>
          <w:spacing w:val="-20"/>
          <w:sz w:val="40"/>
          <w:szCs w:val="40"/>
        </w:rPr>
        <w:t>學年度第</w:t>
      </w:r>
      <w:r w:rsidR="00831B98" w:rsidRPr="00EF2DB3">
        <w:rPr>
          <w:rFonts w:ascii="標楷體" w:eastAsia="標楷體" w:hAnsi="標楷體" w:hint="eastAsia"/>
          <w:spacing w:val="-20"/>
          <w:sz w:val="40"/>
          <w:szCs w:val="40"/>
        </w:rPr>
        <w:t>1</w:t>
      </w:r>
      <w:r w:rsidR="000922C6" w:rsidRPr="00EF2DB3">
        <w:rPr>
          <w:rFonts w:ascii="標楷體" w:eastAsia="標楷體" w:hAnsi="標楷體" w:hint="eastAsia"/>
          <w:spacing w:val="-20"/>
          <w:sz w:val="40"/>
          <w:szCs w:val="40"/>
        </w:rPr>
        <w:t>次會員代表大會會議</w:t>
      </w:r>
      <w:r w:rsidR="004A1A0B" w:rsidRPr="00EF2DB3">
        <w:rPr>
          <w:rFonts w:ascii="標楷體" w:eastAsia="標楷體" w:hAnsi="標楷體" w:hint="eastAsia"/>
          <w:spacing w:val="-20"/>
          <w:sz w:val="40"/>
          <w:szCs w:val="40"/>
        </w:rPr>
        <w:t>記錄</w:t>
      </w:r>
    </w:p>
    <w:p w:rsidR="000922C6" w:rsidRPr="00EF2DB3" w:rsidRDefault="00E07BAA" w:rsidP="00641F62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壹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、會議時間</w:t>
      </w:r>
      <w:r w:rsidR="000922C6" w:rsidRPr="00EF2DB3">
        <w:rPr>
          <w:rFonts w:ascii="標楷體" w:eastAsia="標楷體" w:hAnsi="標楷體"/>
          <w:sz w:val="28"/>
          <w:szCs w:val="28"/>
        </w:rPr>
        <w:t>: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10</w:t>
      </w:r>
      <w:r w:rsidR="00A1537B" w:rsidRPr="00EF2DB3">
        <w:rPr>
          <w:rFonts w:ascii="標楷體" w:eastAsia="標楷體" w:hAnsi="標楷體" w:hint="eastAsia"/>
          <w:sz w:val="28"/>
          <w:szCs w:val="28"/>
        </w:rPr>
        <w:t>6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年</w:t>
      </w:r>
      <w:r w:rsidR="00A1537B" w:rsidRPr="00EF2DB3">
        <w:rPr>
          <w:rFonts w:ascii="標楷體" w:eastAsia="標楷體" w:hAnsi="標楷體" w:hint="eastAsia"/>
          <w:sz w:val="28"/>
          <w:szCs w:val="28"/>
        </w:rPr>
        <w:t>10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月</w:t>
      </w:r>
      <w:r w:rsidR="00A1537B" w:rsidRPr="00EF2DB3">
        <w:rPr>
          <w:rFonts w:ascii="標楷體" w:eastAsia="標楷體" w:hAnsi="標楷體" w:hint="eastAsia"/>
          <w:sz w:val="28"/>
          <w:szCs w:val="28"/>
        </w:rPr>
        <w:t>6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日(星期五)</w:t>
      </w:r>
      <w:r w:rsidR="00A1537B" w:rsidRPr="00EF2DB3">
        <w:rPr>
          <w:rFonts w:ascii="標楷體" w:eastAsia="標楷體" w:hAnsi="標楷體" w:hint="eastAsia"/>
          <w:sz w:val="28"/>
          <w:szCs w:val="28"/>
        </w:rPr>
        <w:t>18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:</w:t>
      </w:r>
      <w:r w:rsidR="00A1537B" w:rsidRPr="00EF2DB3">
        <w:rPr>
          <w:rFonts w:ascii="標楷體" w:eastAsia="標楷體" w:hAnsi="標楷體" w:hint="eastAsia"/>
          <w:sz w:val="28"/>
          <w:szCs w:val="28"/>
        </w:rPr>
        <w:t>3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0-</w:t>
      </w:r>
      <w:r w:rsidR="00A1537B" w:rsidRPr="00EF2DB3">
        <w:rPr>
          <w:rFonts w:ascii="標楷體" w:eastAsia="標楷體" w:hAnsi="標楷體" w:hint="eastAsia"/>
          <w:sz w:val="28"/>
          <w:szCs w:val="28"/>
        </w:rPr>
        <w:t>21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:</w:t>
      </w:r>
      <w:r w:rsidR="007C35EC" w:rsidRPr="00EF2DB3">
        <w:rPr>
          <w:rFonts w:ascii="標楷體" w:eastAsia="標楷體" w:hAnsi="標楷體" w:hint="eastAsia"/>
          <w:sz w:val="28"/>
          <w:szCs w:val="28"/>
        </w:rPr>
        <w:t>0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0</w:t>
      </w:r>
    </w:p>
    <w:p w:rsidR="000922C6" w:rsidRPr="00EF2DB3" w:rsidRDefault="00E07BAA" w:rsidP="00641F62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貳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、會議地點：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穀保家商鼎新樓五樓視聽中心</w:t>
      </w:r>
    </w:p>
    <w:p w:rsidR="000922C6" w:rsidRPr="00EF2DB3" w:rsidRDefault="00E07BAA" w:rsidP="00641F62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叁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、介紹與會人員：</w:t>
      </w:r>
      <w:r w:rsidR="00E926A4" w:rsidRPr="00EF2DB3">
        <w:rPr>
          <w:rFonts w:ascii="標楷體" w:eastAsia="標楷體" w:hAnsi="標楷體" w:hint="eastAsia"/>
          <w:sz w:val="28"/>
          <w:szCs w:val="28"/>
        </w:rPr>
        <w:t>嚴英哲校長依</w:t>
      </w:r>
      <w:r w:rsidR="003D04D2" w:rsidRPr="00EF2DB3">
        <w:rPr>
          <w:rFonts w:ascii="標楷體" w:eastAsia="標楷體" w:hAnsi="標楷體" w:hint="eastAsia"/>
          <w:sz w:val="28"/>
          <w:szCs w:val="28"/>
        </w:rPr>
        <w:t>簽到表</w:t>
      </w:r>
      <w:r w:rsidR="00E926A4" w:rsidRPr="00EF2DB3">
        <w:rPr>
          <w:rFonts w:ascii="標楷體" w:eastAsia="標楷體" w:hAnsi="標楷體" w:hint="eastAsia"/>
          <w:sz w:val="28"/>
          <w:szCs w:val="28"/>
        </w:rPr>
        <w:t>順序介紹與會來賓</w:t>
      </w:r>
    </w:p>
    <w:tbl>
      <w:tblPr>
        <w:tblW w:w="0" w:type="auto"/>
        <w:tblInd w:w="618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EF2DB3" w:rsidRPr="00EF2DB3" w:rsidTr="00A042DE">
        <w:tc>
          <w:tcPr>
            <w:tcW w:w="1672" w:type="dxa"/>
            <w:shd w:val="clear" w:color="auto" w:fill="auto"/>
          </w:tcPr>
          <w:p w:rsidR="0066178A" w:rsidRPr="00EF2DB3" w:rsidRDefault="0066178A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502CAB" w:rsidRPr="00EF2DB3">
              <w:rPr>
                <w:rFonts w:ascii="標楷體" w:eastAsia="標楷體" w:hAnsi="標楷體" w:hint="eastAsia"/>
                <w:sz w:val="28"/>
                <w:szCs w:val="28"/>
              </w:rPr>
              <w:t>張美緞</w: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錢松青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鍾佳琪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3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陳進忠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3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曾燕淑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</w:tr>
      <w:tr w:rsidR="00EF2DB3" w:rsidRPr="00EF2DB3" w:rsidTr="00A042DE"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陳其青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李佩璇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楊元甫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3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王佳益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3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葉東昇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</w:tr>
      <w:tr w:rsidR="00EF2DB3" w:rsidRPr="00EF2DB3" w:rsidTr="00A042DE"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劉郁暄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陳逸芳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黃旭村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3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徐美玉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3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劉阿味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</w:tr>
      <w:tr w:rsidR="00EF2DB3" w:rsidRPr="00EF2DB3" w:rsidTr="00A042DE"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江宗進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2" w:type="dxa"/>
            <w:shd w:val="clear" w:color="auto" w:fill="auto"/>
          </w:tcPr>
          <w:p w:rsidR="0066178A" w:rsidRPr="00EF2DB3" w:rsidRDefault="00502CAB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廖妙紅</w:t>
            </w:r>
            <w:r w:rsidR="0066178A" w:rsidRPr="00EF2DB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672" w:type="dxa"/>
            <w:shd w:val="clear" w:color="auto" w:fill="auto"/>
          </w:tcPr>
          <w:p w:rsidR="0066178A" w:rsidRPr="00EF2DB3" w:rsidRDefault="0066178A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502CAB" w:rsidRPr="00EF2DB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66178A" w:rsidRPr="00EF2DB3" w:rsidRDefault="0066178A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66178A" w:rsidRPr="00EF2DB3" w:rsidRDefault="0066178A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22C6" w:rsidRPr="00EF2DB3" w:rsidRDefault="00E07BAA" w:rsidP="00641F62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肆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、主席姓名：</w:t>
      </w:r>
      <w:r w:rsidR="00EE63EB" w:rsidRPr="00EF2DB3">
        <w:rPr>
          <w:rFonts w:ascii="標楷體" w:eastAsia="標楷體" w:hAnsi="標楷體" w:hint="eastAsia"/>
          <w:sz w:val="28"/>
          <w:szCs w:val="28"/>
        </w:rPr>
        <w:t>王家盛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會長(10</w:t>
      </w:r>
      <w:r w:rsidR="00EE63EB" w:rsidRPr="00EF2DB3">
        <w:rPr>
          <w:rFonts w:ascii="標楷體" w:eastAsia="標楷體" w:hAnsi="標楷體" w:hint="eastAsia"/>
          <w:sz w:val="28"/>
          <w:szCs w:val="28"/>
        </w:rPr>
        <w:t>5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學年度家長會會長)</w:t>
      </w:r>
      <w:r w:rsidR="00F4020C" w:rsidRPr="00EF2DB3">
        <w:rPr>
          <w:rFonts w:ascii="標楷體" w:eastAsia="標楷體" w:hAnsi="標楷體" w:hint="eastAsia"/>
          <w:sz w:val="28"/>
          <w:szCs w:val="28"/>
        </w:rPr>
        <w:t xml:space="preserve">          紀錄：翁瑞敏</w:t>
      </w:r>
    </w:p>
    <w:p w:rsidR="000922C6" w:rsidRPr="00EF2DB3" w:rsidRDefault="00E07BAA" w:rsidP="00641F62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伍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、主席致詞：</w:t>
      </w:r>
      <w:r w:rsidR="00F4020C" w:rsidRPr="00EF2DB3"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</w:p>
    <w:p w:rsidR="000922C6" w:rsidRPr="00EF2DB3" w:rsidRDefault="00213D45" w:rsidP="00641F62">
      <w:pPr>
        <w:spacing w:line="56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pacing w:val="-20"/>
          <w:sz w:val="28"/>
          <w:szCs w:val="28"/>
        </w:rPr>
        <w:t xml:space="preserve">     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本學年度家長會會員代表總人數</w:t>
      </w:r>
      <w:r w:rsidR="00E97836" w:rsidRPr="00EF2DB3">
        <w:rPr>
          <w:rFonts w:ascii="標楷體" w:eastAsia="標楷體" w:hAnsi="標楷體" w:hint="eastAsia"/>
          <w:sz w:val="28"/>
          <w:szCs w:val="28"/>
        </w:rPr>
        <w:t>7</w:t>
      </w:r>
      <w:r w:rsidR="00EE632F" w:rsidRPr="00EF2DB3">
        <w:rPr>
          <w:rFonts w:ascii="標楷體" w:eastAsia="標楷體" w:hAnsi="標楷體" w:hint="eastAsia"/>
          <w:sz w:val="28"/>
          <w:szCs w:val="28"/>
        </w:rPr>
        <w:t>2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人，目前代表出席人數</w:t>
      </w:r>
      <w:r w:rsidR="00EE632F" w:rsidRPr="00EF2DB3">
        <w:rPr>
          <w:rFonts w:ascii="標楷體" w:eastAsia="標楷體" w:hAnsi="標楷體" w:hint="eastAsia"/>
          <w:sz w:val="28"/>
          <w:szCs w:val="28"/>
        </w:rPr>
        <w:t>1</w:t>
      </w:r>
      <w:r w:rsidR="00AC4296" w:rsidRPr="00EF2DB3">
        <w:rPr>
          <w:rFonts w:ascii="標楷體" w:eastAsia="標楷體" w:hAnsi="標楷體" w:hint="eastAsia"/>
          <w:sz w:val="28"/>
          <w:szCs w:val="28"/>
        </w:rPr>
        <w:t>8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人，已符合「高級中等學校家長會設置辦法」</w:t>
      </w:r>
      <w:r w:rsidR="000922C6" w:rsidRPr="00EF2DB3">
        <w:rPr>
          <w:rFonts w:ascii="標楷體" w:eastAsia="標楷體" w:hAnsi="標楷體"/>
          <w:sz w:val="28"/>
          <w:szCs w:val="28"/>
        </w:rPr>
        <w:t>(</w:t>
      </w:r>
      <w:r w:rsidR="00464555" w:rsidRPr="00EF2DB3">
        <w:rPr>
          <w:rFonts w:ascii="標楷體" w:eastAsia="標楷體" w:hAnsi="標楷體" w:hint="eastAsia"/>
          <w:sz w:val="28"/>
          <w:szCs w:val="28"/>
        </w:rPr>
        <w:t>以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下</w:t>
      </w:r>
      <w:r w:rsidR="00464555" w:rsidRPr="00EF2DB3">
        <w:rPr>
          <w:rFonts w:ascii="標楷體" w:eastAsia="標楷體" w:hAnsi="標楷體" w:hint="eastAsia"/>
          <w:sz w:val="28"/>
          <w:szCs w:val="28"/>
        </w:rPr>
        <w:t>簡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稱本辦法</w:t>
      </w:r>
      <w:r w:rsidR="000922C6" w:rsidRPr="00EF2DB3">
        <w:rPr>
          <w:rFonts w:ascii="標楷體" w:eastAsia="標楷體" w:hAnsi="標楷體"/>
          <w:sz w:val="28"/>
          <w:szCs w:val="28"/>
        </w:rPr>
        <w:t>)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第</w:t>
      </w:r>
      <w:r w:rsidR="000922C6" w:rsidRPr="00EF2DB3">
        <w:rPr>
          <w:rFonts w:ascii="標楷體" w:eastAsia="標楷體" w:hAnsi="標楷體"/>
          <w:sz w:val="28"/>
          <w:szCs w:val="28"/>
        </w:rPr>
        <w:t>19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條第</w:t>
      </w:r>
      <w:r w:rsidR="000922C6" w:rsidRPr="00EF2DB3">
        <w:rPr>
          <w:rFonts w:ascii="標楷體" w:eastAsia="標楷體" w:hAnsi="標楷體"/>
          <w:sz w:val="28"/>
          <w:szCs w:val="28"/>
        </w:rPr>
        <w:t>1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項規定，會員代表大會應有會員代表總數四分之一以上出席，爰本代表大會會議開始。</w:t>
      </w:r>
    </w:p>
    <w:p w:rsidR="00DB23FD" w:rsidRPr="00EF2DB3" w:rsidRDefault="00684159" w:rsidP="000D3484">
      <w:pPr>
        <w:spacing w:line="56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校長、榮譽會長</w:t>
      </w:r>
      <w:r w:rsidR="00A759AA" w:rsidRPr="00EF2DB3">
        <w:rPr>
          <w:rFonts w:ascii="標楷體" w:eastAsia="標楷體" w:hAnsi="標楷體" w:hint="eastAsia"/>
          <w:sz w:val="28"/>
          <w:szCs w:val="28"/>
        </w:rPr>
        <w:t>、</w:t>
      </w:r>
      <w:r w:rsidRPr="00EF2DB3">
        <w:rPr>
          <w:rFonts w:ascii="標楷體" w:eastAsia="標楷體" w:hAnsi="標楷體" w:hint="eastAsia"/>
          <w:sz w:val="28"/>
          <w:szCs w:val="28"/>
        </w:rPr>
        <w:t>在座的會員和</w:t>
      </w:r>
      <w:r w:rsidR="0049190B" w:rsidRPr="00EF2DB3">
        <w:rPr>
          <w:rFonts w:ascii="標楷體" w:eastAsia="標楷體" w:hAnsi="標楷體" w:hint="eastAsia"/>
          <w:sz w:val="28"/>
          <w:szCs w:val="28"/>
        </w:rPr>
        <w:t>學校</w:t>
      </w:r>
      <w:r w:rsidRPr="00EF2DB3">
        <w:rPr>
          <w:rFonts w:ascii="標楷體" w:eastAsia="標楷體" w:hAnsi="標楷體" w:hint="eastAsia"/>
          <w:sz w:val="28"/>
          <w:szCs w:val="28"/>
        </w:rPr>
        <w:t>行政人員大家好，首先，我</w:t>
      </w:r>
      <w:r w:rsidR="005F73A8" w:rsidRPr="00EF2DB3">
        <w:rPr>
          <w:rFonts w:ascii="標楷體" w:eastAsia="標楷體" w:hAnsi="標楷體" w:hint="eastAsia"/>
          <w:sz w:val="28"/>
          <w:szCs w:val="28"/>
        </w:rPr>
        <w:t>很</w:t>
      </w:r>
      <w:r w:rsidRPr="00EF2DB3">
        <w:rPr>
          <w:rFonts w:ascii="標楷體" w:eastAsia="標楷體" w:hAnsi="標楷體" w:hint="eastAsia"/>
          <w:sz w:val="28"/>
          <w:szCs w:val="28"/>
        </w:rPr>
        <w:t>感謝</w:t>
      </w:r>
      <w:r w:rsidR="00BA4789" w:rsidRPr="00EF2DB3">
        <w:rPr>
          <w:rFonts w:ascii="標楷體" w:eastAsia="標楷體" w:hAnsi="標楷體" w:hint="eastAsia"/>
          <w:sz w:val="28"/>
          <w:szCs w:val="28"/>
        </w:rPr>
        <w:t>各位</w:t>
      </w:r>
      <w:r w:rsidR="00D2649F" w:rsidRPr="00EF2DB3">
        <w:rPr>
          <w:rFonts w:ascii="標楷體" w:eastAsia="標楷體" w:hAnsi="標楷體" w:hint="eastAsia"/>
          <w:sz w:val="28"/>
          <w:szCs w:val="28"/>
        </w:rPr>
        <w:t>家長會</w:t>
      </w:r>
      <w:r w:rsidR="00A759AA" w:rsidRPr="00EF2DB3">
        <w:rPr>
          <w:rFonts w:ascii="標楷體" w:eastAsia="標楷體" w:hAnsi="標楷體" w:hint="eastAsia"/>
          <w:sz w:val="28"/>
          <w:szCs w:val="28"/>
        </w:rPr>
        <w:t>成</w:t>
      </w:r>
      <w:r w:rsidR="00D2649F" w:rsidRPr="00EF2DB3">
        <w:rPr>
          <w:rFonts w:ascii="標楷體" w:eastAsia="標楷體" w:hAnsi="標楷體" w:hint="eastAsia"/>
          <w:sz w:val="28"/>
          <w:szCs w:val="28"/>
        </w:rPr>
        <w:t>員，因為</w:t>
      </w:r>
      <w:r w:rsidR="003C6212" w:rsidRPr="00EF2DB3">
        <w:rPr>
          <w:rFonts w:ascii="標楷體" w:eastAsia="標楷體" w:hAnsi="標楷體" w:hint="eastAsia"/>
          <w:sz w:val="28"/>
          <w:szCs w:val="28"/>
        </w:rPr>
        <w:t>有</w:t>
      </w:r>
      <w:r w:rsidR="00D2649F" w:rsidRPr="00EF2DB3">
        <w:rPr>
          <w:rFonts w:ascii="標楷體" w:eastAsia="標楷體" w:hAnsi="標楷體" w:hint="eastAsia"/>
          <w:sz w:val="28"/>
          <w:szCs w:val="28"/>
        </w:rPr>
        <w:t>你們的支持，</w:t>
      </w:r>
      <w:r w:rsidR="008D5A1B" w:rsidRPr="00EF2DB3">
        <w:rPr>
          <w:rFonts w:ascii="標楷體" w:eastAsia="標楷體" w:hAnsi="標楷體" w:hint="eastAsia"/>
          <w:sz w:val="28"/>
          <w:szCs w:val="28"/>
        </w:rPr>
        <w:t>才</w:t>
      </w:r>
      <w:r w:rsidR="00D2649F" w:rsidRPr="00EF2DB3">
        <w:rPr>
          <w:rFonts w:ascii="標楷體" w:eastAsia="標楷體" w:hAnsi="標楷體" w:hint="eastAsia"/>
          <w:sz w:val="28"/>
          <w:szCs w:val="28"/>
        </w:rPr>
        <w:t>讓</w:t>
      </w:r>
      <w:r w:rsidR="00FC3EF6" w:rsidRPr="00EF2DB3">
        <w:rPr>
          <w:rFonts w:ascii="標楷體" w:eastAsia="標楷體" w:hAnsi="標楷體" w:hint="eastAsia"/>
          <w:sz w:val="28"/>
          <w:szCs w:val="28"/>
        </w:rPr>
        <w:t>我們</w:t>
      </w:r>
      <w:r w:rsidRPr="00EF2DB3">
        <w:rPr>
          <w:rFonts w:ascii="標楷體" w:eastAsia="標楷體" w:hAnsi="標楷體" w:hint="eastAsia"/>
          <w:sz w:val="28"/>
          <w:szCs w:val="28"/>
        </w:rPr>
        <w:t>家長會</w:t>
      </w:r>
      <w:r w:rsidR="00FC3EF6" w:rsidRPr="00EF2DB3">
        <w:rPr>
          <w:rFonts w:ascii="標楷體" w:eastAsia="標楷體" w:hAnsi="標楷體" w:hint="eastAsia"/>
          <w:sz w:val="28"/>
          <w:szCs w:val="28"/>
        </w:rPr>
        <w:t>的</w:t>
      </w:r>
      <w:r w:rsidR="00A759AA" w:rsidRPr="00EF2DB3">
        <w:rPr>
          <w:rFonts w:ascii="標楷體" w:eastAsia="標楷體" w:hAnsi="標楷體" w:hint="eastAsia"/>
          <w:sz w:val="28"/>
          <w:szCs w:val="28"/>
        </w:rPr>
        <w:t>運作</w:t>
      </w:r>
      <w:r w:rsidR="00FC3EF6" w:rsidRPr="00EF2DB3">
        <w:rPr>
          <w:rFonts w:ascii="標楷體" w:eastAsia="標楷體" w:hAnsi="標楷體" w:hint="eastAsia"/>
          <w:sz w:val="28"/>
          <w:szCs w:val="28"/>
        </w:rPr>
        <w:t>順利地</w:t>
      </w:r>
      <w:r w:rsidR="00B9027C" w:rsidRPr="00EF2DB3">
        <w:rPr>
          <w:rFonts w:ascii="標楷體" w:eastAsia="標楷體" w:hAnsi="標楷體" w:hint="eastAsia"/>
          <w:sz w:val="28"/>
          <w:szCs w:val="28"/>
        </w:rPr>
        <w:t>進</w:t>
      </w:r>
      <w:r w:rsidR="00FC3EF6" w:rsidRPr="00EF2DB3">
        <w:rPr>
          <w:rFonts w:ascii="標楷體" w:eastAsia="標楷體" w:hAnsi="標楷體" w:hint="eastAsia"/>
          <w:sz w:val="28"/>
          <w:szCs w:val="28"/>
        </w:rPr>
        <w:t>行</w:t>
      </w:r>
      <w:r w:rsidR="00E35A96" w:rsidRPr="00EF2DB3">
        <w:rPr>
          <w:rFonts w:ascii="標楷體" w:eastAsia="標楷體" w:hAnsi="標楷體" w:hint="eastAsia"/>
          <w:sz w:val="28"/>
          <w:szCs w:val="28"/>
        </w:rPr>
        <w:t>，同時也</w:t>
      </w:r>
      <w:r w:rsidR="00DC7442" w:rsidRPr="00EF2DB3">
        <w:rPr>
          <w:rFonts w:ascii="標楷體" w:eastAsia="標楷體" w:hAnsi="標楷體" w:hint="eastAsia"/>
          <w:sz w:val="28"/>
          <w:szCs w:val="28"/>
        </w:rPr>
        <w:t>非常</w:t>
      </w:r>
      <w:r w:rsidR="00E35A96" w:rsidRPr="00EF2DB3">
        <w:rPr>
          <w:rFonts w:ascii="標楷體" w:eastAsia="標楷體" w:hAnsi="標楷體" w:hint="eastAsia"/>
          <w:sz w:val="28"/>
          <w:szCs w:val="28"/>
        </w:rPr>
        <w:t>感謝</w:t>
      </w:r>
      <w:r w:rsidR="00CA1B7F" w:rsidRPr="00EF2DB3">
        <w:rPr>
          <w:rFonts w:ascii="標楷體" w:eastAsia="標楷體" w:hAnsi="標楷體" w:hint="eastAsia"/>
          <w:sz w:val="28"/>
          <w:szCs w:val="28"/>
        </w:rPr>
        <w:t>嚴校長</w:t>
      </w:r>
      <w:r w:rsidR="001408F0" w:rsidRPr="00EF2DB3">
        <w:rPr>
          <w:rFonts w:ascii="標楷體" w:eastAsia="標楷體" w:hAnsi="標楷體" w:hint="eastAsia"/>
          <w:sz w:val="28"/>
          <w:szCs w:val="28"/>
        </w:rPr>
        <w:t>帶領</w:t>
      </w:r>
      <w:r w:rsidR="009A0A3C" w:rsidRPr="00EF2DB3">
        <w:rPr>
          <w:rFonts w:ascii="標楷體" w:eastAsia="標楷體" w:hAnsi="標楷體" w:hint="eastAsia"/>
          <w:sz w:val="28"/>
          <w:szCs w:val="28"/>
        </w:rPr>
        <w:t>著</w:t>
      </w:r>
      <w:r w:rsidR="001408F0" w:rsidRPr="00EF2DB3">
        <w:rPr>
          <w:rFonts w:ascii="標楷體" w:eastAsia="標楷體" w:hAnsi="標楷體" w:hint="eastAsia"/>
          <w:sz w:val="28"/>
          <w:szCs w:val="28"/>
        </w:rPr>
        <w:t>學校</w:t>
      </w:r>
      <w:r w:rsidR="00E35A96" w:rsidRPr="00EF2DB3">
        <w:rPr>
          <w:rFonts w:ascii="標楷體" w:eastAsia="標楷體" w:hAnsi="標楷體" w:hint="eastAsia"/>
          <w:sz w:val="28"/>
          <w:szCs w:val="28"/>
        </w:rPr>
        <w:t>行政</w:t>
      </w:r>
      <w:r w:rsidR="009A0A3C" w:rsidRPr="00EF2DB3">
        <w:rPr>
          <w:rFonts w:ascii="標楷體" w:eastAsia="標楷體" w:hAnsi="標楷體" w:hint="eastAsia"/>
          <w:sz w:val="28"/>
          <w:szCs w:val="28"/>
        </w:rPr>
        <w:t>團隊努力耕耘</w:t>
      </w:r>
      <w:r w:rsidR="001408F0" w:rsidRPr="00EF2DB3">
        <w:rPr>
          <w:rFonts w:ascii="標楷體" w:eastAsia="標楷體" w:hAnsi="標楷體" w:hint="eastAsia"/>
          <w:sz w:val="28"/>
          <w:szCs w:val="28"/>
        </w:rPr>
        <w:t>，讓穀保的教學、校務都</w:t>
      </w:r>
      <w:r w:rsidR="00C23CC0" w:rsidRPr="00EF2DB3">
        <w:rPr>
          <w:rFonts w:ascii="標楷體" w:eastAsia="標楷體" w:hAnsi="標楷體" w:hint="eastAsia"/>
          <w:sz w:val="28"/>
          <w:szCs w:val="28"/>
        </w:rPr>
        <w:t>進行的</w:t>
      </w:r>
      <w:r w:rsidR="001408F0" w:rsidRPr="00EF2DB3">
        <w:rPr>
          <w:rFonts w:ascii="標楷體" w:eastAsia="標楷體" w:hAnsi="標楷體" w:hint="eastAsia"/>
          <w:sz w:val="28"/>
          <w:szCs w:val="28"/>
        </w:rPr>
        <w:t>很順利</w:t>
      </w:r>
      <w:r w:rsidR="001C475B" w:rsidRPr="00EF2DB3">
        <w:rPr>
          <w:rFonts w:ascii="標楷體" w:eastAsia="標楷體" w:hAnsi="標楷體" w:hint="eastAsia"/>
          <w:sz w:val="28"/>
          <w:szCs w:val="28"/>
        </w:rPr>
        <w:t>。</w:t>
      </w:r>
      <w:r w:rsidR="006B4B8E" w:rsidRPr="00EF2DB3">
        <w:rPr>
          <w:rFonts w:ascii="標楷體" w:eastAsia="標楷體" w:hAnsi="標楷體" w:hint="eastAsia"/>
          <w:sz w:val="28"/>
          <w:szCs w:val="28"/>
        </w:rPr>
        <w:t>另外想跟大家分享一件事，上禮拜我去參加中和高中的校務評鑑</w:t>
      </w:r>
      <w:r w:rsidR="007132D7" w:rsidRPr="00EF2DB3">
        <w:rPr>
          <w:rFonts w:ascii="標楷體" w:eastAsia="標楷體" w:hAnsi="標楷體" w:hint="eastAsia"/>
          <w:sz w:val="28"/>
          <w:szCs w:val="28"/>
        </w:rPr>
        <w:t>，有位評鑑委員提到</w:t>
      </w:r>
      <w:r w:rsidR="001D6AD2" w:rsidRPr="00EF2DB3">
        <w:rPr>
          <w:rFonts w:ascii="標楷體" w:eastAsia="標楷體" w:hAnsi="標楷體" w:hint="eastAsia"/>
          <w:sz w:val="28"/>
          <w:szCs w:val="28"/>
        </w:rPr>
        <w:t>一句重點，</w:t>
      </w:r>
      <w:r w:rsidR="007132D7" w:rsidRPr="00EF2DB3">
        <w:rPr>
          <w:rFonts w:ascii="標楷體" w:eastAsia="標楷體" w:hAnsi="標楷體" w:hint="eastAsia"/>
          <w:sz w:val="28"/>
          <w:szCs w:val="28"/>
        </w:rPr>
        <w:t>他認為</w:t>
      </w:r>
      <w:r w:rsidR="002178CE" w:rsidRPr="00EF2DB3">
        <w:rPr>
          <w:rFonts w:ascii="標楷體" w:eastAsia="標楷體" w:hAnsi="標楷體" w:hint="eastAsia"/>
          <w:sz w:val="28"/>
          <w:szCs w:val="28"/>
        </w:rPr>
        <w:t>現在學校跟學生發生誤解或難以溝通的事，</w:t>
      </w:r>
      <w:r w:rsidR="00283F84" w:rsidRPr="00EF2DB3">
        <w:rPr>
          <w:rFonts w:ascii="標楷體" w:eastAsia="標楷體" w:hAnsi="標楷體" w:hint="eastAsia"/>
          <w:sz w:val="28"/>
          <w:szCs w:val="28"/>
        </w:rPr>
        <w:t>他們都會關心家長會的</w:t>
      </w:r>
      <w:r w:rsidR="00D43D0C" w:rsidRPr="00EF2DB3">
        <w:rPr>
          <w:rFonts w:ascii="標楷體" w:eastAsia="標楷體" w:hAnsi="標楷體" w:hint="eastAsia"/>
          <w:sz w:val="28"/>
          <w:szCs w:val="28"/>
        </w:rPr>
        <w:t>角色</w:t>
      </w:r>
      <w:r w:rsidR="007062B2" w:rsidRPr="00EF2DB3">
        <w:rPr>
          <w:rFonts w:ascii="標楷體" w:eastAsia="標楷體" w:hAnsi="標楷體" w:hint="eastAsia"/>
          <w:sz w:val="28"/>
          <w:szCs w:val="28"/>
        </w:rPr>
        <w:t>是否有</w:t>
      </w:r>
      <w:r w:rsidR="00FD3FC3" w:rsidRPr="00EF2DB3">
        <w:rPr>
          <w:rFonts w:ascii="標楷體" w:eastAsia="標楷體" w:hAnsi="標楷體" w:hint="eastAsia"/>
          <w:sz w:val="28"/>
          <w:szCs w:val="28"/>
        </w:rPr>
        <w:t>充分</w:t>
      </w:r>
      <w:r w:rsidR="007062B2" w:rsidRPr="00EF2DB3">
        <w:rPr>
          <w:rFonts w:ascii="標楷體" w:eastAsia="標楷體" w:hAnsi="標楷體" w:hint="eastAsia"/>
          <w:sz w:val="28"/>
          <w:szCs w:val="28"/>
        </w:rPr>
        <w:t>發揮</w:t>
      </w:r>
      <w:r w:rsidR="007132D7" w:rsidRPr="00EF2DB3">
        <w:rPr>
          <w:rFonts w:ascii="標楷體" w:eastAsia="標楷體" w:hAnsi="標楷體" w:hint="eastAsia"/>
          <w:sz w:val="28"/>
          <w:szCs w:val="28"/>
        </w:rPr>
        <w:t>功效</w:t>
      </w:r>
      <w:r w:rsidR="00283F84" w:rsidRPr="00EF2DB3">
        <w:rPr>
          <w:rFonts w:ascii="標楷體" w:eastAsia="標楷體" w:hAnsi="標楷體" w:hint="eastAsia"/>
          <w:sz w:val="28"/>
          <w:szCs w:val="28"/>
        </w:rPr>
        <w:t>，</w:t>
      </w:r>
      <w:r w:rsidR="00891FCD" w:rsidRPr="00EF2DB3">
        <w:rPr>
          <w:rFonts w:ascii="標楷體" w:eastAsia="標楷體" w:hAnsi="標楷體" w:hint="eastAsia"/>
          <w:sz w:val="28"/>
          <w:szCs w:val="28"/>
        </w:rPr>
        <w:t>就像我剛跟某些家長聊天的內容一樣</w:t>
      </w:r>
      <w:r w:rsidR="00FA33CA" w:rsidRPr="00EF2DB3">
        <w:rPr>
          <w:rFonts w:ascii="標楷體" w:eastAsia="標楷體" w:hAnsi="標楷體" w:hint="eastAsia"/>
          <w:sz w:val="28"/>
          <w:szCs w:val="28"/>
        </w:rPr>
        <w:t>，</w:t>
      </w:r>
      <w:r w:rsidR="00472C6A" w:rsidRPr="00EF2DB3">
        <w:rPr>
          <w:rFonts w:ascii="標楷體" w:eastAsia="標楷體" w:hAnsi="標楷體" w:hint="eastAsia"/>
          <w:sz w:val="28"/>
          <w:szCs w:val="28"/>
        </w:rPr>
        <w:t>很多家長</w:t>
      </w:r>
      <w:r w:rsidR="001F153B" w:rsidRPr="00EF2DB3">
        <w:rPr>
          <w:rFonts w:ascii="標楷體" w:eastAsia="標楷體" w:hAnsi="標楷體" w:hint="eastAsia"/>
          <w:sz w:val="28"/>
          <w:szCs w:val="28"/>
        </w:rPr>
        <w:t>在未了解情況</w:t>
      </w:r>
      <w:r w:rsidR="000062E3" w:rsidRPr="00EF2DB3">
        <w:rPr>
          <w:rFonts w:ascii="標楷體" w:eastAsia="標楷體" w:hAnsi="標楷體" w:hint="eastAsia"/>
          <w:sz w:val="28"/>
          <w:szCs w:val="28"/>
        </w:rPr>
        <w:t>下</w:t>
      </w:r>
      <w:r w:rsidR="001F153B" w:rsidRPr="00EF2DB3">
        <w:rPr>
          <w:rFonts w:ascii="標楷體" w:eastAsia="標楷體" w:hAnsi="標楷體" w:hint="eastAsia"/>
          <w:sz w:val="28"/>
          <w:szCs w:val="28"/>
        </w:rPr>
        <w:t>，會衝</w:t>
      </w:r>
      <w:r w:rsidR="00256B3D" w:rsidRPr="00EF2DB3">
        <w:rPr>
          <w:rFonts w:ascii="標楷體" w:eastAsia="標楷體" w:hAnsi="標楷體" w:hint="eastAsia"/>
          <w:sz w:val="28"/>
          <w:szCs w:val="28"/>
        </w:rPr>
        <w:t>動的</w:t>
      </w:r>
      <w:r w:rsidR="001F153B" w:rsidRPr="00EF2DB3">
        <w:rPr>
          <w:rFonts w:ascii="標楷體" w:eastAsia="標楷體" w:hAnsi="標楷體" w:hint="eastAsia"/>
          <w:sz w:val="28"/>
          <w:szCs w:val="28"/>
        </w:rPr>
        <w:t>跑來學校理論，但經過</w:t>
      </w:r>
      <w:r w:rsidR="005F45DF" w:rsidRPr="00EF2DB3">
        <w:rPr>
          <w:rFonts w:ascii="標楷體" w:eastAsia="標楷體" w:hAnsi="標楷體" w:hint="eastAsia"/>
          <w:sz w:val="28"/>
          <w:szCs w:val="28"/>
        </w:rPr>
        <w:t>學校</w:t>
      </w:r>
      <w:r w:rsidR="001F153B" w:rsidRPr="00EF2DB3">
        <w:rPr>
          <w:rFonts w:ascii="標楷體" w:eastAsia="標楷體" w:hAnsi="標楷體" w:hint="eastAsia"/>
          <w:sz w:val="28"/>
          <w:szCs w:val="28"/>
        </w:rPr>
        <w:t>老師及教官的解釋，才</w:t>
      </w:r>
      <w:r w:rsidR="002420EA" w:rsidRPr="00EF2DB3">
        <w:rPr>
          <w:rFonts w:ascii="標楷體" w:eastAsia="標楷體" w:hAnsi="標楷體" w:hint="eastAsia"/>
          <w:sz w:val="28"/>
          <w:szCs w:val="28"/>
        </w:rPr>
        <w:t>了解</w:t>
      </w:r>
      <w:r w:rsidR="00F00364" w:rsidRPr="00EF2DB3">
        <w:rPr>
          <w:rFonts w:ascii="標楷體" w:eastAsia="標楷體" w:hAnsi="標楷體" w:hint="eastAsia"/>
          <w:sz w:val="28"/>
          <w:szCs w:val="28"/>
        </w:rPr>
        <w:t>他們的小孩</w:t>
      </w:r>
      <w:r w:rsidR="005F45DF" w:rsidRPr="00EF2DB3">
        <w:rPr>
          <w:rFonts w:ascii="標楷體" w:eastAsia="標楷體" w:hAnsi="標楷體" w:hint="eastAsia"/>
          <w:sz w:val="28"/>
          <w:szCs w:val="28"/>
        </w:rPr>
        <w:t>回去</w:t>
      </w:r>
      <w:r w:rsidR="00944B90" w:rsidRPr="00EF2DB3">
        <w:rPr>
          <w:rFonts w:ascii="標楷體" w:eastAsia="標楷體" w:hAnsi="標楷體" w:hint="eastAsia"/>
          <w:sz w:val="28"/>
          <w:szCs w:val="28"/>
        </w:rPr>
        <w:t>未將事情的原委清楚的傳達</w:t>
      </w:r>
      <w:r w:rsidR="00F00364" w:rsidRPr="00EF2DB3">
        <w:rPr>
          <w:rFonts w:ascii="標楷體" w:eastAsia="標楷體" w:hAnsi="標楷體" w:hint="eastAsia"/>
          <w:sz w:val="28"/>
          <w:szCs w:val="28"/>
        </w:rPr>
        <w:t>，</w:t>
      </w:r>
      <w:r w:rsidR="00AB32A5" w:rsidRPr="00EF2DB3">
        <w:rPr>
          <w:rFonts w:ascii="標楷體" w:eastAsia="標楷體" w:hAnsi="標楷體" w:hint="eastAsia"/>
          <w:sz w:val="28"/>
          <w:szCs w:val="28"/>
        </w:rPr>
        <w:t>也讓他們發現</w:t>
      </w:r>
      <w:r w:rsidR="000619C8" w:rsidRPr="00EF2DB3">
        <w:rPr>
          <w:rFonts w:ascii="標楷體" w:eastAsia="標楷體" w:hAnsi="標楷體" w:hint="eastAsia"/>
          <w:sz w:val="28"/>
          <w:szCs w:val="28"/>
        </w:rPr>
        <w:t>應多參加學校活動</w:t>
      </w:r>
      <w:r w:rsidR="002420EA" w:rsidRPr="00EF2DB3">
        <w:rPr>
          <w:rFonts w:ascii="標楷體" w:eastAsia="標楷體" w:hAnsi="標楷體" w:hint="eastAsia"/>
          <w:sz w:val="28"/>
          <w:szCs w:val="28"/>
        </w:rPr>
        <w:t>，</w:t>
      </w:r>
      <w:r w:rsidR="00010E24" w:rsidRPr="00EF2DB3">
        <w:rPr>
          <w:rFonts w:ascii="標楷體" w:eastAsia="標楷體" w:hAnsi="標楷體" w:hint="eastAsia"/>
          <w:sz w:val="28"/>
          <w:szCs w:val="28"/>
        </w:rPr>
        <w:t>才能</w:t>
      </w:r>
      <w:r w:rsidR="008B4660" w:rsidRPr="00EF2DB3">
        <w:rPr>
          <w:rFonts w:ascii="標楷體" w:eastAsia="標楷體" w:hAnsi="標楷體" w:hint="eastAsia"/>
          <w:sz w:val="28"/>
          <w:szCs w:val="28"/>
        </w:rPr>
        <w:t>成為學校與學生的</w:t>
      </w:r>
      <w:r w:rsidR="00AF4F7A" w:rsidRPr="00EF2DB3">
        <w:rPr>
          <w:rFonts w:ascii="標楷體" w:eastAsia="標楷體" w:hAnsi="標楷體" w:hint="eastAsia"/>
          <w:sz w:val="28"/>
          <w:szCs w:val="28"/>
        </w:rPr>
        <w:t>最佳</w:t>
      </w:r>
      <w:r w:rsidR="008B4660" w:rsidRPr="00EF2DB3">
        <w:rPr>
          <w:rFonts w:ascii="標楷體" w:eastAsia="標楷體" w:hAnsi="標楷體" w:hint="eastAsia"/>
          <w:sz w:val="28"/>
          <w:szCs w:val="28"/>
        </w:rPr>
        <w:t>溝通橋樑</w:t>
      </w:r>
      <w:r w:rsidR="00010E24" w:rsidRPr="00EF2DB3">
        <w:rPr>
          <w:rFonts w:ascii="標楷體" w:eastAsia="標楷體" w:hAnsi="標楷體" w:hint="eastAsia"/>
          <w:sz w:val="28"/>
          <w:szCs w:val="28"/>
        </w:rPr>
        <w:t>。</w:t>
      </w:r>
      <w:r w:rsidR="00870DAA" w:rsidRPr="00EF2DB3">
        <w:rPr>
          <w:rFonts w:ascii="標楷體" w:eastAsia="標楷體" w:hAnsi="標楷體" w:hint="eastAsia"/>
          <w:sz w:val="28"/>
          <w:szCs w:val="28"/>
        </w:rPr>
        <w:t>所以我覺得家長會的功能已不像以往只</w:t>
      </w:r>
      <w:r w:rsidR="00B50266" w:rsidRPr="00EF2DB3">
        <w:rPr>
          <w:rFonts w:ascii="標楷體" w:eastAsia="標楷體" w:hAnsi="標楷體" w:hint="eastAsia"/>
          <w:sz w:val="28"/>
          <w:szCs w:val="28"/>
        </w:rPr>
        <w:t>要</w:t>
      </w:r>
      <w:r w:rsidR="00870DAA" w:rsidRPr="00EF2DB3">
        <w:rPr>
          <w:rFonts w:ascii="標楷體" w:eastAsia="標楷體" w:hAnsi="標楷體" w:hint="eastAsia"/>
          <w:sz w:val="28"/>
          <w:szCs w:val="28"/>
        </w:rPr>
        <w:t>捐錢</w:t>
      </w:r>
      <w:r w:rsidR="00B55C95" w:rsidRPr="00EF2DB3">
        <w:rPr>
          <w:rFonts w:ascii="標楷體" w:eastAsia="標楷體" w:hAnsi="標楷體" w:hint="eastAsia"/>
          <w:sz w:val="28"/>
          <w:szCs w:val="28"/>
        </w:rPr>
        <w:t>就能擔任家長會職</w:t>
      </w:r>
      <w:r w:rsidR="00AF4F7A" w:rsidRPr="00EF2DB3">
        <w:rPr>
          <w:rFonts w:ascii="標楷體" w:eastAsia="標楷體" w:hAnsi="標楷體" w:hint="eastAsia"/>
          <w:sz w:val="28"/>
          <w:szCs w:val="28"/>
        </w:rPr>
        <w:t>務</w:t>
      </w:r>
      <w:r w:rsidR="00870DAA" w:rsidRPr="00EF2DB3">
        <w:rPr>
          <w:rFonts w:ascii="標楷體" w:eastAsia="標楷體" w:hAnsi="標楷體" w:hint="eastAsia"/>
          <w:sz w:val="28"/>
          <w:szCs w:val="28"/>
        </w:rPr>
        <w:t>，</w:t>
      </w:r>
      <w:r w:rsidR="00407AE9" w:rsidRPr="00EF2DB3">
        <w:rPr>
          <w:rFonts w:ascii="標楷體" w:eastAsia="標楷體" w:hAnsi="標楷體" w:hint="eastAsia"/>
          <w:sz w:val="28"/>
          <w:szCs w:val="28"/>
        </w:rPr>
        <w:t>以上是我的心得分享</w:t>
      </w:r>
      <w:r w:rsidR="00050E1F" w:rsidRPr="00EF2DB3">
        <w:rPr>
          <w:rFonts w:ascii="標楷體" w:eastAsia="標楷體" w:hAnsi="標楷體" w:hint="eastAsia"/>
          <w:sz w:val="28"/>
          <w:szCs w:val="28"/>
        </w:rPr>
        <w:t>。一個組織</w:t>
      </w:r>
      <w:r w:rsidR="00AD6C5B" w:rsidRPr="00EF2DB3">
        <w:rPr>
          <w:rFonts w:ascii="標楷體" w:eastAsia="標楷體" w:hAnsi="標楷體" w:hint="eastAsia"/>
          <w:sz w:val="28"/>
          <w:szCs w:val="28"/>
        </w:rPr>
        <w:t>裡面，當然需要有會長、副會長、常委、委員</w:t>
      </w:r>
      <w:r w:rsidR="00C52ED8" w:rsidRPr="00EF2DB3">
        <w:rPr>
          <w:rFonts w:ascii="標楷體" w:eastAsia="標楷體" w:hAnsi="標楷體" w:hint="eastAsia"/>
          <w:sz w:val="28"/>
          <w:szCs w:val="28"/>
        </w:rPr>
        <w:t>，希望</w:t>
      </w:r>
      <w:r w:rsidR="00464FDF" w:rsidRPr="00EF2DB3">
        <w:rPr>
          <w:rFonts w:ascii="標楷體" w:eastAsia="標楷體" w:hAnsi="標楷體" w:hint="eastAsia"/>
          <w:sz w:val="28"/>
          <w:szCs w:val="28"/>
        </w:rPr>
        <w:t>今天改選的作業</w:t>
      </w:r>
      <w:r w:rsidR="00B50266" w:rsidRPr="00EF2DB3">
        <w:rPr>
          <w:rFonts w:ascii="標楷體" w:eastAsia="標楷體" w:hAnsi="標楷體" w:hint="eastAsia"/>
          <w:sz w:val="28"/>
          <w:szCs w:val="28"/>
        </w:rPr>
        <w:t>，大家都能踴躍</w:t>
      </w:r>
      <w:r w:rsidR="006B60E6" w:rsidRPr="00EF2DB3">
        <w:rPr>
          <w:rFonts w:ascii="標楷體" w:eastAsia="標楷體" w:hAnsi="標楷體" w:hint="eastAsia"/>
          <w:sz w:val="28"/>
          <w:szCs w:val="28"/>
        </w:rPr>
        <w:t>參與</w:t>
      </w:r>
      <w:r w:rsidR="00B50266" w:rsidRPr="00EF2DB3">
        <w:rPr>
          <w:rFonts w:ascii="標楷體" w:eastAsia="標楷體" w:hAnsi="標楷體" w:hint="eastAsia"/>
          <w:sz w:val="28"/>
          <w:szCs w:val="28"/>
        </w:rPr>
        <w:lastRenderedPageBreak/>
        <w:t>我們的組織</w:t>
      </w:r>
      <w:r w:rsidR="008D4F7E" w:rsidRPr="00EF2DB3">
        <w:rPr>
          <w:rFonts w:ascii="標楷體" w:eastAsia="標楷體" w:hAnsi="標楷體" w:hint="eastAsia"/>
          <w:sz w:val="28"/>
          <w:szCs w:val="28"/>
        </w:rPr>
        <w:t>，</w:t>
      </w:r>
      <w:r w:rsidR="000A6366" w:rsidRPr="00EF2DB3">
        <w:rPr>
          <w:rFonts w:ascii="標楷體" w:eastAsia="標楷體" w:hAnsi="標楷體" w:hint="eastAsia"/>
          <w:sz w:val="28"/>
          <w:szCs w:val="28"/>
        </w:rPr>
        <w:t>參</w:t>
      </w:r>
      <w:r w:rsidR="00E5011E" w:rsidRPr="00EF2DB3">
        <w:rPr>
          <w:rFonts w:ascii="標楷體" w:eastAsia="標楷體" w:hAnsi="標楷體" w:hint="eastAsia"/>
          <w:sz w:val="28"/>
          <w:szCs w:val="28"/>
        </w:rPr>
        <w:t>選會長、副會長、常委、委員</w:t>
      </w:r>
      <w:r w:rsidR="00E815F5" w:rsidRPr="00EF2DB3">
        <w:rPr>
          <w:rFonts w:ascii="標楷體" w:eastAsia="標楷體" w:hAnsi="標楷體" w:hint="eastAsia"/>
          <w:sz w:val="28"/>
          <w:szCs w:val="28"/>
        </w:rPr>
        <w:t>。</w:t>
      </w:r>
      <w:r w:rsidR="00763FEF" w:rsidRPr="00EF2DB3">
        <w:rPr>
          <w:rFonts w:ascii="標楷體" w:eastAsia="標楷體" w:hAnsi="標楷體" w:hint="eastAsia"/>
          <w:sz w:val="28"/>
          <w:szCs w:val="28"/>
        </w:rPr>
        <w:t>另外跟大家報告，</w:t>
      </w:r>
      <w:r w:rsidR="00DB0ACA" w:rsidRPr="00EF2DB3">
        <w:rPr>
          <w:rFonts w:ascii="標楷體" w:eastAsia="標楷體" w:hAnsi="標楷體" w:hint="eastAsia"/>
          <w:sz w:val="28"/>
          <w:szCs w:val="28"/>
        </w:rPr>
        <w:t>家長會其實除了人力外，</w:t>
      </w:r>
      <w:r w:rsidR="0059614E" w:rsidRPr="00EF2DB3">
        <w:rPr>
          <w:rFonts w:ascii="標楷體" w:eastAsia="標楷體" w:hAnsi="標楷體" w:hint="eastAsia"/>
          <w:sz w:val="28"/>
          <w:szCs w:val="28"/>
        </w:rPr>
        <w:t>也非常</w:t>
      </w:r>
      <w:r w:rsidR="00DB0ACA" w:rsidRPr="00EF2DB3">
        <w:rPr>
          <w:rFonts w:ascii="標楷體" w:eastAsia="標楷體" w:hAnsi="標楷體" w:hint="eastAsia"/>
          <w:sz w:val="28"/>
          <w:szCs w:val="28"/>
        </w:rPr>
        <w:t>需要經費支持，</w:t>
      </w:r>
      <w:r w:rsidR="007028D5" w:rsidRPr="00EF2DB3">
        <w:rPr>
          <w:rFonts w:ascii="標楷體" w:eastAsia="標楷體" w:hAnsi="標楷體" w:hint="eastAsia"/>
          <w:sz w:val="28"/>
          <w:szCs w:val="28"/>
        </w:rPr>
        <w:t>在</w:t>
      </w:r>
      <w:r w:rsidR="0059614E" w:rsidRPr="00EF2DB3">
        <w:rPr>
          <w:rFonts w:ascii="標楷體" w:eastAsia="標楷體" w:hAnsi="標楷體" w:hint="eastAsia"/>
          <w:sz w:val="28"/>
          <w:szCs w:val="28"/>
        </w:rPr>
        <w:t>個人</w:t>
      </w:r>
      <w:r w:rsidR="007028D5" w:rsidRPr="00EF2DB3">
        <w:rPr>
          <w:rFonts w:ascii="標楷體" w:eastAsia="標楷體" w:hAnsi="標楷體" w:hint="eastAsia"/>
          <w:sz w:val="28"/>
          <w:szCs w:val="28"/>
        </w:rPr>
        <w:t>能力所及之下就好，透過人力及財力，讓家長會的運作</w:t>
      </w:r>
      <w:r w:rsidR="00DC78F1" w:rsidRPr="00EF2DB3">
        <w:rPr>
          <w:rFonts w:ascii="標楷體" w:eastAsia="標楷體" w:hAnsi="標楷體" w:hint="eastAsia"/>
          <w:sz w:val="28"/>
          <w:szCs w:val="28"/>
        </w:rPr>
        <w:t>能更順利，</w:t>
      </w:r>
      <w:r w:rsidR="000B7F4B" w:rsidRPr="00EF2DB3">
        <w:rPr>
          <w:rFonts w:ascii="標楷體" w:eastAsia="標楷體" w:hAnsi="標楷體" w:hint="eastAsia"/>
          <w:sz w:val="28"/>
          <w:szCs w:val="28"/>
        </w:rPr>
        <w:t>並</w:t>
      </w:r>
      <w:r w:rsidR="00DC78F1" w:rsidRPr="00EF2DB3">
        <w:rPr>
          <w:rFonts w:ascii="標楷體" w:eastAsia="標楷體" w:hAnsi="標楷體" w:hint="eastAsia"/>
          <w:sz w:val="28"/>
          <w:szCs w:val="28"/>
        </w:rPr>
        <w:t>和學校、學生創造一個雙贏的效果。</w:t>
      </w:r>
      <w:r w:rsidR="00AF3B9C" w:rsidRPr="00EF2DB3">
        <w:rPr>
          <w:rFonts w:ascii="標楷體" w:eastAsia="標楷體" w:hAnsi="標楷體" w:hint="eastAsia"/>
          <w:sz w:val="28"/>
          <w:szCs w:val="28"/>
        </w:rPr>
        <w:t>最後再次感謝各位家長</w:t>
      </w:r>
      <w:r w:rsidR="0059614E" w:rsidRPr="00EF2DB3">
        <w:rPr>
          <w:rFonts w:ascii="標楷體" w:eastAsia="標楷體" w:hAnsi="標楷體" w:hint="eastAsia"/>
          <w:sz w:val="28"/>
          <w:szCs w:val="28"/>
        </w:rPr>
        <w:t>百</w:t>
      </w:r>
      <w:r w:rsidR="00AF3B9C" w:rsidRPr="00EF2DB3">
        <w:rPr>
          <w:rFonts w:ascii="標楷體" w:eastAsia="標楷體" w:hAnsi="標楷體" w:hint="eastAsia"/>
          <w:sz w:val="28"/>
          <w:szCs w:val="28"/>
        </w:rPr>
        <w:t>忙</w:t>
      </w:r>
      <w:r w:rsidR="0059614E" w:rsidRPr="00EF2DB3">
        <w:rPr>
          <w:rFonts w:ascii="標楷體" w:eastAsia="標楷體" w:hAnsi="標楷體" w:hint="eastAsia"/>
          <w:sz w:val="28"/>
          <w:szCs w:val="28"/>
        </w:rPr>
        <w:t>之中</w:t>
      </w:r>
      <w:r w:rsidR="00AF3B9C" w:rsidRPr="00EF2DB3">
        <w:rPr>
          <w:rFonts w:ascii="標楷體" w:eastAsia="標楷體" w:hAnsi="標楷體" w:hint="eastAsia"/>
          <w:sz w:val="28"/>
          <w:szCs w:val="28"/>
        </w:rPr>
        <w:t>還能</w:t>
      </w:r>
      <w:r w:rsidR="0059614E" w:rsidRPr="00EF2DB3">
        <w:rPr>
          <w:rFonts w:ascii="標楷體" w:eastAsia="標楷體" w:hAnsi="標楷體" w:hint="eastAsia"/>
          <w:sz w:val="28"/>
          <w:szCs w:val="28"/>
        </w:rPr>
        <w:t>撥空</w:t>
      </w:r>
      <w:r w:rsidR="00AF3B9C" w:rsidRPr="00EF2DB3">
        <w:rPr>
          <w:rFonts w:ascii="標楷體" w:eastAsia="標楷體" w:hAnsi="標楷體" w:hint="eastAsia"/>
          <w:sz w:val="28"/>
          <w:szCs w:val="28"/>
        </w:rPr>
        <w:t>參加我們的會議</w:t>
      </w:r>
      <w:r w:rsidR="00BC009D" w:rsidRPr="00EF2DB3">
        <w:rPr>
          <w:rFonts w:ascii="標楷體" w:eastAsia="標楷體" w:hAnsi="標楷體" w:hint="eastAsia"/>
          <w:sz w:val="28"/>
          <w:szCs w:val="28"/>
        </w:rPr>
        <w:t>，也謝謝校長、各位主任、教官、老師、榮譽會長</w:t>
      </w:r>
      <w:r w:rsidR="0059614E" w:rsidRPr="00EF2DB3">
        <w:rPr>
          <w:rFonts w:ascii="標楷體" w:eastAsia="標楷體" w:hAnsi="標楷體" w:hint="eastAsia"/>
          <w:sz w:val="28"/>
          <w:szCs w:val="28"/>
        </w:rPr>
        <w:t>大力的支持家長會</w:t>
      </w:r>
      <w:r w:rsidR="00792E52" w:rsidRPr="00EF2DB3">
        <w:rPr>
          <w:rFonts w:ascii="標楷體" w:eastAsia="標楷體" w:hAnsi="標楷體" w:hint="eastAsia"/>
          <w:sz w:val="28"/>
          <w:szCs w:val="28"/>
        </w:rPr>
        <w:t>，祝我們今天整個會議</w:t>
      </w:r>
      <w:r w:rsidR="005329F9" w:rsidRPr="00EF2DB3">
        <w:rPr>
          <w:rFonts w:ascii="標楷體" w:eastAsia="標楷體" w:hAnsi="標楷體" w:hint="eastAsia"/>
          <w:sz w:val="28"/>
          <w:szCs w:val="28"/>
        </w:rPr>
        <w:t>進行</w:t>
      </w:r>
      <w:r w:rsidR="00792E52" w:rsidRPr="00EF2DB3">
        <w:rPr>
          <w:rFonts w:ascii="標楷體" w:eastAsia="標楷體" w:hAnsi="標楷體" w:hint="eastAsia"/>
          <w:sz w:val="28"/>
          <w:szCs w:val="28"/>
        </w:rPr>
        <w:t>順利圓滿</w:t>
      </w:r>
      <w:r w:rsidR="003752F5" w:rsidRPr="00EF2DB3">
        <w:rPr>
          <w:rFonts w:ascii="標楷體" w:eastAsia="標楷體" w:hAnsi="標楷體" w:hint="eastAsia"/>
          <w:sz w:val="28"/>
          <w:szCs w:val="28"/>
        </w:rPr>
        <w:t>，</w:t>
      </w:r>
      <w:r w:rsidR="002C3DB9" w:rsidRPr="00EF2DB3">
        <w:rPr>
          <w:rFonts w:ascii="標楷體" w:eastAsia="標楷體" w:hAnsi="標楷體" w:hint="eastAsia"/>
          <w:sz w:val="28"/>
          <w:szCs w:val="28"/>
        </w:rPr>
        <w:t>讓大家提早回家過</w:t>
      </w:r>
      <w:r w:rsidR="003752F5" w:rsidRPr="00EF2DB3">
        <w:rPr>
          <w:rFonts w:ascii="標楷體" w:eastAsia="標楷體" w:hAnsi="標楷體" w:hint="eastAsia"/>
          <w:sz w:val="28"/>
          <w:szCs w:val="28"/>
        </w:rPr>
        <w:t>連續假期，謝謝</w:t>
      </w:r>
      <w:r w:rsidR="00792E52" w:rsidRPr="00EF2DB3">
        <w:rPr>
          <w:rFonts w:ascii="標楷體" w:eastAsia="標楷體" w:hAnsi="標楷體" w:hint="eastAsia"/>
          <w:sz w:val="28"/>
          <w:szCs w:val="28"/>
        </w:rPr>
        <w:t>。</w:t>
      </w:r>
    </w:p>
    <w:p w:rsidR="0066178A" w:rsidRPr="00EF2DB3" w:rsidRDefault="00E07BAA" w:rsidP="00641F6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陸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、校長致詞：</w:t>
      </w:r>
    </w:p>
    <w:p w:rsidR="00833DAE" w:rsidRPr="00EF2DB3" w:rsidRDefault="0066178A" w:rsidP="00641F6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 </w:t>
      </w:r>
      <w:r w:rsidR="00B91B74" w:rsidRPr="00EF2DB3">
        <w:rPr>
          <w:rFonts w:ascii="標楷體" w:eastAsia="標楷體" w:hAnsi="標楷體" w:hint="eastAsia"/>
          <w:sz w:val="28"/>
          <w:szCs w:val="28"/>
        </w:rPr>
        <w:t>一</w:t>
      </w:r>
      <w:r w:rsidRPr="00EF2DB3">
        <w:rPr>
          <w:rFonts w:ascii="標楷體" w:eastAsia="標楷體" w:hAnsi="標楷體" w:hint="eastAsia"/>
          <w:sz w:val="28"/>
          <w:szCs w:val="28"/>
        </w:rPr>
        <w:t>、介紹各處室主任</w:t>
      </w:r>
      <w:r w:rsidR="00833DAE" w:rsidRPr="00EF2DB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696" w:type="dxa"/>
        <w:tblInd w:w="952" w:type="dxa"/>
        <w:tblLook w:val="04A0" w:firstRow="1" w:lastRow="0" w:firstColumn="1" w:lastColumn="0" w:noHBand="0" w:noVBand="1"/>
      </w:tblPr>
      <w:tblGrid>
        <w:gridCol w:w="2914"/>
        <w:gridCol w:w="3089"/>
        <w:gridCol w:w="2693"/>
      </w:tblGrid>
      <w:tr w:rsidR="00EF2DB3" w:rsidRPr="00EF2DB3" w:rsidTr="00B91B74">
        <w:tc>
          <w:tcPr>
            <w:tcW w:w="2914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"職稱"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教務處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"姓名"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江俊瑩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089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"職稱"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學務處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姓名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陳莉諪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93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"職稱"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總務處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9114DC" w:rsidRPr="00EF2DB3">
              <w:rPr>
                <w:rFonts w:ascii="標楷體" w:eastAsia="標楷體" w:hAnsi="標楷體" w:hint="eastAsia"/>
                <w:sz w:val="28"/>
                <w:szCs w:val="28"/>
              </w:rPr>
              <w:t>臧亞萍</w: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EF2DB3" w:rsidRPr="00EF2DB3" w:rsidTr="00B91B74">
        <w:tc>
          <w:tcPr>
            <w:tcW w:w="2914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"職稱"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實習處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"姓名"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洪晨贏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089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"職稱"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輔導室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姓名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</w:t>
            </w:r>
            <w:r w:rsidR="00EA611D"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旭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93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"職稱"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人事室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姓名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郭芫榕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EF2DB3" w:rsidRPr="00EF2DB3" w:rsidTr="00B91B74">
        <w:tc>
          <w:tcPr>
            <w:tcW w:w="2914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"職稱"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會計室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"姓名"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陳娟玉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089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"職稱"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教官室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姓名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林培鈞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 w:hint="eastAsia"/>
              </w:rPr>
              <w:t>主</w:t>
            </w:r>
            <w:r w:rsidR="00A70EB2" w:rsidRPr="00EF2DB3">
              <w:rPr>
                <w:rFonts w:ascii="標楷體" w:eastAsia="標楷體" w:hAnsi="標楷體" w:hint="eastAsia"/>
              </w:rPr>
              <w:t>任教官</w:t>
            </w:r>
          </w:p>
        </w:tc>
        <w:tc>
          <w:tcPr>
            <w:tcW w:w="2693" w:type="dxa"/>
            <w:shd w:val="clear" w:color="auto" w:fill="auto"/>
          </w:tcPr>
          <w:p w:rsidR="00833DAE" w:rsidRPr="00EF2DB3" w:rsidRDefault="00833DAE" w:rsidP="00A042D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22C6" w:rsidRPr="00EF2DB3" w:rsidRDefault="00B91B74" w:rsidP="00B91B7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66178A" w:rsidRPr="00EF2DB3">
        <w:rPr>
          <w:rFonts w:ascii="標楷體" w:eastAsia="標楷體" w:hAnsi="標楷體" w:hint="eastAsia"/>
          <w:sz w:val="28"/>
          <w:szCs w:val="28"/>
        </w:rPr>
        <w:t>、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校務概況報告</w:t>
      </w:r>
      <w:r w:rsidR="00860550" w:rsidRPr="00EF2DB3">
        <w:rPr>
          <w:rFonts w:ascii="標楷體" w:eastAsia="標楷體" w:hAnsi="標楷體" w:hint="eastAsia"/>
          <w:sz w:val="28"/>
          <w:szCs w:val="28"/>
        </w:rPr>
        <w:t>(嚴英哲校長)</w:t>
      </w:r>
      <w:r w:rsidR="00833DAE" w:rsidRPr="00EF2DB3">
        <w:rPr>
          <w:rFonts w:ascii="標楷體" w:eastAsia="標楷體" w:hAnsi="標楷體" w:hint="eastAsia"/>
          <w:sz w:val="28"/>
          <w:szCs w:val="28"/>
        </w:rPr>
        <w:t>：</w:t>
      </w:r>
    </w:p>
    <w:p w:rsidR="0087241A" w:rsidRPr="00EF2DB3" w:rsidRDefault="00B91B74" w:rsidP="008B72BC">
      <w:pPr>
        <w:spacing w:line="560" w:lineRule="exact"/>
        <w:ind w:leftChars="295" w:left="1548" w:hangingChars="300" w:hanging="84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(</w:t>
      </w:r>
      <w:r w:rsidR="00625B5C" w:rsidRPr="00EF2DB3">
        <w:rPr>
          <w:rFonts w:ascii="標楷體" w:eastAsia="標楷體" w:hAnsi="標楷體" w:hint="eastAsia"/>
          <w:sz w:val="28"/>
          <w:szCs w:val="28"/>
        </w:rPr>
        <w:t>一</w:t>
      </w:r>
      <w:r w:rsidRPr="00EF2DB3">
        <w:rPr>
          <w:rFonts w:ascii="標楷體" w:eastAsia="標楷體" w:hAnsi="標楷體" w:hint="eastAsia"/>
          <w:sz w:val="28"/>
          <w:szCs w:val="28"/>
        </w:rPr>
        <w:t>)</w:t>
      </w:r>
      <w:r w:rsidR="00402235" w:rsidRPr="00EF2DB3">
        <w:rPr>
          <w:rFonts w:ascii="標楷體" w:eastAsia="標楷體" w:hAnsi="標楷體" w:hint="eastAsia"/>
          <w:sz w:val="28"/>
          <w:szCs w:val="28"/>
        </w:rPr>
        <w:t>、</w:t>
      </w:r>
      <w:r w:rsidR="00977178" w:rsidRPr="00EF2DB3">
        <w:rPr>
          <w:rFonts w:ascii="標楷體" w:eastAsia="標楷體" w:hAnsi="標楷體" w:hint="eastAsia"/>
          <w:sz w:val="28"/>
          <w:szCs w:val="28"/>
        </w:rPr>
        <w:t>穀保家商的</w:t>
      </w:r>
      <w:r w:rsidR="00267588" w:rsidRPr="00EF2DB3">
        <w:rPr>
          <w:rFonts w:ascii="標楷體" w:eastAsia="標楷體" w:hAnsi="標楷體" w:hint="eastAsia"/>
          <w:sz w:val="28"/>
          <w:szCs w:val="28"/>
        </w:rPr>
        <w:t>師資非常優質，任教的</w:t>
      </w:r>
      <w:r w:rsidR="00977178" w:rsidRPr="00EF2DB3">
        <w:rPr>
          <w:rFonts w:ascii="標楷體" w:eastAsia="標楷體" w:hAnsi="標楷體" w:hint="eastAsia"/>
          <w:sz w:val="28"/>
          <w:szCs w:val="28"/>
        </w:rPr>
        <w:t>教師都</w:t>
      </w:r>
      <w:r w:rsidR="00267588" w:rsidRPr="00EF2DB3">
        <w:rPr>
          <w:rFonts w:ascii="標楷體" w:eastAsia="標楷體" w:hAnsi="標楷體" w:hint="eastAsia"/>
          <w:sz w:val="28"/>
          <w:szCs w:val="28"/>
        </w:rPr>
        <w:t>擁有</w:t>
      </w:r>
      <w:r w:rsidR="00977178" w:rsidRPr="00EF2DB3">
        <w:rPr>
          <w:rFonts w:ascii="標楷體" w:eastAsia="標楷體" w:hAnsi="標楷體" w:hint="eastAsia"/>
          <w:sz w:val="28"/>
          <w:szCs w:val="28"/>
        </w:rPr>
        <w:t>相關</w:t>
      </w:r>
      <w:r w:rsidR="00267588" w:rsidRPr="00EF2DB3">
        <w:rPr>
          <w:rFonts w:ascii="標楷體" w:eastAsia="標楷體" w:hAnsi="標楷體" w:hint="eastAsia"/>
          <w:sz w:val="28"/>
          <w:szCs w:val="28"/>
        </w:rPr>
        <w:t>的</w:t>
      </w:r>
      <w:r w:rsidR="00977178" w:rsidRPr="00EF2DB3">
        <w:rPr>
          <w:rFonts w:ascii="標楷體" w:eastAsia="標楷體" w:hAnsi="標楷體" w:hint="eastAsia"/>
          <w:sz w:val="28"/>
          <w:szCs w:val="28"/>
        </w:rPr>
        <w:t>專業證照</w:t>
      </w:r>
      <w:r w:rsidR="00DD4370" w:rsidRPr="00EF2DB3">
        <w:rPr>
          <w:rFonts w:ascii="標楷體" w:eastAsia="標楷體" w:hAnsi="標楷體" w:hint="eastAsia"/>
          <w:sz w:val="28"/>
          <w:szCs w:val="28"/>
        </w:rPr>
        <w:t>，也會因應時代的改變，</w:t>
      </w:r>
      <w:r w:rsidR="00267588" w:rsidRPr="00EF2DB3">
        <w:rPr>
          <w:rFonts w:ascii="標楷體" w:eastAsia="標楷體" w:hAnsi="標楷體" w:hint="eastAsia"/>
          <w:sz w:val="28"/>
          <w:szCs w:val="28"/>
        </w:rPr>
        <w:t>參加各項</w:t>
      </w:r>
      <w:r w:rsidR="00B23B7F" w:rsidRPr="00EF2DB3">
        <w:rPr>
          <w:rFonts w:ascii="標楷體" w:eastAsia="標楷體" w:hAnsi="標楷體" w:hint="eastAsia"/>
          <w:sz w:val="28"/>
          <w:szCs w:val="28"/>
        </w:rPr>
        <w:t>研習</w:t>
      </w:r>
      <w:r w:rsidR="00267588" w:rsidRPr="00EF2DB3">
        <w:rPr>
          <w:rFonts w:ascii="標楷體" w:eastAsia="標楷體" w:hAnsi="標楷體" w:hint="eastAsia"/>
          <w:sz w:val="28"/>
          <w:szCs w:val="28"/>
        </w:rPr>
        <w:t>多加</w:t>
      </w:r>
      <w:r w:rsidR="004F13DE" w:rsidRPr="00EF2DB3">
        <w:rPr>
          <w:rFonts w:ascii="標楷體" w:eastAsia="標楷體" w:hAnsi="標楷體" w:hint="eastAsia"/>
          <w:sz w:val="28"/>
          <w:szCs w:val="28"/>
        </w:rPr>
        <w:t>充實自己，</w:t>
      </w:r>
      <w:r w:rsidR="00136CDE" w:rsidRPr="00EF2DB3">
        <w:rPr>
          <w:rFonts w:ascii="標楷體" w:eastAsia="標楷體" w:hAnsi="標楷體" w:hint="eastAsia"/>
          <w:sz w:val="28"/>
          <w:szCs w:val="28"/>
        </w:rPr>
        <w:t>精</w:t>
      </w:r>
      <w:r w:rsidR="00B23B7F" w:rsidRPr="00EF2DB3">
        <w:rPr>
          <w:rFonts w:ascii="標楷體" w:eastAsia="標楷體" w:hAnsi="標楷體" w:hint="eastAsia"/>
          <w:sz w:val="28"/>
          <w:szCs w:val="28"/>
        </w:rPr>
        <w:t>進專業技能</w:t>
      </w:r>
      <w:r w:rsidR="00FD0A33" w:rsidRPr="00EF2DB3">
        <w:rPr>
          <w:rFonts w:ascii="標楷體" w:eastAsia="標楷體" w:hAnsi="標楷體" w:hint="eastAsia"/>
          <w:sz w:val="28"/>
          <w:szCs w:val="28"/>
        </w:rPr>
        <w:t>。</w:t>
      </w:r>
      <w:r w:rsidR="00E262C9" w:rsidRPr="00EF2DB3">
        <w:rPr>
          <w:rFonts w:ascii="標楷體" w:eastAsia="標楷體" w:hAnsi="標楷體" w:hint="eastAsia"/>
          <w:sz w:val="28"/>
          <w:szCs w:val="28"/>
        </w:rPr>
        <w:t>另外</w:t>
      </w:r>
      <w:r w:rsidR="00D27F36" w:rsidRPr="00EF2DB3">
        <w:rPr>
          <w:rFonts w:ascii="標楷體" w:eastAsia="標楷體" w:hAnsi="標楷體" w:hint="eastAsia"/>
          <w:sz w:val="28"/>
          <w:szCs w:val="28"/>
        </w:rPr>
        <w:t>，我們</w:t>
      </w:r>
      <w:r w:rsidR="00E262C9" w:rsidRPr="00EF2DB3">
        <w:rPr>
          <w:rFonts w:ascii="標楷體" w:eastAsia="標楷體" w:hAnsi="標楷體" w:hint="eastAsia"/>
          <w:sz w:val="28"/>
          <w:szCs w:val="28"/>
        </w:rPr>
        <w:t>也</w:t>
      </w:r>
      <w:r w:rsidR="008F2C98" w:rsidRPr="00EF2DB3">
        <w:rPr>
          <w:rFonts w:ascii="標楷體" w:eastAsia="標楷體" w:hAnsi="標楷體" w:hint="eastAsia"/>
          <w:sz w:val="28"/>
          <w:szCs w:val="28"/>
        </w:rPr>
        <w:t>引進在外面自己開店或</w:t>
      </w:r>
      <w:r w:rsidR="00A533D5" w:rsidRPr="00EF2DB3">
        <w:rPr>
          <w:rFonts w:ascii="標楷體" w:eastAsia="標楷體" w:hAnsi="標楷體" w:hint="eastAsia"/>
          <w:sz w:val="28"/>
          <w:szCs w:val="28"/>
        </w:rPr>
        <w:t>在</w:t>
      </w:r>
      <w:r w:rsidR="008F2C98" w:rsidRPr="00EF2DB3">
        <w:rPr>
          <w:rFonts w:ascii="標楷體" w:eastAsia="標楷體" w:hAnsi="標楷體" w:hint="eastAsia"/>
          <w:sz w:val="28"/>
          <w:szCs w:val="28"/>
        </w:rPr>
        <w:t>大飯店工作的業師和技專校院的大學師資來支援</w:t>
      </w:r>
      <w:r w:rsidR="00267588" w:rsidRPr="00EF2DB3">
        <w:rPr>
          <w:rFonts w:ascii="標楷體" w:eastAsia="標楷體" w:hAnsi="標楷體" w:hint="eastAsia"/>
          <w:sz w:val="28"/>
          <w:szCs w:val="28"/>
        </w:rPr>
        <w:t>校內</w:t>
      </w:r>
      <w:r w:rsidR="008F2C98" w:rsidRPr="00EF2DB3">
        <w:rPr>
          <w:rFonts w:ascii="標楷體" w:eastAsia="標楷體" w:hAnsi="標楷體" w:hint="eastAsia"/>
          <w:sz w:val="28"/>
          <w:szCs w:val="28"/>
        </w:rPr>
        <w:t>課程，</w:t>
      </w:r>
      <w:r w:rsidR="00E262C9" w:rsidRPr="00EF2DB3">
        <w:rPr>
          <w:rFonts w:ascii="標楷體" w:eastAsia="標楷體" w:hAnsi="標楷體" w:hint="eastAsia"/>
          <w:sz w:val="28"/>
          <w:szCs w:val="28"/>
        </w:rPr>
        <w:t>近幾年來</w:t>
      </w:r>
      <w:r w:rsidR="00D27F36" w:rsidRPr="00EF2DB3">
        <w:rPr>
          <w:rFonts w:ascii="標楷體" w:eastAsia="標楷體" w:hAnsi="標楷體" w:hint="eastAsia"/>
          <w:sz w:val="28"/>
          <w:szCs w:val="28"/>
        </w:rPr>
        <w:t>學生在全國技藝競賽</w:t>
      </w:r>
      <w:r w:rsidR="00267588" w:rsidRPr="00EF2DB3">
        <w:rPr>
          <w:rFonts w:ascii="標楷體" w:eastAsia="標楷體" w:hAnsi="標楷體" w:hint="eastAsia"/>
          <w:sz w:val="28"/>
          <w:szCs w:val="28"/>
        </w:rPr>
        <w:t>也</w:t>
      </w:r>
      <w:r w:rsidR="00D27F36" w:rsidRPr="00EF2DB3">
        <w:rPr>
          <w:rFonts w:ascii="標楷體" w:eastAsia="標楷體" w:hAnsi="標楷體" w:hint="eastAsia"/>
          <w:sz w:val="28"/>
          <w:szCs w:val="28"/>
        </w:rPr>
        <w:t>都獲得不錯</w:t>
      </w:r>
      <w:r w:rsidR="007E1EBD" w:rsidRPr="00EF2DB3">
        <w:rPr>
          <w:rFonts w:ascii="標楷體" w:eastAsia="標楷體" w:hAnsi="標楷體" w:hint="eastAsia"/>
          <w:sz w:val="28"/>
          <w:szCs w:val="28"/>
        </w:rPr>
        <w:t>的</w:t>
      </w:r>
      <w:r w:rsidR="00D27F36" w:rsidRPr="00EF2DB3">
        <w:rPr>
          <w:rFonts w:ascii="標楷體" w:eastAsia="標楷體" w:hAnsi="標楷體" w:hint="eastAsia"/>
          <w:sz w:val="28"/>
          <w:szCs w:val="28"/>
        </w:rPr>
        <w:t>成績</w:t>
      </w:r>
      <w:r w:rsidR="001C5486" w:rsidRPr="00EF2DB3">
        <w:rPr>
          <w:rFonts w:ascii="標楷體" w:eastAsia="標楷體" w:hAnsi="標楷體" w:hint="eastAsia"/>
          <w:sz w:val="28"/>
          <w:szCs w:val="28"/>
        </w:rPr>
        <w:t>，像</w:t>
      </w:r>
      <w:r w:rsidR="007E1EBD" w:rsidRPr="00EF2DB3">
        <w:rPr>
          <w:rFonts w:ascii="標楷體" w:eastAsia="標楷體" w:hAnsi="標楷體" w:hint="eastAsia"/>
          <w:sz w:val="28"/>
          <w:szCs w:val="28"/>
        </w:rPr>
        <w:t>去年</w:t>
      </w:r>
      <w:r w:rsidR="001C5486" w:rsidRPr="00EF2DB3">
        <w:rPr>
          <w:rFonts w:ascii="標楷體" w:eastAsia="標楷體" w:hAnsi="標楷體" w:hint="eastAsia"/>
          <w:sz w:val="28"/>
          <w:szCs w:val="28"/>
        </w:rPr>
        <w:t>資</w:t>
      </w:r>
      <w:r w:rsidR="00096F07" w:rsidRPr="00EF2DB3">
        <w:rPr>
          <w:rFonts w:ascii="標楷體" w:eastAsia="標楷體" w:hAnsi="標楷體" w:hint="eastAsia"/>
          <w:sz w:val="28"/>
          <w:szCs w:val="28"/>
        </w:rPr>
        <w:t>料</w:t>
      </w:r>
      <w:r w:rsidR="001C5486" w:rsidRPr="00EF2DB3">
        <w:rPr>
          <w:rFonts w:ascii="標楷體" w:eastAsia="標楷體" w:hAnsi="標楷體" w:hint="eastAsia"/>
          <w:sz w:val="28"/>
          <w:szCs w:val="28"/>
        </w:rPr>
        <w:t>處</w:t>
      </w:r>
      <w:r w:rsidR="00096F07" w:rsidRPr="00EF2DB3">
        <w:rPr>
          <w:rFonts w:ascii="標楷體" w:eastAsia="標楷體" w:hAnsi="標楷體" w:hint="eastAsia"/>
          <w:sz w:val="28"/>
          <w:szCs w:val="28"/>
        </w:rPr>
        <w:t>理</w:t>
      </w:r>
      <w:r w:rsidR="001C5486" w:rsidRPr="00EF2DB3">
        <w:rPr>
          <w:rFonts w:ascii="標楷體" w:eastAsia="標楷體" w:hAnsi="標楷體" w:hint="eastAsia"/>
          <w:sz w:val="28"/>
          <w:szCs w:val="28"/>
        </w:rPr>
        <w:t>科、商業經營科、餐飲科</w:t>
      </w:r>
      <w:r w:rsidR="00184591" w:rsidRPr="00EF2DB3">
        <w:rPr>
          <w:rFonts w:ascii="標楷體" w:eastAsia="標楷體" w:hAnsi="標楷體" w:hint="eastAsia"/>
          <w:sz w:val="28"/>
          <w:szCs w:val="28"/>
        </w:rPr>
        <w:t>選手都</w:t>
      </w:r>
      <w:r w:rsidR="00096F07" w:rsidRPr="00EF2DB3">
        <w:rPr>
          <w:rFonts w:ascii="標楷體" w:eastAsia="標楷體" w:hAnsi="標楷體" w:hint="eastAsia"/>
          <w:sz w:val="28"/>
          <w:szCs w:val="28"/>
        </w:rPr>
        <w:t>獲得金手獎</w:t>
      </w:r>
      <w:r w:rsidR="007E1EBD" w:rsidRPr="00EF2DB3">
        <w:rPr>
          <w:rFonts w:ascii="標楷體" w:eastAsia="標楷體" w:hAnsi="標楷體" w:hint="eastAsia"/>
          <w:sz w:val="28"/>
          <w:szCs w:val="28"/>
        </w:rPr>
        <w:t>，這是相當難得的成果</w:t>
      </w:r>
      <w:r w:rsidR="000F182F" w:rsidRPr="00EF2DB3">
        <w:rPr>
          <w:rFonts w:ascii="標楷體" w:eastAsia="標楷體" w:hAnsi="標楷體" w:hint="eastAsia"/>
          <w:sz w:val="28"/>
          <w:szCs w:val="28"/>
        </w:rPr>
        <w:t>。</w:t>
      </w:r>
    </w:p>
    <w:p w:rsidR="00D42024" w:rsidRPr="00EF2DB3" w:rsidRDefault="00B91B74" w:rsidP="00B91B74">
      <w:pPr>
        <w:spacing w:line="56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(</w:t>
      </w:r>
      <w:r w:rsidR="00625B5C" w:rsidRPr="00EF2DB3">
        <w:rPr>
          <w:rFonts w:ascii="標楷體" w:eastAsia="標楷體" w:hAnsi="標楷體" w:hint="eastAsia"/>
          <w:sz w:val="28"/>
          <w:szCs w:val="28"/>
        </w:rPr>
        <w:t>二</w:t>
      </w:r>
      <w:r w:rsidRPr="00EF2DB3">
        <w:rPr>
          <w:rFonts w:ascii="標楷體" w:eastAsia="標楷體" w:hAnsi="標楷體" w:hint="eastAsia"/>
          <w:sz w:val="28"/>
          <w:szCs w:val="28"/>
        </w:rPr>
        <w:t>)</w:t>
      </w:r>
      <w:r w:rsidR="00C277B1" w:rsidRPr="00EF2DB3">
        <w:rPr>
          <w:rFonts w:ascii="標楷體" w:eastAsia="標楷體" w:hAnsi="標楷體" w:hint="eastAsia"/>
          <w:sz w:val="28"/>
          <w:szCs w:val="28"/>
        </w:rPr>
        <w:t>、</w:t>
      </w:r>
      <w:r w:rsidR="004018CC" w:rsidRPr="00EF2DB3">
        <w:rPr>
          <w:rFonts w:ascii="標楷體" w:eastAsia="標楷體" w:hAnsi="標楷體" w:hint="eastAsia"/>
          <w:sz w:val="28"/>
          <w:szCs w:val="28"/>
        </w:rPr>
        <w:t>教育局</w:t>
      </w:r>
      <w:r w:rsidR="00186FD1" w:rsidRPr="00EF2DB3">
        <w:rPr>
          <w:rFonts w:ascii="標楷體" w:eastAsia="標楷體" w:hAnsi="標楷體" w:hint="eastAsia"/>
          <w:sz w:val="28"/>
          <w:szCs w:val="28"/>
        </w:rPr>
        <w:t>這</w:t>
      </w:r>
      <w:r w:rsidR="004018CC" w:rsidRPr="00EF2DB3">
        <w:rPr>
          <w:rFonts w:ascii="標楷體" w:eastAsia="標楷體" w:hAnsi="標楷體" w:hint="eastAsia"/>
          <w:sz w:val="28"/>
          <w:szCs w:val="28"/>
        </w:rPr>
        <w:t>兩年</w:t>
      </w:r>
      <w:r w:rsidR="000C131F" w:rsidRPr="00EF2DB3">
        <w:rPr>
          <w:rFonts w:ascii="標楷體" w:eastAsia="標楷體" w:hAnsi="標楷體" w:hint="eastAsia"/>
          <w:sz w:val="28"/>
          <w:szCs w:val="28"/>
        </w:rPr>
        <w:t>新</w:t>
      </w:r>
      <w:r w:rsidR="004018CC" w:rsidRPr="00EF2DB3">
        <w:rPr>
          <w:rFonts w:ascii="標楷體" w:eastAsia="標楷體" w:hAnsi="標楷體" w:hint="eastAsia"/>
          <w:sz w:val="28"/>
          <w:szCs w:val="28"/>
        </w:rPr>
        <w:t>辦的國際</w:t>
      </w:r>
      <w:r w:rsidR="000C131F" w:rsidRPr="00EF2DB3">
        <w:rPr>
          <w:rFonts w:ascii="標楷體" w:eastAsia="標楷體" w:hAnsi="標楷體" w:hint="eastAsia"/>
          <w:sz w:val="28"/>
          <w:szCs w:val="28"/>
        </w:rPr>
        <w:t>教育</w:t>
      </w:r>
      <w:r w:rsidR="004018CC" w:rsidRPr="00EF2DB3">
        <w:rPr>
          <w:rFonts w:ascii="標楷體" w:eastAsia="標楷體" w:hAnsi="標楷體" w:hint="eastAsia"/>
          <w:sz w:val="28"/>
          <w:szCs w:val="28"/>
        </w:rPr>
        <w:t>專題</w:t>
      </w:r>
      <w:r w:rsidR="00340A0F" w:rsidRPr="00EF2DB3">
        <w:rPr>
          <w:rFonts w:ascii="標楷體" w:eastAsia="標楷體" w:hAnsi="標楷體" w:hint="eastAsia"/>
          <w:sz w:val="28"/>
          <w:szCs w:val="28"/>
        </w:rPr>
        <w:t>發表，</w:t>
      </w:r>
      <w:r w:rsidR="008C0C82" w:rsidRPr="00EF2DB3">
        <w:rPr>
          <w:rFonts w:ascii="標楷體" w:eastAsia="標楷體" w:hAnsi="標楷體" w:hint="eastAsia"/>
          <w:sz w:val="28"/>
          <w:szCs w:val="28"/>
        </w:rPr>
        <w:t>除了</w:t>
      </w:r>
      <w:r w:rsidR="00186FD1" w:rsidRPr="00EF2DB3">
        <w:rPr>
          <w:rFonts w:ascii="標楷體" w:eastAsia="標楷體" w:hAnsi="標楷體" w:hint="eastAsia"/>
          <w:sz w:val="28"/>
          <w:szCs w:val="28"/>
        </w:rPr>
        <w:t>邀請外國學校學生</w:t>
      </w:r>
      <w:r w:rsidR="008C0C82" w:rsidRPr="00EF2DB3">
        <w:rPr>
          <w:rFonts w:ascii="標楷體" w:eastAsia="標楷體" w:hAnsi="標楷體" w:hint="eastAsia"/>
          <w:sz w:val="28"/>
          <w:szCs w:val="28"/>
        </w:rPr>
        <w:t>之外</w:t>
      </w:r>
      <w:r w:rsidR="002D714F" w:rsidRPr="00EF2DB3">
        <w:rPr>
          <w:rFonts w:ascii="標楷體" w:eastAsia="標楷體" w:hAnsi="標楷體" w:hint="eastAsia"/>
          <w:sz w:val="28"/>
          <w:szCs w:val="28"/>
        </w:rPr>
        <w:t>，</w:t>
      </w:r>
      <w:r w:rsidR="008C0C82" w:rsidRPr="00EF2DB3">
        <w:rPr>
          <w:rFonts w:ascii="標楷體" w:eastAsia="標楷體" w:hAnsi="標楷體" w:hint="eastAsia"/>
          <w:sz w:val="28"/>
          <w:szCs w:val="28"/>
        </w:rPr>
        <w:t>還邀請了新北市</w:t>
      </w:r>
      <w:r w:rsidR="00DB129F" w:rsidRPr="00EF2DB3">
        <w:rPr>
          <w:rFonts w:ascii="標楷體" w:eastAsia="標楷體" w:hAnsi="標楷體" w:hint="eastAsia"/>
          <w:sz w:val="28"/>
          <w:szCs w:val="28"/>
        </w:rPr>
        <w:t>高中及高職</w:t>
      </w:r>
      <w:r w:rsidR="00BA004F" w:rsidRPr="00EF2DB3">
        <w:rPr>
          <w:rFonts w:ascii="標楷體" w:eastAsia="標楷體" w:hAnsi="標楷體" w:hint="eastAsia"/>
          <w:sz w:val="28"/>
          <w:szCs w:val="28"/>
        </w:rPr>
        <w:t>學生，</w:t>
      </w:r>
      <w:r w:rsidR="00A37049" w:rsidRPr="00EF2DB3">
        <w:rPr>
          <w:rFonts w:ascii="標楷體" w:eastAsia="標楷體" w:hAnsi="標楷體" w:hint="eastAsia"/>
          <w:sz w:val="28"/>
          <w:szCs w:val="28"/>
        </w:rPr>
        <w:t>像去年國內只邀請兩所學校的學生，今年多增加一所名額共三所</w:t>
      </w:r>
      <w:r w:rsidR="00126FA2" w:rsidRPr="00EF2DB3">
        <w:rPr>
          <w:rFonts w:ascii="標楷體" w:eastAsia="標楷體" w:hAnsi="標楷體" w:hint="eastAsia"/>
          <w:sz w:val="28"/>
          <w:szCs w:val="28"/>
        </w:rPr>
        <w:t>學校</w:t>
      </w:r>
      <w:r w:rsidR="00A37049" w:rsidRPr="00EF2DB3">
        <w:rPr>
          <w:rFonts w:ascii="標楷體" w:eastAsia="標楷體" w:hAnsi="標楷體" w:hint="eastAsia"/>
          <w:sz w:val="28"/>
          <w:szCs w:val="28"/>
        </w:rPr>
        <w:t>，</w:t>
      </w:r>
      <w:r w:rsidR="00126FA2" w:rsidRPr="00EF2DB3">
        <w:rPr>
          <w:rFonts w:ascii="標楷體" w:eastAsia="標楷體" w:hAnsi="標楷體" w:hint="eastAsia"/>
          <w:sz w:val="28"/>
          <w:szCs w:val="28"/>
        </w:rPr>
        <w:t>而</w:t>
      </w:r>
      <w:r w:rsidR="00A37049" w:rsidRPr="00EF2DB3">
        <w:rPr>
          <w:rFonts w:ascii="標楷體" w:eastAsia="標楷體" w:hAnsi="標楷體" w:hint="eastAsia"/>
          <w:sz w:val="28"/>
          <w:szCs w:val="28"/>
        </w:rPr>
        <w:t>穀保很榮幸</w:t>
      </w:r>
      <w:r w:rsidR="00B46943" w:rsidRPr="00EF2DB3">
        <w:rPr>
          <w:rFonts w:ascii="標楷體" w:eastAsia="標楷體" w:hAnsi="標楷體" w:hint="eastAsia"/>
          <w:sz w:val="28"/>
          <w:szCs w:val="28"/>
        </w:rPr>
        <w:t>這兩次都有</w:t>
      </w:r>
      <w:r w:rsidR="006E0252" w:rsidRPr="00EF2DB3">
        <w:rPr>
          <w:rFonts w:ascii="標楷體" w:eastAsia="標楷體" w:hAnsi="標楷體" w:hint="eastAsia"/>
          <w:sz w:val="28"/>
          <w:szCs w:val="28"/>
        </w:rPr>
        <w:t>機會</w:t>
      </w:r>
      <w:r w:rsidR="00B46943" w:rsidRPr="00EF2DB3">
        <w:rPr>
          <w:rFonts w:ascii="標楷體" w:eastAsia="標楷體" w:hAnsi="標楷體" w:hint="eastAsia"/>
          <w:sz w:val="28"/>
          <w:szCs w:val="28"/>
        </w:rPr>
        <w:t>參與</w:t>
      </w:r>
      <w:r w:rsidR="00B25381" w:rsidRPr="00EF2DB3">
        <w:rPr>
          <w:rFonts w:ascii="標楷體" w:eastAsia="標楷體" w:hAnsi="標楷體" w:hint="eastAsia"/>
          <w:sz w:val="28"/>
          <w:szCs w:val="28"/>
        </w:rPr>
        <w:t>，</w:t>
      </w:r>
      <w:r w:rsidR="0023600E" w:rsidRPr="00EF2DB3">
        <w:rPr>
          <w:rFonts w:ascii="標楷體" w:eastAsia="標楷體" w:hAnsi="標楷體" w:hint="eastAsia"/>
          <w:sz w:val="28"/>
          <w:szCs w:val="28"/>
        </w:rPr>
        <w:t>當然</w:t>
      </w:r>
      <w:r w:rsidR="00E07CD3" w:rsidRPr="00EF2DB3">
        <w:rPr>
          <w:rFonts w:ascii="標楷體" w:eastAsia="標楷體" w:hAnsi="標楷體" w:hint="eastAsia"/>
          <w:sz w:val="28"/>
          <w:szCs w:val="28"/>
        </w:rPr>
        <w:t>穀保的學生也都很努力準備，不管是製作專題還是</w:t>
      </w:r>
      <w:r w:rsidR="003E65CE" w:rsidRPr="00EF2DB3">
        <w:rPr>
          <w:rFonts w:ascii="標楷體" w:eastAsia="標楷體" w:hAnsi="標楷體" w:hint="eastAsia"/>
          <w:sz w:val="28"/>
          <w:szCs w:val="28"/>
        </w:rPr>
        <w:t>向</w:t>
      </w:r>
      <w:r w:rsidR="00EF0330" w:rsidRPr="00EF2DB3">
        <w:rPr>
          <w:rFonts w:ascii="標楷體" w:eastAsia="標楷體" w:hAnsi="標楷體" w:hint="eastAsia"/>
          <w:sz w:val="28"/>
          <w:szCs w:val="28"/>
        </w:rPr>
        <w:t>英文老師</w:t>
      </w:r>
      <w:r w:rsidR="00E07CD3" w:rsidRPr="00EF2DB3">
        <w:rPr>
          <w:rFonts w:ascii="標楷體" w:eastAsia="標楷體" w:hAnsi="標楷體" w:hint="eastAsia"/>
          <w:sz w:val="28"/>
          <w:szCs w:val="28"/>
        </w:rPr>
        <w:t>學習英</w:t>
      </w:r>
      <w:r w:rsidR="00B17222" w:rsidRPr="00EF2DB3">
        <w:rPr>
          <w:rFonts w:ascii="標楷體" w:eastAsia="標楷體" w:hAnsi="標楷體" w:hint="eastAsia"/>
          <w:sz w:val="28"/>
          <w:szCs w:val="28"/>
        </w:rPr>
        <w:t>文</w:t>
      </w:r>
      <w:r w:rsidR="00E07CD3" w:rsidRPr="00EF2DB3">
        <w:rPr>
          <w:rFonts w:ascii="標楷體" w:eastAsia="標楷體" w:hAnsi="標楷體" w:hint="eastAsia"/>
          <w:sz w:val="28"/>
          <w:szCs w:val="28"/>
        </w:rPr>
        <w:t>發音</w:t>
      </w:r>
      <w:r w:rsidR="00755798" w:rsidRPr="00EF2DB3">
        <w:rPr>
          <w:rFonts w:ascii="標楷體" w:eastAsia="標楷體" w:hAnsi="標楷體" w:hint="eastAsia"/>
          <w:sz w:val="28"/>
          <w:szCs w:val="28"/>
        </w:rPr>
        <w:t>，</w:t>
      </w:r>
      <w:r w:rsidR="000C525A" w:rsidRPr="00EF2DB3">
        <w:rPr>
          <w:rFonts w:ascii="標楷體" w:eastAsia="標楷體" w:hAnsi="標楷體" w:hint="eastAsia"/>
          <w:sz w:val="28"/>
          <w:szCs w:val="28"/>
        </w:rPr>
        <w:t>當天</w:t>
      </w:r>
      <w:r w:rsidR="00755798" w:rsidRPr="00EF2DB3">
        <w:rPr>
          <w:rFonts w:ascii="標楷體" w:eastAsia="標楷體" w:hAnsi="標楷體" w:hint="eastAsia"/>
          <w:sz w:val="28"/>
          <w:szCs w:val="28"/>
        </w:rPr>
        <w:t>現場全程以英文演說，展現了他們平日</w:t>
      </w:r>
      <w:r w:rsidR="00647119" w:rsidRPr="00EF2DB3">
        <w:rPr>
          <w:rFonts w:ascii="標楷體" w:eastAsia="標楷體" w:hAnsi="標楷體" w:hint="eastAsia"/>
          <w:sz w:val="28"/>
          <w:szCs w:val="28"/>
        </w:rPr>
        <w:t>練習</w:t>
      </w:r>
      <w:r w:rsidR="00AC2EDC" w:rsidRPr="00EF2DB3">
        <w:rPr>
          <w:rFonts w:ascii="標楷體" w:eastAsia="標楷體" w:hAnsi="標楷體" w:hint="eastAsia"/>
          <w:sz w:val="28"/>
          <w:szCs w:val="28"/>
        </w:rPr>
        <w:t>的成果，</w:t>
      </w:r>
      <w:r w:rsidR="00155930" w:rsidRPr="00EF2DB3">
        <w:rPr>
          <w:rFonts w:ascii="標楷體" w:eastAsia="標楷體" w:hAnsi="標楷體" w:hint="eastAsia"/>
          <w:sz w:val="28"/>
          <w:szCs w:val="28"/>
        </w:rPr>
        <w:t>真的讓我很引以為傲</w:t>
      </w:r>
      <w:r w:rsidR="00B25381" w:rsidRPr="00EF2DB3">
        <w:rPr>
          <w:rFonts w:ascii="標楷體" w:eastAsia="標楷體" w:hAnsi="標楷體" w:hint="eastAsia"/>
          <w:sz w:val="28"/>
          <w:szCs w:val="28"/>
        </w:rPr>
        <w:t>。</w:t>
      </w:r>
    </w:p>
    <w:p w:rsidR="00D42024" w:rsidRPr="00EF2DB3" w:rsidRDefault="00B91B74" w:rsidP="00B91B74">
      <w:pPr>
        <w:spacing w:line="56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(</w:t>
      </w:r>
      <w:r w:rsidR="00625B5C" w:rsidRPr="00EF2DB3">
        <w:rPr>
          <w:rFonts w:ascii="標楷體" w:eastAsia="標楷體" w:hAnsi="標楷體" w:hint="eastAsia"/>
          <w:sz w:val="28"/>
          <w:szCs w:val="28"/>
        </w:rPr>
        <w:t>三</w:t>
      </w:r>
      <w:r w:rsidRPr="00EF2DB3">
        <w:rPr>
          <w:rFonts w:ascii="標楷體" w:eastAsia="標楷體" w:hAnsi="標楷體" w:hint="eastAsia"/>
          <w:sz w:val="28"/>
          <w:szCs w:val="28"/>
        </w:rPr>
        <w:t>)</w:t>
      </w:r>
      <w:r w:rsidR="00402235" w:rsidRPr="00EF2DB3">
        <w:rPr>
          <w:rFonts w:ascii="標楷體" w:eastAsia="標楷體" w:hAnsi="標楷體" w:hint="eastAsia"/>
          <w:sz w:val="28"/>
          <w:szCs w:val="28"/>
        </w:rPr>
        <w:t>、</w:t>
      </w:r>
      <w:r w:rsidR="00EB5CF7" w:rsidRPr="00EF2DB3">
        <w:rPr>
          <w:rFonts w:ascii="標楷體" w:eastAsia="標楷體" w:hAnsi="標楷體" w:hint="eastAsia"/>
          <w:sz w:val="28"/>
          <w:szCs w:val="28"/>
        </w:rPr>
        <w:t>最近這幾年配合政府政策，讓服務學習的種類多樣化，</w:t>
      </w:r>
      <w:r w:rsidR="00AA1DD6" w:rsidRPr="00EF2DB3">
        <w:rPr>
          <w:rFonts w:ascii="標楷體" w:eastAsia="標楷體" w:hAnsi="標楷體" w:hint="eastAsia"/>
          <w:sz w:val="28"/>
          <w:szCs w:val="28"/>
        </w:rPr>
        <w:t>不</w:t>
      </w:r>
      <w:r w:rsidR="004977B5" w:rsidRPr="00EF2DB3">
        <w:rPr>
          <w:rFonts w:ascii="標楷體" w:eastAsia="標楷體" w:hAnsi="標楷體" w:hint="eastAsia"/>
          <w:sz w:val="28"/>
          <w:szCs w:val="28"/>
        </w:rPr>
        <w:t>在</w:t>
      </w:r>
      <w:r w:rsidR="00AA1DD6" w:rsidRPr="00EF2DB3">
        <w:rPr>
          <w:rFonts w:ascii="標楷體" w:eastAsia="標楷體" w:hAnsi="標楷體" w:hint="eastAsia"/>
          <w:sz w:val="28"/>
          <w:szCs w:val="28"/>
        </w:rPr>
        <w:t>只侷限校內打掃，</w:t>
      </w:r>
      <w:r w:rsidR="005872BD" w:rsidRPr="00EF2DB3">
        <w:rPr>
          <w:rFonts w:ascii="標楷體" w:eastAsia="標楷體" w:hAnsi="標楷體" w:hint="eastAsia"/>
          <w:sz w:val="28"/>
          <w:szCs w:val="28"/>
        </w:rPr>
        <w:t>而是往校外做服務</w:t>
      </w:r>
      <w:r w:rsidR="000E5B50" w:rsidRPr="00EF2DB3">
        <w:rPr>
          <w:rFonts w:ascii="標楷體" w:eastAsia="標楷體" w:hAnsi="標楷體" w:hint="eastAsia"/>
          <w:sz w:val="28"/>
          <w:szCs w:val="28"/>
        </w:rPr>
        <w:t>，</w:t>
      </w:r>
      <w:r w:rsidR="00032660" w:rsidRPr="00EF2DB3">
        <w:rPr>
          <w:rFonts w:ascii="標楷體" w:eastAsia="標楷體" w:hAnsi="標楷體" w:hint="eastAsia"/>
          <w:sz w:val="28"/>
          <w:szCs w:val="28"/>
        </w:rPr>
        <w:t>像是</w:t>
      </w:r>
      <w:r w:rsidR="00431AF1" w:rsidRPr="00EF2DB3">
        <w:rPr>
          <w:rFonts w:ascii="標楷體" w:eastAsia="標楷體" w:hAnsi="標楷體" w:hint="eastAsia"/>
          <w:sz w:val="28"/>
          <w:szCs w:val="28"/>
        </w:rPr>
        <w:t>去護理之家服務，還是幫忙</w:t>
      </w:r>
      <w:r w:rsidR="0013528A" w:rsidRPr="00EF2DB3">
        <w:rPr>
          <w:rFonts w:ascii="標楷體" w:eastAsia="標楷體" w:hAnsi="標楷體" w:hint="eastAsia"/>
          <w:sz w:val="28"/>
          <w:szCs w:val="28"/>
        </w:rPr>
        <w:t>清潔</w:t>
      </w:r>
      <w:r w:rsidR="00431AF1" w:rsidRPr="00EF2DB3">
        <w:rPr>
          <w:rFonts w:ascii="標楷體" w:eastAsia="標楷體" w:hAnsi="標楷體" w:hint="eastAsia"/>
          <w:sz w:val="28"/>
          <w:szCs w:val="28"/>
        </w:rPr>
        <w:t>獨居老人的住屋環境等等，</w:t>
      </w:r>
      <w:r w:rsidR="005571E1" w:rsidRPr="00EF2DB3">
        <w:rPr>
          <w:rFonts w:ascii="標楷體" w:eastAsia="標楷體" w:hAnsi="標楷體" w:hint="eastAsia"/>
          <w:sz w:val="28"/>
          <w:szCs w:val="28"/>
        </w:rPr>
        <w:t>學生透過服務能</w:t>
      </w:r>
      <w:r w:rsidR="003F1B09" w:rsidRPr="00EF2DB3">
        <w:rPr>
          <w:rFonts w:ascii="標楷體" w:eastAsia="標楷體" w:hAnsi="標楷體" w:hint="eastAsia"/>
          <w:sz w:val="28"/>
          <w:szCs w:val="28"/>
        </w:rPr>
        <w:t>學</w:t>
      </w:r>
      <w:r w:rsidR="00F873A8" w:rsidRPr="00EF2DB3">
        <w:rPr>
          <w:rFonts w:ascii="標楷體" w:eastAsia="標楷體" w:hAnsi="標楷體" w:hint="eastAsia"/>
          <w:sz w:val="28"/>
          <w:szCs w:val="28"/>
        </w:rPr>
        <w:t>到一些在課</w:t>
      </w:r>
      <w:r w:rsidR="003F1B09" w:rsidRPr="00EF2DB3">
        <w:rPr>
          <w:rFonts w:ascii="標楷體" w:eastAsia="標楷體" w:hAnsi="標楷體" w:hint="eastAsia"/>
          <w:sz w:val="28"/>
          <w:szCs w:val="28"/>
        </w:rPr>
        <w:t>堂上</w:t>
      </w:r>
      <w:r w:rsidR="00F873A8" w:rsidRPr="00EF2DB3">
        <w:rPr>
          <w:rFonts w:ascii="標楷體" w:eastAsia="標楷體" w:hAnsi="標楷體" w:hint="eastAsia"/>
          <w:sz w:val="28"/>
          <w:szCs w:val="28"/>
        </w:rPr>
        <w:t>無法學</w:t>
      </w:r>
      <w:r w:rsidR="008B405C" w:rsidRPr="00EF2DB3">
        <w:rPr>
          <w:rFonts w:ascii="標楷體" w:eastAsia="標楷體" w:hAnsi="標楷體" w:hint="eastAsia"/>
          <w:sz w:val="28"/>
          <w:szCs w:val="28"/>
        </w:rPr>
        <w:t>到</w:t>
      </w:r>
      <w:r w:rsidR="00F873A8" w:rsidRPr="00EF2DB3">
        <w:rPr>
          <w:rFonts w:ascii="標楷體" w:eastAsia="標楷體" w:hAnsi="標楷體" w:hint="eastAsia"/>
          <w:sz w:val="28"/>
          <w:szCs w:val="28"/>
        </w:rPr>
        <w:t>的事物</w:t>
      </w:r>
      <w:r w:rsidR="003F1B09" w:rsidRPr="00EF2DB3">
        <w:rPr>
          <w:rFonts w:ascii="標楷體" w:eastAsia="標楷體" w:hAnsi="標楷體" w:hint="eastAsia"/>
          <w:sz w:val="28"/>
          <w:szCs w:val="28"/>
        </w:rPr>
        <w:t>，並學會去感恩</w:t>
      </w:r>
      <w:r w:rsidR="002D44A6" w:rsidRPr="00EF2DB3">
        <w:rPr>
          <w:rFonts w:ascii="標楷體" w:eastAsia="標楷體" w:hAnsi="標楷體" w:hint="eastAsia"/>
          <w:sz w:val="28"/>
          <w:szCs w:val="28"/>
        </w:rPr>
        <w:t>回饋</w:t>
      </w:r>
      <w:r w:rsidR="00F873A8" w:rsidRPr="00EF2DB3">
        <w:rPr>
          <w:rFonts w:ascii="標楷體" w:eastAsia="標楷體" w:hAnsi="標楷體" w:hint="eastAsia"/>
          <w:sz w:val="28"/>
          <w:szCs w:val="28"/>
        </w:rPr>
        <w:t>。</w:t>
      </w:r>
    </w:p>
    <w:p w:rsidR="001B2DDA" w:rsidRPr="00EF2DB3" w:rsidRDefault="00B91B74" w:rsidP="00B91B74">
      <w:pPr>
        <w:spacing w:line="56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(</w:t>
      </w:r>
      <w:r w:rsidR="00625B5C" w:rsidRPr="00EF2DB3">
        <w:rPr>
          <w:rFonts w:ascii="標楷體" w:eastAsia="標楷體" w:hAnsi="標楷體" w:hint="eastAsia"/>
          <w:sz w:val="28"/>
          <w:szCs w:val="28"/>
        </w:rPr>
        <w:t>四</w:t>
      </w:r>
      <w:r w:rsidRPr="00EF2DB3">
        <w:rPr>
          <w:rFonts w:ascii="標楷體" w:eastAsia="標楷體" w:hAnsi="標楷體" w:hint="eastAsia"/>
          <w:sz w:val="28"/>
          <w:szCs w:val="28"/>
        </w:rPr>
        <w:t>)</w:t>
      </w:r>
      <w:r w:rsidR="00402235" w:rsidRPr="00EF2DB3">
        <w:rPr>
          <w:rFonts w:ascii="標楷體" w:eastAsia="標楷體" w:hAnsi="標楷體" w:hint="eastAsia"/>
          <w:sz w:val="28"/>
          <w:szCs w:val="28"/>
        </w:rPr>
        <w:t>、</w:t>
      </w:r>
      <w:r w:rsidR="00C81CF3" w:rsidRPr="00EF2DB3">
        <w:rPr>
          <w:rFonts w:ascii="標楷體" w:eastAsia="標楷體" w:hAnsi="標楷體" w:hint="eastAsia"/>
          <w:sz w:val="28"/>
          <w:szCs w:val="28"/>
        </w:rPr>
        <w:t>學校舉辦很多的</w:t>
      </w:r>
      <w:r w:rsidR="002B2270" w:rsidRPr="00EF2DB3">
        <w:rPr>
          <w:rFonts w:ascii="標楷體" w:eastAsia="標楷體" w:hAnsi="標楷體" w:hint="eastAsia"/>
          <w:sz w:val="28"/>
          <w:szCs w:val="28"/>
        </w:rPr>
        <w:t>班際比賽和</w:t>
      </w:r>
      <w:r w:rsidR="00C912CA" w:rsidRPr="00EF2DB3">
        <w:rPr>
          <w:rFonts w:ascii="標楷體" w:eastAsia="標楷體" w:hAnsi="標楷體" w:hint="eastAsia"/>
          <w:sz w:val="28"/>
          <w:szCs w:val="28"/>
        </w:rPr>
        <w:t>校外活動</w:t>
      </w:r>
      <w:r w:rsidR="00C81CF3" w:rsidRPr="00EF2DB3">
        <w:rPr>
          <w:rFonts w:ascii="標楷體" w:eastAsia="標楷體" w:hAnsi="標楷體" w:hint="eastAsia"/>
          <w:sz w:val="28"/>
          <w:szCs w:val="28"/>
        </w:rPr>
        <w:t>，</w:t>
      </w:r>
      <w:r w:rsidR="0042516B" w:rsidRPr="00EF2DB3">
        <w:rPr>
          <w:rFonts w:ascii="標楷體" w:eastAsia="標楷體" w:hAnsi="標楷體" w:hint="eastAsia"/>
          <w:sz w:val="28"/>
          <w:szCs w:val="28"/>
        </w:rPr>
        <w:t>每個年級</w:t>
      </w:r>
      <w:r w:rsidR="00F94BFA" w:rsidRPr="00EF2DB3">
        <w:rPr>
          <w:rFonts w:ascii="標楷體" w:eastAsia="標楷體" w:hAnsi="標楷體" w:hint="eastAsia"/>
          <w:sz w:val="28"/>
          <w:szCs w:val="28"/>
        </w:rPr>
        <w:t>參與的活動又有所不同</w:t>
      </w:r>
      <w:r w:rsidR="0042516B" w:rsidRPr="00EF2DB3">
        <w:rPr>
          <w:rFonts w:ascii="標楷體" w:eastAsia="標楷體" w:hAnsi="標楷體" w:hint="eastAsia"/>
          <w:sz w:val="28"/>
          <w:szCs w:val="28"/>
        </w:rPr>
        <w:t>，像</w:t>
      </w:r>
      <w:r w:rsidR="00C81CF3" w:rsidRPr="00EF2DB3">
        <w:rPr>
          <w:rFonts w:ascii="標楷體" w:eastAsia="標楷體" w:hAnsi="標楷體" w:hint="eastAsia"/>
          <w:sz w:val="28"/>
          <w:szCs w:val="28"/>
        </w:rPr>
        <w:t>高一</w:t>
      </w:r>
      <w:r w:rsidR="00322F8C" w:rsidRPr="00EF2DB3">
        <w:rPr>
          <w:rFonts w:ascii="標楷體" w:eastAsia="標楷體" w:hAnsi="標楷體" w:hint="eastAsia"/>
          <w:sz w:val="28"/>
          <w:szCs w:val="28"/>
        </w:rPr>
        <w:t>是</w:t>
      </w:r>
      <w:r w:rsidR="0042516B" w:rsidRPr="00EF2DB3">
        <w:rPr>
          <w:rFonts w:ascii="標楷體" w:eastAsia="標楷體" w:hAnsi="標楷體" w:hint="eastAsia"/>
          <w:sz w:val="28"/>
          <w:szCs w:val="28"/>
        </w:rPr>
        <w:t>拔河</w:t>
      </w:r>
      <w:r w:rsidR="00F94BFA" w:rsidRPr="00EF2DB3">
        <w:rPr>
          <w:rFonts w:ascii="標楷體" w:eastAsia="標楷體" w:hAnsi="標楷體" w:hint="eastAsia"/>
          <w:sz w:val="28"/>
          <w:szCs w:val="28"/>
        </w:rPr>
        <w:t>和公訓</w:t>
      </w:r>
      <w:r w:rsidR="006151BF" w:rsidRPr="00EF2DB3">
        <w:rPr>
          <w:rFonts w:ascii="標楷體" w:eastAsia="標楷體" w:hAnsi="標楷體" w:hint="eastAsia"/>
          <w:sz w:val="28"/>
          <w:szCs w:val="28"/>
        </w:rPr>
        <w:t>，高二是大隊接力</w:t>
      </w:r>
      <w:r w:rsidR="00322F8C" w:rsidRPr="00EF2DB3">
        <w:rPr>
          <w:rFonts w:ascii="標楷體" w:eastAsia="標楷體" w:hAnsi="標楷體" w:hint="eastAsia"/>
          <w:sz w:val="28"/>
          <w:szCs w:val="28"/>
        </w:rPr>
        <w:t>、</w:t>
      </w:r>
      <w:r w:rsidR="00C912CA" w:rsidRPr="00EF2DB3">
        <w:rPr>
          <w:rFonts w:ascii="標楷體" w:eastAsia="標楷體" w:hAnsi="標楷體" w:hint="eastAsia"/>
          <w:sz w:val="28"/>
          <w:szCs w:val="28"/>
        </w:rPr>
        <w:t>健康操比賽</w:t>
      </w:r>
      <w:r w:rsidR="00322F8C" w:rsidRPr="00EF2DB3">
        <w:rPr>
          <w:rFonts w:ascii="標楷體" w:eastAsia="標楷體" w:hAnsi="標楷體" w:hint="eastAsia"/>
          <w:sz w:val="28"/>
          <w:szCs w:val="28"/>
        </w:rPr>
        <w:t>及打靶</w:t>
      </w:r>
      <w:r w:rsidR="006151BF" w:rsidRPr="00EF2DB3">
        <w:rPr>
          <w:rFonts w:ascii="標楷體" w:eastAsia="標楷體" w:hAnsi="標楷體" w:hint="eastAsia"/>
          <w:sz w:val="28"/>
          <w:szCs w:val="28"/>
        </w:rPr>
        <w:t>，高三是排球</w:t>
      </w:r>
      <w:r w:rsidR="00753667" w:rsidRPr="00EF2DB3">
        <w:rPr>
          <w:rFonts w:ascii="標楷體" w:eastAsia="標楷體" w:hAnsi="標楷體" w:hint="eastAsia"/>
          <w:sz w:val="28"/>
          <w:szCs w:val="28"/>
        </w:rPr>
        <w:t>比賽</w:t>
      </w:r>
      <w:r w:rsidR="00322F8C" w:rsidRPr="00EF2DB3">
        <w:rPr>
          <w:rFonts w:ascii="標楷體" w:eastAsia="標楷體" w:hAnsi="標楷體" w:hint="eastAsia"/>
          <w:sz w:val="28"/>
          <w:szCs w:val="28"/>
        </w:rPr>
        <w:t>和畢業旅行</w:t>
      </w:r>
      <w:r w:rsidR="002D44A6" w:rsidRPr="00EF2DB3">
        <w:rPr>
          <w:rFonts w:ascii="標楷體" w:eastAsia="標楷體" w:hAnsi="標楷體" w:hint="eastAsia"/>
          <w:sz w:val="28"/>
          <w:szCs w:val="28"/>
        </w:rPr>
        <w:t>，</w:t>
      </w:r>
      <w:r w:rsidR="003B4277" w:rsidRPr="00EF2DB3">
        <w:rPr>
          <w:rFonts w:ascii="標楷體" w:eastAsia="標楷體" w:hAnsi="標楷體"/>
          <w:sz w:val="28"/>
          <w:szCs w:val="28"/>
        </w:rPr>
        <w:t>在在</w:t>
      </w:r>
      <w:r w:rsidR="002D44A6" w:rsidRPr="00EF2DB3">
        <w:rPr>
          <w:rFonts w:ascii="標楷體" w:eastAsia="標楷體" w:hAnsi="標楷體" w:hint="eastAsia"/>
          <w:sz w:val="28"/>
          <w:szCs w:val="28"/>
        </w:rPr>
        <w:t>顯示我們希望給學生全人教育</w:t>
      </w:r>
      <w:r w:rsidR="00546A28" w:rsidRPr="00EF2DB3">
        <w:rPr>
          <w:rFonts w:ascii="標楷體" w:eastAsia="標楷體" w:hAnsi="標楷體" w:hint="eastAsia"/>
          <w:sz w:val="28"/>
          <w:szCs w:val="28"/>
        </w:rPr>
        <w:t>。</w:t>
      </w:r>
    </w:p>
    <w:p w:rsidR="00C950D8" w:rsidRPr="00EF2DB3" w:rsidRDefault="00B91B74" w:rsidP="00B91B74">
      <w:pPr>
        <w:spacing w:line="560" w:lineRule="exact"/>
        <w:ind w:leftChars="296" w:left="1558" w:hangingChars="303" w:hanging="848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(</w:t>
      </w:r>
      <w:r w:rsidR="00625B5C" w:rsidRPr="00EF2DB3">
        <w:rPr>
          <w:rFonts w:ascii="標楷體" w:eastAsia="標楷體" w:hAnsi="標楷體" w:hint="eastAsia"/>
          <w:sz w:val="28"/>
          <w:szCs w:val="28"/>
        </w:rPr>
        <w:t>五</w:t>
      </w:r>
      <w:r w:rsidRPr="00EF2DB3">
        <w:rPr>
          <w:rFonts w:ascii="標楷體" w:eastAsia="標楷體" w:hAnsi="標楷體" w:hint="eastAsia"/>
          <w:sz w:val="28"/>
          <w:szCs w:val="28"/>
        </w:rPr>
        <w:t>)</w:t>
      </w:r>
      <w:r w:rsidR="00402235" w:rsidRPr="00EF2DB3">
        <w:rPr>
          <w:rFonts w:ascii="標楷體" w:eastAsia="標楷體" w:hAnsi="標楷體" w:hint="eastAsia"/>
          <w:sz w:val="28"/>
          <w:szCs w:val="28"/>
        </w:rPr>
        <w:t>、</w:t>
      </w:r>
      <w:r w:rsidR="00435579" w:rsidRPr="00EF2DB3">
        <w:rPr>
          <w:rFonts w:ascii="標楷體" w:eastAsia="標楷體" w:hAnsi="標楷體" w:hint="eastAsia"/>
          <w:sz w:val="28"/>
          <w:szCs w:val="28"/>
        </w:rPr>
        <w:t>本(106)學年度為十二年國教施行第四年，就讀公</w:t>
      </w:r>
      <w:r w:rsidR="00F55C09" w:rsidRPr="00EF2DB3">
        <w:rPr>
          <w:rFonts w:ascii="標楷體" w:eastAsia="標楷體" w:hAnsi="標楷體" w:hint="eastAsia"/>
          <w:sz w:val="28"/>
          <w:szCs w:val="28"/>
        </w:rPr>
        <w:t>、</w:t>
      </w:r>
      <w:r w:rsidR="00435579" w:rsidRPr="00EF2DB3">
        <w:rPr>
          <w:rFonts w:ascii="標楷體" w:eastAsia="標楷體" w:hAnsi="標楷體" w:hint="eastAsia"/>
          <w:sz w:val="28"/>
          <w:szCs w:val="28"/>
        </w:rPr>
        <w:t>私立學校皆</w:t>
      </w:r>
      <w:r w:rsidR="00A00D34" w:rsidRPr="00EF2DB3">
        <w:rPr>
          <w:rFonts w:ascii="標楷體" w:eastAsia="標楷體" w:hAnsi="標楷體" w:hint="eastAsia"/>
          <w:sz w:val="28"/>
          <w:szCs w:val="28"/>
        </w:rPr>
        <w:t>可享受</w:t>
      </w:r>
      <w:r w:rsidR="00435579" w:rsidRPr="00EF2DB3">
        <w:rPr>
          <w:rFonts w:ascii="標楷體" w:eastAsia="標楷體" w:hAnsi="標楷體" w:hint="eastAsia"/>
          <w:sz w:val="28"/>
          <w:szCs w:val="28"/>
        </w:rPr>
        <w:t>免學費</w:t>
      </w:r>
      <w:r w:rsidR="006E25D5" w:rsidRPr="00EF2DB3">
        <w:rPr>
          <w:rFonts w:ascii="標楷體" w:eastAsia="標楷體" w:hAnsi="標楷體" w:hint="eastAsia"/>
          <w:sz w:val="28"/>
          <w:szCs w:val="28"/>
        </w:rPr>
        <w:t>的補助</w:t>
      </w:r>
      <w:r w:rsidR="00B01831" w:rsidRPr="00EF2DB3">
        <w:rPr>
          <w:rFonts w:ascii="標楷體" w:eastAsia="標楷體" w:hAnsi="標楷體" w:hint="eastAsia"/>
          <w:sz w:val="28"/>
          <w:szCs w:val="28"/>
        </w:rPr>
        <w:t>，</w:t>
      </w:r>
      <w:r w:rsidR="00404A0D" w:rsidRPr="00EF2DB3">
        <w:rPr>
          <w:rFonts w:ascii="標楷體" w:eastAsia="標楷體" w:hAnsi="標楷體" w:hint="eastAsia"/>
          <w:sz w:val="28"/>
          <w:szCs w:val="28"/>
        </w:rPr>
        <w:t>學生</w:t>
      </w:r>
      <w:r w:rsidR="00C66D4E" w:rsidRPr="00EF2DB3">
        <w:rPr>
          <w:rFonts w:ascii="標楷體" w:eastAsia="標楷體" w:hAnsi="標楷體" w:hint="eastAsia"/>
          <w:sz w:val="28"/>
          <w:szCs w:val="28"/>
        </w:rPr>
        <w:t>只</w:t>
      </w:r>
      <w:r w:rsidR="00404A0D" w:rsidRPr="00EF2DB3">
        <w:rPr>
          <w:rFonts w:ascii="標楷體" w:eastAsia="標楷體" w:hAnsi="標楷體" w:hint="eastAsia"/>
          <w:sz w:val="28"/>
          <w:szCs w:val="28"/>
        </w:rPr>
        <w:t>要負擔</w:t>
      </w:r>
      <w:r w:rsidR="00B25F18" w:rsidRPr="00EF2DB3">
        <w:rPr>
          <w:rFonts w:ascii="標楷體" w:eastAsia="標楷體" w:hAnsi="標楷體" w:hint="eastAsia"/>
          <w:sz w:val="28"/>
          <w:szCs w:val="28"/>
        </w:rPr>
        <w:t>雜費和代收代辦費，</w:t>
      </w:r>
      <w:r w:rsidR="000C087C" w:rsidRPr="00EF2DB3">
        <w:rPr>
          <w:rFonts w:ascii="標楷體" w:eastAsia="標楷體" w:hAnsi="標楷體" w:hint="eastAsia"/>
          <w:sz w:val="28"/>
          <w:szCs w:val="28"/>
        </w:rPr>
        <w:t>我們學校的收費標準是在政府</w:t>
      </w:r>
      <w:r w:rsidR="00C658CB" w:rsidRPr="00EF2DB3">
        <w:rPr>
          <w:rFonts w:ascii="標楷體" w:eastAsia="標楷體" w:hAnsi="標楷體" w:hint="eastAsia"/>
          <w:sz w:val="28"/>
          <w:szCs w:val="28"/>
        </w:rPr>
        <w:t>規定</w:t>
      </w:r>
      <w:r w:rsidR="000C087C" w:rsidRPr="00EF2DB3">
        <w:rPr>
          <w:rFonts w:ascii="標楷體" w:eastAsia="標楷體" w:hAnsi="標楷體" w:hint="eastAsia"/>
          <w:sz w:val="28"/>
          <w:szCs w:val="28"/>
        </w:rPr>
        <w:t>範圍</w:t>
      </w:r>
      <w:r w:rsidR="004D1483" w:rsidRPr="00EF2DB3">
        <w:rPr>
          <w:rFonts w:ascii="標楷體" w:eastAsia="標楷體" w:hAnsi="標楷體" w:hint="eastAsia"/>
          <w:sz w:val="28"/>
          <w:szCs w:val="28"/>
        </w:rPr>
        <w:t>內</w:t>
      </w:r>
      <w:r w:rsidR="000C087C" w:rsidRPr="00EF2DB3">
        <w:rPr>
          <w:rFonts w:ascii="標楷體" w:eastAsia="標楷體" w:hAnsi="標楷體" w:hint="eastAsia"/>
          <w:sz w:val="28"/>
          <w:szCs w:val="28"/>
        </w:rPr>
        <w:t>，</w:t>
      </w:r>
      <w:r w:rsidR="00BF2A5B" w:rsidRPr="00EF2DB3">
        <w:rPr>
          <w:rFonts w:ascii="標楷體" w:eastAsia="標楷體" w:hAnsi="標楷體" w:hint="eastAsia"/>
          <w:sz w:val="28"/>
          <w:szCs w:val="28"/>
        </w:rPr>
        <w:t>所以</w:t>
      </w:r>
      <w:r w:rsidR="006E25D5" w:rsidRPr="00EF2DB3">
        <w:rPr>
          <w:rFonts w:ascii="標楷體" w:eastAsia="標楷體" w:hAnsi="標楷體" w:hint="eastAsia"/>
          <w:sz w:val="28"/>
          <w:szCs w:val="28"/>
        </w:rPr>
        <w:t>請</w:t>
      </w:r>
      <w:r w:rsidR="00BF2A5B" w:rsidRPr="00EF2DB3">
        <w:rPr>
          <w:rFonts w:ascii="標楷體" w:eastAsia="標楷體" w:hAnsi="標楷體" w:hint="eastAsia"/>
          <w:sz w:val="28"/>
          <w:szCs w:val="28"/>
        </w:rPr>
        <w:t>家長</w:t>
      </w:r>
      <w:r w:rsidR="006E25D5" w:rsidRPr="00EF2DB3">
        <w:rPr>
          <w:rFonts w:ascii="標楷體" w:eastAsia="標楷體" w:hAnsi="標楷體" w:hint="eastAsia"/>
          <w:sz w:val="28"/>
          <w:szCs w:val="28"/>
        </w:rPr>
        <w:t>大</w:t>
      </w:r>
      <w:r w:rsidR="00BF2A5B" w:rsidRPr="00EF2DB3">
        <w:rPr>
          <w:rFonts w:ascii="標楷體" w:eastAsia="標楷體" w:hAnsi="標楷體" w:hint="eastAsia"/>
          <w:sz w:val="28"/>
          <w:szCs w:val="28"/>
        </w:rPr>
        <w:t>可放心，</w:t>
      </w:r>
      <w:r w:rsidR="006E25D5" w:rsidRPr="00EF2DB3">
        <w:rPr>
          <w:rFonts w:ascii="標楷體" w:eastAsia="標楷體" w:hAnsi="標楷體" w:hint="eastAsia"/>
          <w:sz w:val="28"/>
          <w:szCs w:val="28"/>
        </w:rPr>
        <w:t>將孩子送到穀保就讀，</w:t>
      </w:r>
      <w:r w:rsidR="00C950D8" w:rsidRPr="00EF2DB3">
        <w:rPr>
          <w:rFonts w:ascii="標楷體" w:eastAsia="標楷體" w:hAnsi="標楷體" w:hint="eastAsia"/>
          <w:sz w:val="28"/>
          <w:szCs w:val="28"/>
        </w:rPr>
        <w:t>在座的家長若您肯定穀保，也請您幫忙宣導穀保的好</w:t>
      </w:r>
      <w:r w:rsidR="004A6653" w:rsidRPr="00EF2DB3">
        <w:rPr>
          <w:rFonts w:ascii="標楷體" w:eastAsia="標楷體" w:hAnsi="標楷體" w:hint="eastAsia"/>
          <w:sz w:val="28"/>
          <w:szCs w:val="28"/>
        </w:rPr>
        <w:t>，在此感謝各位家長對學校的支持，謝謝</w:t>
      </w:r>
      <w:r w:rsidR="00C950D8" w:rsidRPr="00EF2DB3">
        <w:rPr>
          <w:rFonts w:ascii="標楷體" w:eastAsia="標楷體" w:hAnsi="標楷體" w:hint="eastAsia"/>
          <w:sz w:val="28"/>
          <w:szCs w:val="28"/>
        </w:rPr>
        <w:t>。</w:t>
      </w:r>
    </w:p>
    <w:p w:rsidR="00860550" w:rsidRDefault="00E07BAA" w:rsidP="00A5730F">
      <w:pPr>
        <w:spacing w:line="560" w:lineRule="exact"/>
        <w:ind w:left="1560" w:hangingChars="557" w:hanging="1560"/>
        <w:rPr>
          <w:rFonts w:ascii="標楷體" w:eastAsia="標楷體" w:hAnsi="標楷體" w:hint="eastAsia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柒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、會務工作報告</w:t>
      </w:r>
      <w:r w:rsidR="00860550">
        <w:rPr>
          <w:rFonts w:ascii="標楷體" w:eastAsia="標楷體" w:hAnsi="標楷體" w:hint="eastAsia"/>
          <w:sz w:val="28"/>
          <w:szCs w:val="28"/>
        </w:rPr>
        <w:t>(</w:t>
      </w:r>
      <w:r w:rsidR="00A5730F">
        <w:rPr>
          <w:rFonts w:ascii="標楷體" w:eastAsia="標楷體" w:hAnsi="標楷體" w:hint="eastAsia"/>
          <w:sz w:val="28"/>
          <w:szCs w:val="28"/>
        </w:rPr>
        <w:t>學務處陳莉諪主任</w:t>
      </w:r>
      <w:r w:rsidR="00860550">
        <w:rPr>
          <w:rFonts w:ascii="標楷體" w:eastAsia="標楷體" w:hAnsi="標楷體" w:hint="eastAsia"/>
          <w:sz w:val="28"/>
          <w:szCs w:val="28"/>
        </w:rPr>
        <w:t>)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：</w:t>
      </w:r>
    </w:p>
    <w:p w:rsidR="000922C6" w:rsidRPr="00EF2DB3" w:rsidRDefault="000922C6" w:rsidP="00860550">
      <w:pPr>
        <w:spacing w:line="56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/>
          <w:sz w:val="28"/>
          <w:szCs w:val="28"/>
        </w:rPr>
        <w:t>10</w:t>
      </w:r>
      <w:r w:rsidR="00973889" w:rsidRPr="00EF2DB3">
        <w:rPr>
          <w:rFonts w:ascii="標楷體" w:eastAsia="標楷體" w:hAnsi="標楷體" w:hint="eastAsia"/>
          <w:sz w:val="28"/>
          <w:szCs w:val="28"/>
        </w:rPr>
        <w:t>5</w:t>
      </w:r>
      <w:r w:rsidRPr="00EF2DB3">
        <w:rPr>
          <w:rFonts w:ascii="標楷體" w:eastAsia="標楷體" w:hAnsi="標楷體" w:hint="eastAsia"/>
          <w:sz w:val="28"/>
          <w:szCs w:val="28"/>
        </w:rPr>
        <w:t>學年度會務成果報告，詳如</w:t>
      </w:r>
      <w:r w:rsidR="00D42024" w:rsidRPr="00EF2DB3">
        <w:rPr>
          <w:rFonts w:ascii="標楷體" w:eastAsia="標楷體" w:hAnsi="標楷體" w:hint="eastAsia"/>
          <w:sz w:val="28"/>
          <w:szCs w:val="28"/>
        </w:rPr>
        <w:t>10</w:t>
      </w:r>
      <w:r w:rsidR="00973889" w:rsidRPr="00EF2DB3">
        <w:rPr>
          <w:rFonts w:ascii="標楷體" w:eastAsia="標楷體" w:hAnsi="標楷體" w:hint="eastAsia"/>
          <w:sz w:val="28"/>
          <w:szCs w:val="28"/>
        </w:rPr>
        <w:t>6</w:t>
      </w:r>
      <w:r w:rsidR="00D42024" w:rsidRPr="00EF2DB3">
        <w:rPr>
          <w:rFonts w:ascii="標楷體" w:eastAsia="標楷體" w:hAnsi="標楷體" w:hint="eastAsia"/>
          <w:sz w:val="28"/>
          <w:szCs w:val="28"/>
        </w:rPr>
        <w:t>學年度第</w:t>
      </w:r>
      <w:r w:rsidR="00D22C84" w:rsidRPr="00EF2DB3">
        <w:rPr>
          <w:rFonts w:ascii="標楷體" w:eastAsia="標楷體" w:hAnsi="標楷體" w:hint="eastAsia"/>
          <w:sz w:val="28"/>
          <w:szCs w:val="28"/>
        </w:rPr>
        <w:t>1次</w:t>
      </w:r>
      <w:r w:rsidR="00D42024" w:rsidRPr="00EF2DB3">
        <w:rPr>
          <w:rFonts w:ascii="標楷體" w:eastAsia="標楷體" w:hAnsi="標楷體" w:hint="eastAsia"/>
          <w:sz w:val="28"/>
          <w:szCs w:val="28"/>
        </w:rPr>
        <w:t>家長會員代表大會會議手冊第</w:t>
      </w:r>
      <w:r w:rsidR="00563C21" w:rsidRPr="00EF2DB3">
        <w:rPr>
          <w:rFonts w:ascii="標楷體" w:eastAsia="標楷體" w:hAnsi="標楷體" w:hint="eastAsia"/>
          <w:sz w:val="28"/>
          <w:szCs w:val="28"/>
        </w:rPr>
        <w:t>11</w:t>
      </w:r>
      <w:r w:rsidR="00D42024" w:rsidRPr="00EF2DB3">
        <w:rPr>
          <w:rFonts w:ascii="標楷體" w:eastAsia="標楷體" w:hAnsi="標楷體" w:hint="eastAsia"/>
          <w:sz w:val="28"/>
          <w:szCs w:val="28"/>
        </w:rPr>
        <w:t>頁至</w:t>
      </w:r>
      <w:r w:rsidR="00563C21" w:rsidRPr="00EF2DB3">
        <w:rPr>
          <w:rFonts w:ascii="標楷體" w:eastAsia="標楷體" w:hAnsi="標楷體" w:hint="eastAsia"/>
          <w:sz w:val="28"/>
          <w:szCs w:val="28"/>
        </w:rPr>
        <w:t>16</w:t>
      </w:r>
      <w:r w:rsidR="00D42024" w:rsidRPr="00EF2DB3">
        <w:rPr>
          <w:rFonts w:ascii="標楷體" w:eastAsia="標楷體" w:hAnsi="標楷體" w:hint="eastAsia"/>
          <w:sz w:val="28"/>
          <w:szCs w:val="28"/>
        </w:rPr>
        <w:t>頁</w:t>
      </w:r>
      <w:r w:rsidR="00860550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0922C6" w:rsidRPr="00EF2DB3" w:rsidRDefault="00E07BAA" w:rsidP="00641F6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捌</w:t>
      </w:r>
      <w:r w:rsidR="000922C6" w:rsidRPr="00EF2DB3">
        <w:rPr>
          <w:rFonts w:ascii="標楷體" w:eastAsia="標楷體" w:hAnsi="標楷體" w:hint="eastAsia"/>
          <w:sz w:val="28"/>
          <w:szCs w:val="28"/>
        </w:rPr>
        <w:t>、提案討論：</w:t>
      </w:r>
      <w:r w:rsidR="00347E41" w:rsidRPr="00EF2DB3">
        <w:rPr>
          <w:rFonts w:ascii="標楷體" w:eastAsia="標楷體" w:hAnsi="標楷體"/>
          <w:sz w:val="28"/>
          <w:szCs w:val="28"/>
        </w:rPr>
        <w:t xml:space="preserve"> </w:t>
      </w:r>
    </w:p>
    <w:p w:rsidR="00FA48A9" w:rsidRPr="00EF2DB3" w:rsidRDefault="00FA48A9" w:rsidP="00E50803">
      <w:pPr>
        <w:spacing w:beforeLines="50" w:before="120" w:line="500" w:lineRule="exact"/>
        <w:ind w:leftChars="50" w:left="1184" w:hangingChars="380" w:hanging="1064"/>
        <w:rPr>
          <w:rFonts w:ascii="標楷體" w:eastAsia="標楷體" w:hAnsi="標楷體"/>
          <w:b/>
          <w:bCs/>
          <w:sz w:val="28"/>
          <w:szCs w:val="28"/>
        </w:rPr>
      </w:pPr>
      <w:bookmarkStart w:id="1" w:name="OLE_LINK1"/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案由一</w:t>
      </w:r>
      <w:r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修訂本會組織章程第四條第二項</w:t>
      </w:r>
      <w:r w:rsidR="00DD5C33" w:rsidRPr="00EF2DB3">
        <w:rPr>
          <w:rFonts w:ascii="標楷體" w:eastAsia="標楷體" w:hAnsi="標楷體" w:hint="eastAsia"/>
          <w:bCs/>
          <w:sz w:val="28"/>
          <w:szCs w:val="28"/>
        </w:rPr>
        <w:t>：「各年級委員人數按比例原則分配，日校各年級委員六人，進修學校委員二人，特殊教育委員一人」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，請</w:t>
      </w:r>
      <w:r w:rsidRPr="00EF2DB3">
        <w:rPr>
          <w:rFonts w:ascii="標楷體" w:eastAsia="標楷體" w:hAnsi="標楷體" w:hint="eastAsia"/>
          <w:sz w:val="28"/>
          <w:szCs w:val="28"/>
        </w:rPr>
        <w:t>審議。</w:t>
      </w:r>
    </w:p>
    <w:p w:rsidR="00FA48A9" w:rsidRPr="00EF2DB3" w:rsidRDefault="00FA48A9" w:rsidP="00B023BD">
      <w:pPr>
        <w:spacing w:line="500" w:lineRule="exact"/>
        <w:ind w:left="1176" w:hangingChars="420" w:hanging="1176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 xml:space="preserve"> 說</w:t>
      </w:r>
      <w:r w:rsidRPr="00EF2DB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明：</w:t>
      </w:r>
      <w:r w:rsidR="00B023BD" w:rsidRPr="00EF2DB3">
        <w:rPr>
          <w:rFonts w:ascii="標楷體" w:eastAsia="標楷體" w:hAnsi="標楷體" w:hint="eastAsia"/>
          <w:bCs/>
          <w:sz w:val="28"/>
          <w:szCs w:val="28"/>
        </w:rPr>
        <w:t>本校自106學年度起進修學校停招，組織章程案第四條第二項：原「進修學校委員二人」刪除，「日校各年級委員人數」改為「八人」。</w:t>
      </w:r>
    </w:p>
    <w:p w:rsidR="00FA48A9" w:rsidRPr="00EF2DB3" w:rsidRDefault="00FA48A9" w:rsidP="00FA48A9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決  議：出席代表全數1</w:t>
      </w:r>
      <w:r w:rsidR="00AE42C0" w:rsidRPr="00EF2DB3">
        <w:rPr>
          <w:rFonts w:ascii="標楷體" w:eastAsia="標楷體" w:hAnsi="標楷體" w:hint="eastAsia"/>
          <w:sz w:val="28"/>
          <w:szCs w:val="28"/>
        </w:rPr>
        <w:t>8</w:t>
      </w:r>
      <w:r w:rsidRPr="00EF2DB3">
        <w:rPr>
          <w:rFonts w:ascii="標楷體" w:eastAsia="標楷體" w:hAnsi="標楷體" w:hint="eastAsia"/>
          <w:sz w:val="28"/>
          <w:szCs w:val="28"/>
        </w:rPr>
        <w:t>票無異議通過修訂本會組織章程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第四條第二項。</w:t>
      </w:r>
    </w:p>
    <w:p w:rsidR="00FA48A9" w:rsidRPr="00EF2DB3" w:rsidRDefault="00FA48A9" w:rsidP="00FA48A9">
      <w:pPr>
        <w:spacing w:before="50" w:afterLines="50" w:after="120" w:line="500" w:lineRule="exact"/>
        <w:ind w:leftChars="59" w:left="990" w:hangingChars="303" w:hanging="848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修訂後條文如下: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033"/>
      </w:tblGrid>
      <w:tr w:rsidR="00EF2DB3" w:rsidRPr="00EF2DB3" w:rsidTr="00A23FC2">
        <w:tc>
          <w:tcPr>
            <w:tcW w:w="1668" w:type="dxa"/>
            <w:shd w:val="clear" w:color="auto" w:fill="auto"/>
          </w:tcPr>
          <w:p w:rsidR="00FA48A9" w:rsidRPr="00EF2DB3" w:rsidRDefault="00FA48A9" w:rsidP="00A23FC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第四條</w:t>
            </w:r>
          </w:p>
        </w:tc>
        <w:tc>
          <w:tcPr>
            <w:tcW w:w="8033" w:type="dxa"/>
            <w:shd w:val="clear" w:color="auto" w:fill="auto"/>
          </w:tcPr>
          <w:p w:rsidR="00FA48A9" w:rsidRPr="00EF2DB3" w:rsidRDefault="00FA48A9" w:rsidP="00A23FC2">
            <w:pPr>
              <w:spacing w:line="500" w:lineRule="exact"/>
              <w:ind w:leftChars="-45" w:left="-108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家長會設家長委員會（以下簡稱委員會），置委員</w:t>
            </w:r>
            <w:r w:rsidRPr="00EF2DB3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7-34人</w: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，由會員代表大會就各年級會員代表中選舉組成之，每學年改選一次，連選得連任。</w:t>
            </w:r>
          </w:p>
          <w:p w:rsidR="007256B9" w:rsidRPr="00EF2DB3" w:rsidRDefault="00FA48A9" w:rsidP="007256B9">
            <w:pPr>
              <w:spacing w:line="500" w:lineRule="exact"/>
              <w:ind w:leftChars="-45" w:left="-108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各年級委員人數按比例原則分配，日校各年級委員八人，特殊教育委員一人。</w:t>
            </w:r>
          </w:p>
        </w:tc>
      </w:tr>
    </w:tbl>
    <w:p w:rsidR="007256B9" w:rsidRPr="00EF2DB3" w:rsidRDefault="007256B9" w:rsidP="007256B9">
      <w:pPr>
        <w:spacing w:beforeLines="50" w:before="120" w:line="500" w:lineRule="exact"/>
        <w:ind w:leftChars="50" w:left="1274" w:hangingChars="412" w:hanging="1154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案由二</w:t>
      </w:r>
      <w:r w:rsidR="00905026"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/>
          <w:sz w:val="28"/>
          <w:szCs w:val="28"/>
        </w:rPr>
        <w:t>10</w:t>
      </w:r>
      <w:r w:rsidRPr="00EF2DB3">
        <w:rPr>
          <w:rFonts w:ascii="標楷體" w:eastAsia="標楷體" w:hAnsi="標楷體" w:hint="eastAsia"/>
          <w:sz w:val="28"/>
          <w:szCs w:val="28"/>
        </w:rPr>
        <w:t>5學年度家長會會務報告及經費決算案，請審議。</w:t>
      </w:r>
    </w:p>
    <w:p w:rsidR="007256B9" w:rsidRPr="00EF2DB3" w:rsidRDefault="007256B9" w:rsidP="007256B9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說  明：(一)依據本會組織章程之第十七條規定辦理。</w:t>
      </w:r>
    </w:p>
    <w:p w:rsidR="007256B9" w:rsidRPr="00EF2DB3" w:rsidRDefault="007256B9" w:rsidP="007256B9">
      <w:pPr>
        <w:spacing w:beforeLines="50" w:before="120" w:line="500" w:lineRule="exact"/>
        <w:ind w:leftChars="520" w:left="1816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(二)本學年度家長會會務報告詳如第</w:t>
      </w:r>
      <w:r w:rsidR="00563C21" w:rsidRPr="00EF2DB3">
        <w:rPr>
          <w:rFonts w:ascii="標楷體" w:eastAsia="標楷體" w:hAnsi="標楷體" w:hint="eastAsia"/>
          <w:sz w:val="28"/>
          <w:szCs w:val="28"/>
        </w:rPr>
        <w:t>11</w:t>
      </w:r>
      <w:r w:rsidRPr="00EF2DB3">
        <w:rPr>
          <w:rFonts w:ascii="標楷體" w:eastAsia="標楷體" w:hAnsi="標楷體" w:hint="eastAsia"/>
          <w:sz w:val="28"/>
          <w:szCs w:val="28"/>
        </w:rPr>
        <w:t>頁</w:t>
      </w:r>
      <w:r w:rsidR="00AF2C99" w:rsidRPr="00EF2DB3">
        <w:rPr>
          <w:rFonts w:ascii="標楷體" w:eastAsia="標楷體" w:hAnsi="標楷體" w:hint="eastAsia"/>
          <w:sz w:val="28"/>
          <w:szCs w:val="28"/>
        </w:rPr>
        <w:t>至</w:t>
      </w:r>
      <w:r w:rsidR="002B0091" w:rsidRPr="00EF2DB3">
        <w:rPr>
          <w:rFonts w:ascii="標楷體" w:eastAsia="標楷體" w:hAnsi="標楷體" w:hint="eastAsia"/>
          <w:sz w:val="28"/>
          <w:szCs w:val="28"/>
        </w:rPr>
        <w:t>第</w:t>
      </w:r>
      <w:r w:rsidR="00AF2C99" w:rsidRPr="00EF2DB3">
        <w:rPr>
          <w:rFonts w:ascii="標楷體" w:eastAsia="標楷體" w:hAnsi="標楷體" w:hint="eastAsia"/>
          <w:sz w:val="28"/>
          <w:szCs w:val="28"/>
        </w:rPr>
        <w:t>12頁</w:t>
      </w:r>
      <w:r w:rsidRPr="00EF2DB3">
        <w:rPr>
          <w:rFonts w:ascii="標楷體" w:eastAsia="標楷體" w:hAnsi="標楷體" w:hint="eastAsia"/>
          <w:sz w:val="28"/>
          <w:szCs w:val="28"/>
        </w:rPr>
        <w:t>；經費決算表業經擬妥，如第</w:t>
      </w:r>
      <w:r w:rsidR="00563C21" w:rsidRPr="00EF2DB3">
        <w:rPr>
          <w:rFonts w:ascii="標楷體" w:eastAsia="標楷體" w:hAnsi="標楷體" w:hint="eastAsia"/>
          <w:sz w:val="28"/>
          <w:szCs w:val="28"/>
        </w:rPr>
        <w:t>13</w:t>
      </w:r>
      <w:r w:rsidRPr="00EF2DB3">
        <w:rPr>
          <w:rFonts w:ascii="標楷體" w:eastAsia="標楷體" w:hAnsi="標楷體" w:hint="eastAsia"/>
          <w:sz w:val="28"/>
          <w:szCs w:val="28"/>
        </w:rPr>
        <w:t>頁。</w:t>
      </w:r>
    </w:p>
    <w:p w:rsidR="007256B9" w:rsidRPr="00EF2DB3" w:rsidRDefault="007256B9" w:rsidP="007256B9">
      <w:pPr>
        <w:spacing w:beforeLines="50" w:before="120" w:afterLines="50" w:after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決  議：經出席代表全數無異議通過。</w:t>
      </w:r>
    </w:p>
    <w:p w:rsidR="00750610" w:rsidRPr="00EF2DB3" w:rsidRDefault="00750610" w:rsidP="00750610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案由三</w:t>
      </w:r>
      <w:r w:rsidR="00742DDD"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/>
          <w:sz w:val="28"/>
          <w:szCs w:val="28"/>
        </w:rPr>
        <w:t>10</w:t>
      </w:r>
      <w:r w:rsidRPr="00EF2DB3">
        <w:rPr>
          <w:rFonts w:ascii="標楷體" w:eastAsia="標楷體" w:hAnsi="標楷體" w:hint="eastAsia"/>
          <w:sz w:val="28"/>
          <w:szCs w:val="28"/>
        </w:rPr>
        <w:t>6學年度家長會會務計畫及預算案，請審議。</w:t>
      </w:r>
    </w:p>
    <w:p w:rsidR="00750610" w:rsidRPr="00EF2DB3" w:rsidRDefault="00750610" w:rsidP="00750610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說  明：(一)依據本會組織章程之第十六條規定辦理。</w:t>
      </w:r>
    </w:p>
    <w:p w:rsidR="00750610" w:rsidRPr="00EF2DB3" w:rsidRDefault="00750610" w:rsidP="00750610">
      <w:pPr>
        <w:spacing w:beforeLines="50" w:before="120" w:line="500" w:lineRule="exact"/>
        <w:ind w:leftChars="400" w:left="1526" w:hangingChars="202" w:hanging="566"/>
        <w:jc w:val="both"/>
        <w:rPr>
          <w:rFonts w:ascii="標楷體" w:eastAsia="標楷體" w:hAnsi="標楷體" w:cs="微軟正黑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 (二)本學年度家長會經費預算</w:t>
      </w:r>
      <w:r w:rsidR="00214CBD" w:rsidRPr="00EF2DB3">
        <w:rPr>
          <w:rFonts w:ascii="標楷體" w:eastAsia="標楷體" w:hAnsi="標楷體" w:hint="eastAsia"/>
          <w:sz w:val="28"/>
          <w:szCs w:val="28"/>
        </w:rPr>
        <w:t>表</w:t>
      </w:r>
      <w:r w:rsidRPr="00EF2DB3">
        <w:rPr>
          <w:rFonts w:ascii="標楷體" w:eastAsia="標楷體" w:hAnsi="標楷體" w:hint="eastAsia"/>
          <w:sz w:val="28"/>
          <w:szCs w:val="28"/>
        </w:rPr>
        <w:t>詳如第</w:t>
      </w:r>
      <w:r w:rsidR="00563C21" w:rsidRPr="00EF2DB3">
        <w:rPr>
          <w:rFonts w:ascii="標楷體" w:eastAsia="標楷體" w:hAnsi="標楷體" w:hint="eastAsia"/>
          <w:sz w:val="28"/>
          <w:szCs w:val="28"/>
        </w:rPr>
        <w:t>15</w:t>
      </w:r>
      <w:r w:rsidRPr="00EF2DB3">
        <w:rPr>
          <w:rFonts w:ascii="標楷體" w:eastAsia="標楷體" w:hAnsi="標楷體" w:hint="eastAsia"/>
          <w:sz w:val="28"/>
          <w:szCs w:val="28"/>
        </w:rPr>
        <w:t>頁。</w:t>
      </w:r>
    </w:p>
    <w:p w:rsidR="00750610" w:rsidRPr="00EF2DB3" w:rsidRDefault="00750610" w:rsidP="00750610">
      <w:pPr>
        <w:spacing w:beforeLines="50" w:before="120" w:afterLines="50" w:after="120" w:line="500" w:lineRule="exact"/>
        <w:ind w:leftChars="59" w:left="990" w:hangingChars="303" w:hanging="848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決  議：經出席代表全數無異議通過。</w:t>
      </w:r>
    </w:p>
    <w:p w:rsidR="006E1F2C" w:rsidRPr="00EF2DB3" w:rsidRDefault="006E1F2C" w:rsidP="006E1F2C">
      <w:pPr>
        <w:spacing w:beforeLines="50" w:before="120" w:line="500" w:lineRule="exact"/>
        <w:ind w:leftChars="49" w:left="1202" w:hangingChars="387" w:hanging="1084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</w:t>
      </w:r>
      <w:r w:rsidR="004F284B"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  <w:r w:rsidR="0093536C"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選</w:t>
      </w:r>
      <w:r w:rsidRPr="00EF2DB3">
        <w:rPr>
          <w:rFonts w:ascii="標楷體" w:eastAsia="標楷體" w:hAnsi="標楷體"/>
          <w:bCs/>
          <w:sz w:val="28"/>
          <w:szCs w:val="28"/>
        </w:rPr>
        <w:t>(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推</w:t>
      </w:r>
      <w:r w:rsidRPr="00EF2DB3">
        <w:rPr>
          <w:rFonts w:ascii="標楷體" w:eastAsia="標楷體" w:hAnsi="標楷體"/>
          <w:bCs/>
          <w:sz w:val="28"/>
          <w:szCs w:val="28"/>
        </w:rPr>
        <w:t>)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舉家長會委員。</w:t>
      </w:r>
    </w:p>
    <w:p w:rsidR="006E1F2C" w:rsidRPr="00EF2DB3" w:rsidRDefault="006E1F2C" w:rsidP="006E1F2C">
      <w:pPr>
        <w:spacing w:line="500" w:lineRule="exact"/>
        <w:ind w:left="1316" w:hangingChars="470" w:hanging="1316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/>
          <w:bCs/>
          <w:sz w:val="28"/>
          <w:szCs w:val="28"/>
        </w:rPr>
        <w:t xml:space="preserve">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說</w:t>
      </w:r>
      <w:r w:rsidRPr="00EF2DB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明：</w:t>
      </w:r>
      <w:r w:rsidRPr="00EF2DB3">
        <w:rPr>
          <w:rFonts w:ascii="標楷體" w:eastAsia="標楷體" w:hAnsi="標楷體" w:hint="eastAsia"/>
          <w:sz w:val="28"/>
          <w:szCs w:val="28"/>
        </w:rPr>
        <w:t>依據本會組織章程之第四條規定辦理。</w:t>
      </w:r>
    </w:p>
    <w:p w:rsidR="006E1F2C" w:rsidRPr="00EF2DB3" w:rsidRDefault="006E1F2C" w:rsidP="006E1F2C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決  議：經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「推舉」</w:t>
      </w:r>
      <w:r w:rsidRPr="00EF2DB3">
        <w:rPr>
          <w:rFonts w:ascii="標楷體" w:eastAsia="標楷體" w:hAnsi="標楷體" w:hint="eastAsia"/>
          <w:sz w:val="28"/>
          <w:szCs w:val="28"/>
        </w:rPr>
        <w:t>方式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產生家長委員</w:t>
      </w:r>
      <w:r w:rsidR="009A013D" w:rsidRPr="00EF2DB3">
        <w:rPr>
          <w:rFonts w:ascii="標楷體" w:eastAsia="標楷體" w:hAnsi="標楷體" w:hint="eastAsia"/>
          <w:bCs/>
          <w:sz w:val="28"/>
          <w:szCs w:val="28"/>
        </w:rPr>
        <w:t>1</w:t>
      </w:r>
      <w:r w:rsidR="00A95423" w:rsidRPr="00EF2DB3">
        <w:rPr>
          <w:rFonts w:ascii="標楷體" w:eastAsia="標楷體" w:hAnsi="標楷體" w:hint="eastAsia"/>
          <w:bCs/>
          <w:sz w:val="28"/>
          <w:szCs w:val="28"/>
        </w:rPr>
        <w:t>7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員。</w:t>
      </w:r>
    </w:p>
    <w:p w:rsidR="00E03954" w:rsidRPr="00EF2DB3" w:rsidRDefault="006E1F2C" w:rsidP="00C3772B">
      <w:pPr>
        <w:spacing w:beforeLines="50" w:before="120" w:line="500" w:lineRule="exact"/>
        <w:ind w:leftChars="59" w:left="2186" w:hangingChars="730" w:hanging="2044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 xml:space="preserve"> 家長委員名單</w:t>
      </w:r>
      <w:r w:rsidRPr="00EF2DB3">
        <w:rPr>
          <w:rFonts w:ascii="標楷體" w:eastAsia="標楷體" w:hAnsi="標楷體" w:hint="eastAsia"/>
          <w:spacing w:val="-20"/>
          <w:sz w:val="28"/>
          <w:szCs w:val="28"/>
        </w:rPr>
        <w:t>：</w:t>
      </w:r>
      <w:r w:rsidR="00E03954" w:rsidRPr="00EF2DB3">
        <w:rPr>
          <w:rFonts w:ascii="標楷體" w:eastAsia="標楷體" w:hAnsi="標楷體" w:hint="eastAsia"/>
          <w:sz w:val="28"/>
          <w:szCs w:val="28"/>
        </w:rPr>
        <w:t>江宗進、</w:t>
      </w:r>
      <w:r w:rsidR="00E03954" w:rsidRPr="00EF2DB3">
        <w:rPr>
          <w:rFonts w:ascii="標楷體" w:eastAsia="標楷體" w:hAnsi="標楷體"/>
          <w:sz w:val="28"/>
          <w:szCs w:val="28"/>
        </w:rPr>
        <w:fldChar w:fldCharType="begin"/>
      </w:r>
      <w:r w:rsidR="00E03954" w:rsidRPr="00EF2DB3">
        <w:rPr>
          <w:rFonts w:ascii="標楷體" w:eastAsia="標楷體" w:hAnsi="標楷體"/>
          <w:sz w:val="28"/>
          <w:szCs w:val="28"/>
        </w:rPr>
        <w:instrText xml:space="preserve"> MERGEFIELD "姓名" </w:instrText>
      </w:r>
      <w:r w:rsidR="00E03954" w:rsidRPr="00EF2DB3">
        <w:rPr>
          <w:rFonts w:ascii="標楷體" w:eastAsia="標楷體" w:hAnsi="標楷體"/>
          <w:sz w:val="28"/>
          <w:szCs w:val="28"/>
        </w:rPr>
        <w:fldChar w:fldCharType="separate"/>
      </w:r>
      <w:r w:rsidR="00E03954" w:rsidRPr="00EF2DB3">
        <w:rPr>
          <w:rFonts w:ascii="標楷體" w:eastAsia="標楷體" w:hAnsi="標楷體" w:hint="eastAsia"/>
          <w:noProof/>
          <w:sz w:val="28"/>
          <w:szCs w:val="28"/>
        </w:rPr>
        <w:t>徐美玉</w:t>
      </w:r>
      <w:r w:rsidR="00E03954" w:rsidRPr="00EF2DB3">
        <w:rPr>
          <w:rFonts w:ascii="標楷體" w:eastAsia="標楷體" w:hAnsi="標楷體"/>
          <w:sz w:val="28"/>
          <w:szCs w:val="28"/>
        </w:rPr>
        <w:fldChar w:fldCharType="end"/>
      </w:r>
      <w:r w:rsidR="00E03954" w:rsidRPr="00EF2DB3">
        <w:rPr>
          <w:rFonts w:ascii="標楷體" w:eastAsia="標楷體" w:hAnsi="標楷體" w:hint="eastAsia"/>
          <w:sz w:val="28"/>
          <w:szCs w:val="28"/>
        </w:rPr>
        <w:t>、黃旭村、楊元甫、鍾佳琪、</w:t>
      </w:r>
      <w:r w:rsidR="00E03954" w:rsidRPr="00EF2DB3">
        <w:rPr>
          <w:rFonts w:ascii="標楷體" w:eastAsia="標楷體" w:hAnsi="標楷體" w:hint="eastAsia"/>
          <w:spacing w:val="-20"/>
          <w:sz w:val="28"/>
          <w:szCs w:val="28"/>
        </w:rPr>
        <w:t>錢松青</w:t>
      </w:r>
      <w:r w:rsidR="00E03954" w:rsidRPr="00EF2DB3">
        <w:rPr>
          <w:rFonts w:ascii="標楷體" w:eastAsia="標楷體" w:hAnsi="標楷體" w:hint="eastAsia"/>
          <w:sz w:val="28"/>
          <w:szCs w:val="28"/>
        </w:rPr>
        <w:t>、曾燕淑、</w:t>
      </w:r>
      <w:r w:rsidR="009A013D" w:rsidRPr="00EF2DB3">
        <w:rPr>
          <w:rFonts w:ascii="標楷體" w:eastAsia="標楷體" w:hAnsi="標楷體" w:hint="eastAsia"/>
          <w:sz w:val="28"/>
          <w:szCs w:val="28"/>
        </w:rPr>
        <w:t>廖妙紅、劉郁暄、劉阿味、陳逸芳、陳進忠、陳其青、葉東昇、張美緞、李佩璇、王佳益</w:t>
      </w:r>
      <w:r w:rsidR="00A95423" w:rsidRPr="00EF2DB3">
        <w:rPr>
          <w:rFonts w:ascii="標楷體" w:eastAsia="標楷體" w:hAnsi="標楷體" w:hint="eastAsia"/>
          <w:sz w:val="28"/>
          <w:szCs w:val="28"/>
        </w:rPr>
        <w:t>。</w:t>
      </w:r>
    </w:p>
    <w:p w:rsidR="006E1F2C" w:rsidRPr="00EF2DB3" w:rsidRDefault="006E1F2C" w:rsidP="006E1F2C">
      <w:pPr>
        <w:spacing w:beforeLines="50" w:before="120" w:line="500" w:lineRule="exact"/>
        <w:ind w:leftChars="50" w:left="68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</w:t>
      </w:r>
      <w:r w:rsidR="004F284B"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五</w:t>
      </w:r>
      <w:r w:rsidRPr="00EF2DB3">
        <w:rPr>
          <w:rFonts w:ascii="標楷體" w:eastAsia="標楷體" w:hAnsi="標楷體" w:hint="eastAsia"/>
          <w:sz w:val="28"/>
          <w:szCs w:val="28"/>
        </w:rPr>
        <w:t>：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選</w:t>
      </w:r>
      <w:r w:rsidRPr="00EF2DB3">
        <w:rPr>
          <w:rFonts w:ascii="標楷體" w:eastAsia="標楷體" w:hAnsi="標楷體"/>
          <w:bCs/>
          <w:sz w:val="28"/>
          <w:szCs w:val="28"/>
        </w:rPr>
        <w:t>(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推</w:t>
      </w:r>
      <w:r w:rsidRPr="00EF2DB3">
        <w:rPr>
          <w:rFonts w:ascii="標楷體" w:eastAsia="標楷體" w:hAnsi="標楷體"/>
          <w:bCs/>
          <w:sz w:val="28"/>
          <w:szCs w:val="28"/>
        </w:rPr>
        <w:t>)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舉家長會常務委員</w:t>
      </w:r>
      <w:r w:rsidRPr="00EF2DB3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6E1F2C" w:rsidRPr="00EF2DB3" w:rsidRDefault="006E1F2C" w:rsidP="006E1F2C">
      <w:pPr>
        <w:spacing w:line="500" w:lineRule="exact"/>
        <w:ind w:left="1316" w:hangingChars="470" w:hanging="1316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 xml:space="preserve"> 說</w:t>
      </w:r>
      <w:r w:rsidRPr="00EF2DB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明：</w:t>
      </w:r>
      <w:r w:rsidRPr="00EF2DB3">
        <w:rPr>
          <w:rFonts w:ascii="標楷體" w:eastAsia="標楷體" w:hAnsi="標楷體" w:hint="eastAsia"/>
          <w:sz w:val="28"/>
          <w:szCs w:val="28"/>
        </w:rPr>
        <w:t>依據本會組織章程之第五條規定辦理。</w:t>
      </w:r>
    </w:p>
    <w:p w:rsidR="006E1F2C" w:rsidRPr="00EF2DB3" w:rsidRDefault="006E1F2C" w:rsidP="006E1F2C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決  議：經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「推舉」</w:t>
      </w:r>
      <w:r w:rsidRPr="00EF2DB3">
        <w:rPr>
          <w:rFonts w:ascii="標楷體" w:eastAsia="標楷體" w:hAnsi="標楷體" w:hint="eastAsia"/>
          <w:sz w:val="28"/>
          <w:szCs w:val="28"/>
        </w:rPr>
        <w:t>方式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產生家長會常務委員</w:t>
      </w:r>
      <w:r w:rsidR="00881A86" w:rsidRPr="00EF2DB3">
        <w:rPr>
          <w:rFonts w:ascii="標楷體" w:eastAsia="標楷體" w:hAnsi="標楷體" w:hint="eastAsia"/>
          <w:bCs/>
          <w:sz w:val="28"/>
          <w:szCs w:val="28"/>
        </w:rPr>
        <w:t>7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員。</w:t>
      </w:r>
    </w:p>
    <w:p w:rsidR="006E1F2C" w:rsidRPr="00EB2B12" w:rsidRDefault="006E1F2C" w:rsidP="00EB2B12">
      <w:pPr>
        <w:spacing w:beforeLines="50" w:before="120" w:line="500" w:lineRule="exact"/>
        <w:ind w:leftChars="59" w:left="3082" w:hangingChars="1050" w:hanging="2940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 xml:space="preserve"> 家長會常務委員名單</w:t>
      </w:r>
      <w:r w:rsidRPr="00EB2B12">
        <w:rPr>
          <w:rFonts w:ascii="標楷體" w:eastAsia="標楷體" w:hAnsi="標楷體" w:hint="eastAsia"/>
          <w:bCs/>
          <w:sz w:val="28"/>
          <w:szCs w:val="28"/>
        </w:rPr>
        <w:t>：</w:t>
      </w:r>
      <w:r w:rsidR="00881A86" w:rsidRPr="00EB2B12">
        <w:rPr>
          <w:rFonts w:ascii="標楷體" w:eastAsia="標楷體" w:hAnsi="標楷體" w:hint="eastAsia"/>
          <w:bCs/>
          <w:sz w:val="28"/>
          <w:szCs w:val="28"/>
        </w:rPr>
        <w:t>江宗進、</w:t>
      </w:r>
      <w:r w:rsidR="00881A86" w:rsidRPr="00EB2B12">
        <w:rPr>
          <w:rFonts w:ascii="標楷體" w:eastAsia="標楷體" w:hAnsi="標楷體"/>
          <w:bCs/>
          <w:sz w:val="28"/>
          <w:szCs w:val="28"/>
        </w:rPr>
        <w:fldChar w:fldCharType="begin"/>
      </w:r>
      <w:r w:rsidR="00881A86" w:rsidRPr="00EB2B12">
        <w:rPr>
          <w:rFonts w:ascii="標楷體" w:eastAsia="標楷體" w:hAnsi="標楷體"/>
          <w:bCs/>
          <w:sz w:val="28"/>
          <w:szCs w:val="28"/>
        </w:rPr>
        <w:instrText xml:space="preserve"> MERGEFIELD "姓名" </w:instrText>
      </w:r>
      <w:r w:rsidR="00881A86" w:rsidRPr="00EB2B12">
        <w:rPr>
          <w:rFonts w:ascii="標楷體" w:eastAsia="標楷體" w:hAnsi="標楷體"/>
          <w:bCs/>
          <w:sz w:val="28"/>
          <w:szCs w:val="28"/>
        </w:rPr>
        <w:fldChar w:fldCharType="separate"/>
      </w:r>
      <w:r w:rsidR="00881A86" w:rsidRPr="00EB2B12">
        <w:rPr>
          <w:rFonts w:ascii="標楷體" w:eastAsia="標楷體" w:hAnsi="標楷體" w:hint="eastAsia"/>
          <w:bCs/>
          <w:sz w:val="28"/>
          <w:szCs w:val="28"/>
        </w:rPr>
        <w:t>徐美玉</w:t>
      </w:r>
      <w:r w:rsidR="00881A86" w:rsidRPr="00EB2B12">
        <w:rPr>
          <w:rFonts w:ascii="標楷體" w:eastAsia="標楷體" w:hAnsi="標楷體"/>
          <w:bCs/>
          <w:sz w:val="28"/>
          <w:szCs w:val="28"/>
        </w:rPr>
        <w:fldChar w:fldCharType="end"/>
      </w:r>
      <w:r w:rsidR="00881A86" w:rsidRPr="00EB2B12">
        <w:rPr>
          <w:rFonts w:ascii="標楷體" w:eastAsia="標楷體" w:hAnsi="標楷體" w:hint="eastAsia"/>
          <w:bCs/>
          <w:sz w:val="28"/>
          <w:szCs w:val="28"/>
        </w:rPr>
        <w:t>、黃旭村、楊元甫、鍾佳琪、錢松青、曾燕淑</w:t>
      </w:r>
      <w:r w:rsidR="004603F7" w:rsidRPr="00EB2B12">
        <w:rPr>
          <w:rFonts w:ascii="標楷體" w:eastAsia="標楷體" w:hAnsi="標楷體" w:hint="eastAsia"/>
          <w:bCs/>
          <w:sz w:val="28"/>
          <w:szCs w:val="28"/>
        </w:rPr>
        <w:t>。</w:t>
      </w:r>
      <w:r w:rsidRPr="00EB2B12">
        <w:rPr>
          <w:rFonts w:ascii="標楷體" w:eastAsia="標楷體" w:hAnsi="標楷體"/>
          <w:bCs/>
          <w:sz w:val="28"/>
          <w:szCs w:val="28"/>
        </w:rPr>
        <w:fldChar w:fldCharType="begin"/>
      </w:r>
      <w:r w:rsidRPr="00EB2B12">
        <w:rPr>
          <w:rFonts w:ascii="標楷體" w:eastAsia="標楷體" w:hAnsi="標楷體"/>
          <w:bCs/>
          <w:sz w:val="28"/>
          <w:szCs w:val="28"/>
        </w:rPr>
        <w:instrText xml:space="preserve"> </w:instrText>
      </w:r>
      <w:r w:rsidRPr="00EB2B12">
        <w:rPr>
          <w:rFonts w:ascii="標楷體" w:eastAsia="標楷體" w:hAnsi="標楷體" w:hint="eastAsia"/>
          <w:bCs/>
          <w:sz w:val="28"/>
          <w:szCs w:val="28"/>
        </w:rPr>
        <w:instrText>NEXT</w:instrText>
      </w:r>
      <w:r w:rsidRPr="00EB2B12">
        <w:rPr>
          <w:rFonts w:ascii="標楷體" w:eastAsia="標楷體" w:hAnsi="標楷體"/>
          <w:bCs/>
          <w:sz w:val="28"/>
          <w:szCs w:val="28"/>
        </w:rPr>
        <w:instrText xml:space="preserve"> </w:instrText>
      </w:r>
      <w:r w:rsidRPr="00EB2B12">
        <w:rPr>
          <w:rFonts w:ascii="標楷體" w:eastAsia="標楷體" w:hAnsi="標楷體"/>
          <w:bCs/>
          <w:sz w:val="28"/>
          <w:szCs w:val="28"/>
        </w:rPr>
        <w:fldChar w:fldCharType="end"/>
      </w:r>
    </w:p>
    <w:p w:rsidR="00156408" w:rsidRPr="00EF2DB3" w:rsidRDefault="00156408" w:rsidP="00156408">
      <w:pPr>
        <w:spacing w:line="500" w:lineRule="exact"/>
        <w:ind w:leftChars="59" w:left="2124" w:hangingChars="708" w:hanging="1982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案由六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：選</w:t>
      </w:r>
      <w:r w:rsidRPr="00EF2DB3">
        <w:rPr>
          <w:rFonts w:ascii="標楷體" w:eastAsia="標楷體" w:hAnsi="標楷體"/>
          <w:bCs/>
          <w:sz w:val="28"/>
          <w:szCs w:val="28"/>
        </w:rPr>
        <w:t>(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推</w:t>
      </w:r>
      <w:r w:rsidRPr="00EF2DB3">
        <w:rPr>
          <w:rFonts w:ascii="標楷體" w:eastAsia="標楷體" w:hAnsi="標楷體"/>
          <w:bCs/>
          <w:sz w:val="28"/>
          <w:szCs w:val="28"/>
        </w:rPr>
        <w:t>)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舉家長會會長及副會長。</w:t>
      </w:r>
    </w:p>
    <w:p w:rsidR="00156408" w:rsidRPr="00EF2DB3" w:rsidRDefault="00156408" w:rsidP="00156408">
      <w:pPr>
        <w:tabs>
          <w:tab w:val="left" w:pos="1418"/>
        </w:tabs>
        <w:spacing w:line="500" w:lineRule="exact"/>
        <w:ind w:leftChars="59" w:left="2124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>說</w:t>
      </w:r>
      <w:r w:rsidRPr="00EF2DB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明：</w:t>
      </w:r>
      <w:r w:rsidRPr="00EF2DB3">
        <w:rPr>
          <w:rFonts w:ascii="標楷體" w:eastAsia="標楷體" w:hAnsi="標楷體" w:hint="eastAsia"/>
          <w:sz w:val="28"/>
          <w:szCs w:val="28"/>
        </w:rPr>
        <w:t>依據本會組織章程之第五條規定辦理。</w:t>
      </w:r>
    </w:p>
    <w:p w:rsidR="00156408" w:rsidRPr="00EF2DB3" w:rsidRDefault="00156408" w:rsidP="00156408">
      <w:pPr>
        <w:spacing w:line="500" w:lineRule="exact"/>
        <w:ind w:leftChars="59" w:left="2124" w:hangingChars="708" w:hanging="1982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決  議：經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「推舉」</w:t>
      </w:r>
      <w:r w:rsidRPr="00EF2DB3">
        <w:rPr>
          <w:rFonts w:ascii="標楷體" w:eastAsia="標楷體" w:hAnsi="標楷體" w:hint="eastAsia"/>
          <w:sz w:val="28"/>
          <w:szCs w:val="28"/>
        </w:rPr>
        <w:t>方式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產生家長會會長1員</w:t>
      </w:r>
      <w:r w:rsidR="00584AE3" w:rsidRPr="00EF2DB3">
        <w:rPr>
          <w:rFonts w:ascii="標楷體" w:eastAsia="標楷體" w:hAnsi="標楷體" w:hint="eastAsia"/>
          <w:bCs/>
          <w:sz w:val="28"/>
          <w:szCs w:val="28"/>
        </w:rPr>
        <w:t>和副會長</w:t>
      </w:r>
      <w:r w:rsidR="001535D1" w:rsidRPr="00EF2DB3">
        <w:rPr>
          <w:rFonts w:ascii="標楷體" w:eastAsia="標楷體" w:hAnsi="標楷體" w:hint="eastAsia"/>
          <w:bCs/>
          <w:sz w:val="28"/>
          <w:szCs w:val="28"/>
        </w:rPr>
        <w:t>4員</w:t>
      </w:r>
      <w:r w:rsidR="00584AE3" w:rsidRPr="00EF2DB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6408" w:rsidRPr="00EF2DB3" w:rsidRDefault="00156408" w:rsidP="00156408">
      <w:pPr>
        <w:spacing w:beforeLines="50" w:before="120" w:line="500" w:lineRule="exact"/>
        <w:ind w:leftChars="59" w:left="2124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 xml:space="preserve"> 家長會會長</w:t>
      </w:r>
      <w:r w:rsidRPr="00EF2DB3">
        <w:rPr>
          <w:rFonts w:ascii="標楷體" w:eastAsia="標楷體" w:hAnsi="標楷體" w:hint="eastAsia"/>
          <w:spacing w:val="-20"/>
          <w:sz w:val="28"/>
          <w:szCs w:val="28"/>
        </w:rPr>
        <w:t>：</w:t>
      </w:r>
      <w:r w:rsidRPr="00EF2DB3">
        <w:rPr>
          <w:rFonts w:ascii="標楷體" w:eastAsia="標楷體" w:hAnsi="標楷體" w:hint="eastAsia"/>
          <w:sz w:val="28"/>
          <w:szCs w:val="28"/>
        </w:rPr>
        <w:t>江宗進</w:t>
      </w:r>
    </w:p>
    <w:p w:rsidR="00584AE3" w:rsidRPr="00EF2DB3" w:rsidRDefault="00584AE3" w:rsidP="00584AE3">
      <w:pPr>
        <w:spacing w:beforeLines="50" w:before="120" w:line="500" w:lineRule="exact"/>
        <w:ind w:leftChars="118" w:left="2123" w:hangingChars="657" w:hanging="1840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>副會長：</w:t>
      </w:r>
      <w:r w:rsidRPr="00EF2DB3">
        <w:rPr>
          <w:rFonts w:ascii="標楷體" w:eastAsia="標楷體" w:hAnsi="標楷體"/>
          <w:sz w:val="28"/>
          <w:szCs w:val="28"/>
        </w:rPr>
        <w:fldChar w:fldCharType="begin"/>
      </w:r>
      <w:r w:rsidRPr="00EF2DB3">
        <w:rPr>
          <w:rFonts w:ascii="標楷體" w:eastAsia="標楷體" w:hAnsi="標楷體"/>
          <w:sz w:val="28"/>
          <w:szCs w:val="28"/>
        </w:rPr>
        <w:instrText xml:space="preserve"> MERGEFIELD "姓名" </w:instrText>
      </w:r>
      <w:r w:rsidRPr="00EF2DB3">
        <w:rPr>
          <w:rFonts w:ascii="標楷體" w:eastAsia="標楷體" w:hAnsi="標楷體"/>
          <w:sz w:val="28"/>
          <w:szCs w:val="28"/>
        </w:rPr>
        <w:fldChar w:fldCharType="separate"/>
      </w:r>
      <w:r w:rsidRPr="00EF2DB3">
        <w:rPr>
          <w:rFonts w:ascii="標楷體" w:eastAsia="標楷體" w:hAnsi="標楷體" w:hint="eastAsia"/>
          <w:noProof/>
          <w:sz w:val="28"/>
          <w:szCs w:val="28"/>
        </w:rPr>
        <w:t>徐美玉</w:t>
      </w:r>
      <w:r w:rsidRPr="00EF2DB3">
        <w:rPr>
          <w:rFonts w:ascii="標楷體" w:eastAsia="標楷體" w:hAnsi="標楷體"/>
          <w:sz w:val="28"/>
          <w:szCs w:val="28"/>
        </w:rPr>
        <w:fldChar w:fldCharType="end"/>
      </w:r>
      <w:r w:rsidRPr="00EF2DB3">
        <w:rPr>
          <w:rFonts w:ascii="標楷體" w:eastAsia="標楷體" w:hAnsi="標楷體" w:hint="eastAsia"/>
          <w:sz w:val="28"/>
          <w:szCs w:val="28"/>
        </w:rPr>
        <w:t>、黃旭村、楊元甫、鍾佳琪</w:t>
      </w:r>
    </w:p>
    <w:p w:rsidR="002944BA" w:rsidRPr="00EF2DB3" w:rsidRDefault="002944BA" w:rsidP="00F21C0E">
      <w:pPr>
        <w:spacing w:beforeLines="50" w:before="120" w:line="50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案由</w:t>
      </w:r>
      <w:bookmarkEnd w:id="1"/>
      <w:r w:rsidR="00156408" w:rsidRPr="00EF2DB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七</w:t>
      </w:r>
      <w:r w:rsidR="001D5B74" w:rsidRPr="00EF2DB3">
        <w:rPr>
          <w:rFonts w:ascii="標楷體" w:eastAsia="標楷體" w:hAnsi="標楷體" w:hint="eastAsia"/>
          <w:bCs/>
          <w:sz w:val="28"/>
          <w:szCs w:val="28"/>
        </w:rPr>
        <w:t>：</w:t>
      </w:r>
      <w:r w:rsidRPr="00EF2DB3">
        <w:rPr>
          <w:rFonts w:ascii="標楷體" w:eastAsia="標楷體" w:hAnsi="標楷體" w:hint="eastAsia"/>
          <w:sz w:val="28"/>
          <w:szCs w:val="28"/>
        </w:rPr>
        <w:t>請選派會員代表參加學校法定應參與會議之人員，請討論。</w:t>
      </w:r>
    </w:p>
    <w:p w:rsidR="00D508FD" w:rsidRPr="00EF2DB3" w:rsidRDefault="00DA5505" w:rsidP="00F21C0E">
      <w:pPr>
        <w:spacing w:line="500" w:lineRule="exact"/>
        <w:ind w:leftChars="49" w:left="1274" w:hangingChars="413" w:hanging="1156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說  明：</w:t>
      </w:r>
      <w:r w:rsidR="002944BA" w:rsidRPr="00EF2DB3">
        <w:rPr>
          <w:rFonts w:ascii="標楷體" w:eastAsia="標楷體" w:hAnsi="標楷體" w:hint="eastAsia"/>
          <w:sz w:val="28"/>
          <w:szCs w:val="28"/>
        </w:rPr>
        <w:t>經會員代表大會決議授權家長委員會議執行會員代表大會決議事項，選派家長代表參加學校法定應參與會議之人員。</w:t>
      </w:r>
    </w:p>
    <w:p w:rsidR="00350548" w:rsidRPr="00EF2DB3" w:rsidRDefault="003E287B" w:rsidP="00F21C0E">
      <w:pPr>
        <w:spacing w:beforeLines="50" w:before="120" w:afterLines="50" w:after="120" w:line="500" w:lineRule="exact"/>
        <w:ind w:leftChars="49" w:left="1274" w:hangingChars="413" w:hanging="1156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決  議：</w:t>
      </w:r>
      <w:r w:rsidR="00350548" w:rsidRPr="00EF2DB3">
        <w:rPr>
          <w:rFonts w:ascii="標楷體" w:eastAsia="標楷體" w:hAnsi="標楷體" w:hint="eastAsia"/>
          <w:spacing w:val="-8"/>
          <w:sz w:val="28"/>
          <w:szCs w:val="28"/>
        </w:rPr>
        <w:t>經委員會議決議，選派會員代表參加學校法定應參與會議之人員如下</w:t>
      </w:r>
      <w:r w:rsidR="009A155E" w:rsidRPr="00EF2DB3">
        <w:rPr>
          <w:rFonts w:ascii="標楷體" w:eastAsia="標楷體" w:hAnsi="標楷體" w:hint="eastAsia"/>
          <w:spacing w:val="-8"/>
          <w:sz w:val="28"/>
          <w:szCs w:val="28"/>
        </w:rPr>
        <w:t>表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3119"/>
        <w:gridCol w:w="1701"/>
      </w:tblGrid>
      <w:tr w:rsidR="00EF2DB3" w:rsidRPr="00EF2DB3" w:rsidTr="00350548">
        <w:trPr>
          <w:jc w:val="center"/>
        </w:trPr>
        <w:tc>
          <w:tcPr>
            <w:tcW w:w="2835" w:type="dxa"/>
            <w:vAlign w:val="center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參與會 議 名 稱</w:t>
            </w:r>
          </w:p>
        </w:tc>
        <w:tc>
          <w:tcPr>
            <w:tcW w:w="1559" w:type="dxa"/>
            <w:vAlign w:val="center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委員名單</w:t>
            </w:r>
          </w:p>
        </w:tc>
        <w:tc>
          <w:tcPr>
            <w:tcW w:w="3119" w:type="dxa"/>
            <w:vAlign w:val="center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參與會 議 名 稱</w:t>
            </w:r>
          </w:p>
        </w:tc>
        <w:tc>
          <w:tcPr>
            <w:tcW w:w="1701" w:type="dxa"/>
            <w:vAlign w:val="center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委員名單</w:t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校務會議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江宗進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教師評審委員會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江宗進</w:t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輔導工作委員會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楊元甫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課程發展委員會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"姓名"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徐美玉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教師專業發展會議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MERGEFIELD "姓名"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徐美玉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霸凌因應小組會議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錢松青</w:t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學生獎懲委會議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鍾佳琪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學生申訴評議委員員會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曾燕淑</w:t>
            </w:r>
          </w:p>
        </w:tc>
      </w:tr>
      <w:tr w:rsidR="00EF2DB3" w:rsidRPr="00EF2DB3" w:rsidTr="00350548">
        <w:trPr>
          <w:jc w:val="center"/>
        </w:trPr>
        <w:tc>
          <w:tcPr>
            <w:tcW w:w="2835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性別平等教育委員會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黃旭村</w:t>
            </w:r>
          </w:p>
        </w:tc>
        <w:tc>
          <w:tcPr>
            <w:tcW w:w="3119" w:type="dxa"/>
          </w:tcPr>
          <w:p w:rsidR="00350548" w:rsidRPr="00EF2DB3" w:rsidRDefault="00350548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NEXT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instrText>MERGEFIELD "會_議_名_稱"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EF2DB3">
              <w:rPr>
                <w:rFonts w:ascii="標楷體" w:eastAsia="標楷體" w:hAnsi="標楷體" w:hint="eastAsia"/>
                <w:noProof/>
                <w:sz w:val="28"/>
                <w:szCs w:val="28"/>
              </w:rPr>
              <w:t>團膳委員會議</w:t>
            </w:r>
            <w:r w:rsidRPr="00EF2DB3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350548" w:rsidRPr="00EF2DB3" w:rsidRDefault="00A7690E" w:rsidP="0035054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江宗進</w:t>
            </w:r>
          </w:p>
        </w:tc>
      </w:tr>
    </w:tbl>
    <w:p w:rsidR="00234124" w:rsidRPr="00EF2DB3" w:rsidRDefault="001821CC" w:rsidP="00234124">
      <w:pPr>
        <w:spacing w:line="500" w:lineRule="exact"/>
        <w:ind w:left="2125" w:hangingChars="759" w:hanging="2125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</w:t>
      </w:r>
      <w:r w:rsidR="0037423A" w:rsidRPr="00EF2DB3">
        <w:rPr>
          <w:rFonts w:ascii="標楷體" w:eastAsia="標楷體" w:hAnsi="標楷體"/>
          <w:sz w:val="28"/>
          <w:szCs w:val="28"/>
        </w:rPr>
        <w:fldChar w:fldCharType="begin"/>
      </w:r>
      <w:r w:rsidR="0037423A" w:rsidRPr="00EF2DB3">
        <w:rPr>
          <w:rFonts w:ascii="標楷體" w:eastAsia="標楷體" w:hAnsi="標楷體"/>
          <w:sz w:val="28"/>
          <w:szCs w:val="28"/>
        </w:rPr>
        <w:instrText xml:space="preserve"> NEXT </w:instrText>
      </w:r>
      <w:r w:rsidR="0037423A" w:rsidRPr="00EF2DB3">
        <w:rPr>
          <w:rFonts w:ascii="標楷體" w:eastAsia="標楷體" w:hAnsi="標楷體"/>
          <w:sz w:val="28"/>
          <w:szCs w:val="28"/>
        </w:rPr>
        <w:fldChar w:fldCharType="end"/>
      </w:r>
      <w:r w:rsidR="00234124" w:rsidRPr="00EF2DB3">
        <w:rPr>
          <w:rFonts w:ascii="標楷體" w:eastAsia="標楷體" w:hAnsi="標楷體"/>
          <w:sz w:val="28"/>
          <w:szCs w:val="28"/>
        </w:rPr>
        <w:fldChar w:fldCharType="begin"/>
      </w:r>
      <w:r w:rsidR="00234124" w:rsidRPr="00EF2DB3">
        <w:rPr>
          <w:rFonts w:ascii="標楷體" w:eastAsia="標楷體" w:hAnsi="標楷體"/>
          <w:sz w:val="28"/>
          <w:szCs w:val="28"/>
        </w:rPr>
        <w:instrText xml:space="preserve"> NEXT </w:instrText>
      </w:r>
      <w:r w:rsidR="00234124" w:rsidRPr="00EF2DB3">
        <w:rPr>
          <w:rFonts w:ascii="標楷體" w:eastAsia="標楷體" w:hAnsi="標楷體"/>
          <w:sz w:val="28"/>
          <w:szCs w:val="28"/>
        </w:rPr>
        <w:fldChar w:fldCharType="end"/>
      </w:r>
      <w:r w:rsidR="00234124" w:rsidRPr="00EF2DB3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案由八</w:t>
      </w:r>
      <w:r w:rsidR="00234124" w:rsidRPr="00EF2DB3">
        <w:rPr>
          <w:rFonts w:ascii="標楷體" w:eastAsia="標楷體" w:hAnsi="標楷體" w:hint="eastAsia"/>
          <w:bCs/>
          <w:sz w:val="28"/>
          <w:szCs w:val="28"/>
        </w:rPr>
        <w:t>：</w:t>
      </w:r>
      <w:r w:rsidR="00FB70EA" w:rsidRPr="00EF2DB3">
        <w:rPr>
          <w:rFonts w:ascii="標楷體" w:eastAsia="標楷體" w:hAnsi="標楷體" w:hint="eastAsia"/>
          <w:bCs/>
          <w:sz w:val="28"/>
          <w:szCs w:val="28"/>
        </w:rPr>
        <w:t>本校學生在</w:t>
      </w:r>
      <w:r w:rsidR="00234124" w:rsidRPr="00EF2DB3">
        <w:rPr>
          <w:rFonts w:ascii="標楷體" w:eastAsia="標楷體" w:hAnsi="標楷體" w:hint="eastAsia"/>
          <w:bCs/>
          <w:sz w:val="28"/>
          <w:szCs w:val="28"/>
        </w:rPr>
        <w:t>校</w:t>
      </w:r>
      <w:r w:rsidR="00FB70EA" w:rsidRPr="00EF2DB3">
        <w:rPr>
          <w:rFonts w:ascii="標楷體" w:eastAsia="標楷體" w:hAnsi="標楷體" w:hint="eastAsia"/>
          <w:bCs/>
          <w:sz w:val="28"/>
          <w:szCs w:val="28"/>
        </w:rPr>
        <w:t>作</w:t>
      </w:r>
      <w:r w:rsidR="00156408" w:rsidRPr="00EF2DB3">
        <w:rPr>
          <w:rFonts w:ascii="標楷體" w:eastAsia="標楷體" w:hAnsi="標楷體" w:hint="eastAsia"/>
          <w:bCs/>
          <w:sz w:val="28"/>
          <w:szCs w:val="28"/>
        </w:rPr>
        <w:t>息時間是否</w:t>
      </w:r>
      <w:r w:rsidR="00234124" w:rsidRPr="00EF2DB3">
        <w:rPr>
          <w:rFonts w:ascii="標楷體" w:eastAsia="標楷體" w:hAnsi="標楷體" w:hint="eastAsia"/>
          <w:bCs/>
          <w:sz w:val="28"/>
          <w:szCs w:val="28"/>
        </w:rPr>
        <w:t>調整</w:t>
      </w:r>
      <w:r w:rsidR="00156408" w:rsidRPr="00EF2DB3">
        <w:rPr>
          <w:rFonts w:ascii="標楷體" w:eastAsia="標楷體" w:hAnsi="標楷體" w:hint="eastAsia"/>
          <w:bCs/>
          <w:sz w:val="28"/>
          <w:szCs w:val="28"/>
        </w:rPr>
        <w:t>?</w:t>
      </w:r>
    </w:p>
    <w:p w:rsidR="00156408" w:rsidRPr="00EF2DB3" w:rsidRDefault="00234124" w:rsidP="00156408">
      <w:pPr>
        <w:tabs>
          <w:tab w:val="left" w:pos="3420"/>
        </w:tabs>
        <w:spacing w:line="46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</w:rPr>
        <w:t>說</w:t>
      </w:r>
      <w:r w:rsidRPr="00EF2DB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EF2DB3">
        <w:rPr>
          <w:rFonts w:ascii="標楷體" w:eastAsia="標楷體" w:hAnsi="標楷體" w:hint="eastAsia"/>
          <w:bCs/>
          <w:sz w:val="28"/>
          <w:szCs w:val="28"/>
        </w:rPr>
        <w:t>明：</w:t>
      </w:r>
    </w:p>
    <w:p w:rsidR="00156408" w:rsidRPr="00EF2DB3" w:rsidRDefault="00156408" w:rsidP="00156408">
      <w:pPr>
        <w:pStyle w:val="af4"/>
        <w:numPr>
          <w:ilvl w:val="0"/>
          <w:numId w:val="13"/>
        </w:numPr>
        <w:tabs>
          <w:tab w:val="left" w:pos="3420"/>
        </w:tabs>
        <w:spacing w:line="460" w:lineRule="exact"/>
        <w:ind w:leftChars="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依據國教署105年12月1日臺教授國字第1050142381號函訂定「教育部主管高級中等學校學生在校作息時間規劃注意事項」辦理。</w:t>
      </w:r>
    </w:p>
    <w:p w:rsidR="00156408" w:rsidRPr="00EF2DB3" w:rsidRDefault="00156408" w:rsidP="00156408">
      <w:pPr>
        <w:pStyle w:val="af4"/>
        <w:numPr>
          <w:ilvl w:val="0"/>
          <w:numId w:val="13"/>
        </w:numPr>
        <w:tabs>
          <w:tab w:val="left" w:pos="3420"/>
        </w:tabs>
        <w:spacing w:line="460" w:lineRule="exact"/>
        <w:ind w:leftChars="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依據注意事項第7點規定，為增進師生互動機會，以利班級經營及生活教育進行，各校得於上午第一節開始上課以前，實施非學習節數之活動，其中屬全校集合之活動，每週以不超過二日為原則；為維護學生身心健康，培養主動學習，每週至少應安排二日，由學生自主規劃運用並決定是否參加。</w:t>
      </w:r>
    </w:p>
    <w:p w:rsidR="00156408" w:rsidRPr="00EF2DB3" w:rsidRDefault="00156408" w:rsidP="00156408">
      <w:pPr>
        <w:pStyle w:val="af4"/>
        <w:numPr>
          <w:ilvl w:val="0"/>
          <w:numId w:val="13"/>
        </w:numPr>
        <w:tabs>
          <w:tab w:val="left" w:pos="3420"/>
        </w:tabs>
        <w:spacing w:line="460" w:lineRule="exact"/>
        <w:ind w:leftChars="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本校於每週一、四進行全校朝會集合，每週二早自習進行心靈小語播放、每週五進行空中英語播放，每週五為親師時間。</w:t>
      </w:r>
    </w:p>
    <w:p w:rsidR="00156408" w:rsidRPr="00EF2DB3" w:rsidRDefault="00156408" w:rsidP="00156408">
      <w:pPr>
        <w:pStyle w:val="af4"/>
        <w:numPr>
          <w:ilvl w:val="0"/>
          <w:numId w:val="13"/>
        </w:numPr>
        <w:tabs>
          <w:tab w:val="left" w:pos="3420"/>
        </w:tabs>
        <w:spacing w:line="460" w:lineRule="exact"/>
        <w:ind w:leftChars="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每週二日自主規劃學習時間後，未來將產生以下情況：</w:t>
      </w:r>
    </w:p>
    <w:p w:rsidR="00156408" w:rsidRPr="00EF2DB3" w:rsidRDefault="00156408" w:rsidP="00156408">
      <w:pPr>
        <w:pStyle w:val="af4"/>
        <w:numPr>
          <w:ilvl w:val="0"/>
          <w:numId w:val="14"/>
        </w:numPr>
        <w:tabs>
          <w:tab w:val="left" w:pos="3420"/>
        </w:tabs>
        <w:spacing w:line="460" w:lineRule="exact"/>
        <w:ind w:leftChars="0" w:hanging="41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週一至週五上學時間不一，學生自治、自律習慣更形重要。</w:t>
      </w:r>
    </w:p>
    <w:p w:rsidR="00156408" w:rsidRPr="00EF2DB3" w:rsidRDefault="00156408" w:rsidP="00156408">
      <w:pPr>
        <w:pStyle w:val="af4"/>
        <w:numPr>
          <w:ilvl w:val="0"/>
          <w:numId w:val="14"/>
        </w:numPr>
        <w:tabs>
          <w:tab w:val="left" w:pos="3420"/>
        </w:tabs>
        <w:spacing w:line="460" w:lineRule="exact"/>
        <w:ind w:leftChars="0" w:hanging="41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遠程學生搭乘校車適逢上班族交通巔峰期，上放學交通時間增長。</w:t>
      </w:r>
    </w:p>
    <w:p w:rsidR="00156408" w:rsidRPr="00EF2DB3" w:rsidRDefault="00156408" w:rsidP="00156408">
      <w:pPr>
        <w:pStyle w:val="af4"/>
        <w:numPr>
          <w:ilvl w:val="0"/>
          <w:numId w:val="14"/>
        </w:numPr>
        <w:tabs>
          <w:tab w:val="left" w:pos="3420"/>
        </w:tabs>
        <w:spacing w:line="460" w:lineRule="exact"/>
        <w:ind w:leftChars="0" w:hanging="41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學生無法利用早自習時間</w:t>
      </w:r>
      <w:r w:rsidR="00D604B9" w:rsidRPr="00EF2DB3">
        <w:rPr>
          <w:rFonts w:ascii="標楷體" w:hAnsi="標楷體" w:hint="eastAsia"/>
          <w:sz w:val="28"/>
          <w:szCs w:val="28"/>
        </w:rPr>
        <w:t>食</w:t>
      </w:r>
      <w:r w:rsidRPr="00EF2DB3">
        <w:rPr>
          <w:rFonts w:ascii="標楷體" w:hAnsi="標楷體" w:hint="eastAsia"/>
          <w:sz w:val="28"/>
          <w:szCs w:val="28"/>
        </w:rPr>
        <w:t>用早餐，做好正式上課前的準備。</w:t>
      </w:r>
    </w:p>
    <w:p w:rsidR="00156408" w:rsidRPr="00EF2DB3" w:rsidRDefault="00156408" w:rsidP="00156408">
      <w:pPr>
        <w:pStyle w:val="af4"/>
        <w:numPr>
          <w:ilvl w:val="0"/>
          <w:numId w:val="14"/>
        </w:numPr>
        <w:tabs>
          <w:tab w:val="left" w:pos="3420"/>
        </w:tabs>
        <w:spacing w:line="460" w:lineRule="exact"/>
        <w:ind w:leftChars="0" w:hanging="41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教師導護及糾察值勤時間難以掌握。</w:t>
      </w:r>
    </w:p>
    <w:p w:rsidR="00156408" w:rsidRPr="00EF2DB3" w:rsidRDefault="00156408" w:rsidP="00156408">
      <w:pPr>
        <w:pStyle w:val="af4"/>
        <w:numPr>
          <w:ilvl w:val="0"/>
          <w:numId w:val="14"/>
        </w:numPr>
        <w:tabs>
          <w:tab w:val="left" w:pos="3420"/>
        </w:tabs>
        <w:spacing w:line="460" w:lineRule="exact"/>
        <w:ind w:leftChars="0" w:hanging="410"/>
        <w:jc w:val="both"/>
        <w:rPr>
          <w:rFonts w:ascii="標楷體" w:hAnsi="標楷體"/>
          <w:sz w:val="28"/>
          <w:szCs w:val="28"/>
        </w:rPr>
      </w:pPr>
      <w:r w:rsidRPr="00EF2DB3">
        <w:rPr>
          <w:rFonts w:ascii="標楷體" w:hAnsi="標楷體" w:hint="eastAsia"/>
          <w:sz w:val="28"/>
          <w:szCs w:val="28"/>
        </w:rPr>
        <w:t>師生溝通機會減少、導師班級經營困難。</w:t>
      </w:r>
    </w:p>
    <w:p w:rsidR="003100E0" w:rsidRPr="00EF2DB3" w:rsidRDefault="003100E0" w:rsidP="003100E0">
      <w:pPr>
        <w:tabs>
          <w:tab w:val="left" w:pos="3420"/>
        </w:tabs>
        <w:spacing w:line="460" w:lineRule="exact"/>
        <w:ind w:left="91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學校</w:t>
      </w:r>
      <w:r w:rsidR="00205B7A" w:rsidRPr="00EF2DB3">
        <w:rPr>
          <w:rFonts w:ascii="標楷體" w:eastAsia="標楷體" w:hAnsi="標楷體" w:hint="eastAsia"/>
          <w:sz w:val="28"/>
          <w:szCs w:val="28"/>
        </w:rPr>
        <w:t>因</w:t>
      </w:r>
      <w:r w:rsidRPr="00EF2DB3">
        <w:rPr>
          <w:rFonts w:ascii="標楷體" w:eastAsia="標楷體" w:hAnsi="標楷體" w:hint="eastAsia"/>
          <w:sz w:val="28"/>
          <w:szCs w:val="28"/>
        </w:rPr>
        <w:t>考慮</w:t>
      </w:r>
      <w:r w:rsidR="00205B7A" w:rsidRPr="00EF2DB3">
        <w:rPr>
          <w:rFonts w:ascii="標楷體" w:eastAsia="標楷體" w:hAnsi="標楷體" w:hint="eastAsia"/>
          <w:sz w:val="28"/>
          <w:szCs w:val="28"/>
        </w:rPr>
        <w:t>到</w:t>
      </w:r>
      <w:r w:rsidR="00187CC8" w:rsidRPr="00EF2DB3">
        <w:rPr>
          <w:rFonts w:ascii="標楷體" w:eastAsia="標楷體" w:hAnsi="標楷體" w:hint="eastAsia"/>
          <w:sz w:val="28"/>
          <w:szCs w:val="28"/>
        </w:rPr>
        <w:t>這些因素</w:t>
      </w:r>
      <w:r w:rsidRPr="00EF2DB3">
        <w:rPr>
          <w:rFonts w:ascii="標楷體" w:eastAsia="標楷體" w:hAnsi="標楷體" w:hint="eastAsia"/>
          <w:sz w:val="28"/>
          <w:szCs w:val="28"/>
        </w:rPr>
        <w:t>，因此，</w:t>
      </w:r>
      <w:r w:rsidR="00205B7A" w:rsidRPr="00EF2DB3">
        <w:rPr>
          <w:rFonts w:ascii="標楷體" w:eastAsia="標楷體" w:hAnsi="標楷體" w:hint="eastAsia"/>
          <w:sz w:val="28"/>
          <w:szCs w:val="28"/>
        </w:rPr>
        <w:t>目前</w:t>
      </w:r>
      <w:r w:rsidRPr="00EF2DB3">
        <w:rPr>
          <w:rFonts w:ascii="標楷體" w:eastAsia="標楷體" w:hAnsi="標楷體" w:hint="eastAsia"/>
          <w:sz w:val="28"/>
          <w:szCs w:val="28"/>
        </w:rPr>
        <w:t>還是</w:t>
      </w:r>
      <w:r w:rsidR="00205B7A" w:rsidRPr="00EF2DB3">
        <w:rPr>
          <w:rFonts w:ascii="標楷體" w:eastAsia="標楷體" w:hAnsi="標楷體" w:hint="eastAsia"/>
          <w:sz w:val="28"/>
          <w:szCs w:val="28"/>
        </w:rPr>
        <w:t>建議</w:t>
      </w:r>
      <w:r w:rsidRPr="00EF2DB3">
        <w:rPr>
          <w:rFonts w:ascii="標楷體" w:eastAsia="標楷體" w:hAnsi="標楷體" w:hint="eastAsia"/>
          <w:sz w:val="28"/>
          <w:szCs w:val="28"/>
        </w:rPr>
        <w:t>維持現狀。</w:t>
      </w:r>
    </w:p>
    <w:p w:rsidR="00234124" w:rsidRPr="00EF2DB3" w:rsidRDefault="00234124" w:rsidP="0023412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 xml:space="preserve"> 決  議：</w:t>
      </w:r>
      <w:r w:rsidR="003100E0" w:rsidRPr="00EF2DB3">
        <w:rPr>
          <w:rFonts w:ascii="標楷體" w:eastAsia="標楷體" w:hAnsi="標楷體" w:hint="eastAsia"/>
          <w:sz w:val="28"/>
          <w:szCs w:val="28"/>
        </w:rPr>
        <w:t>經出席代表全數無異議通過</w:t>
      </w:r>
      <w:r w:rsidR="00187CC8" w:rsidRPr="00EF2DB3">
        <w:rPr>
          <w:rFonts w:ascii="標楷體" w:eastAsia="標楷體" w:hAnsi="標楷體" w:hint="eastAsia"/>
          <w:sz w:val="28"/>
          <w:szCs w:val="28"/>
        </w:rPr>
        <w:t>，</w:t>
      </w:r>
      <w:r w:rsidR="00C507DD" w:rsidRPr="00EF2DB3">
        <w:rPr>
          <w:rFonts w:ascii="標楷體" w:eastAsia="標楷體" w:hAnsi="標楷體" w:hint="eastAsia"/>
          <w:sz w:val="28"/>
          <w:szCs w:val="28"/>
        </w:rPr>
        <w:t>每週二日早自習</w:t>
      </w:r>
      <w:r w:rsidR="00FD78BC" w:rsidRPr="00EF2DB3">
        <w:rPr>
          <w:rFonts w:ascii="標楷體" w:eastAsia="標楷體" w:hAnsi="標楷體"/>
          <w:sz w:val="28"/>
          <w:szCs w:val="28"/>
        </w:rPr>
        <w:t>仍</w:t>
      </w:r>
      <w:r w:rsidR="00FD78BC" w:rsidRPr="00EF2DB3">
        <w:rPr>
          <w:rFonts w:ascii="標楷體" w:eastAsia="標楷體" w:hAnsi="標楷體" w:hint="eastAsia"/>
          <w:sz w:val="28"/>
          <w:szCs w:val="28"/>
        </w:rPr>
        <w:t>然</w:t>
      </w:r>
      <w:r w:rsidR="00187CC8" w:rsidRPr="00EF2DB3">
        <w:rPr>
          <w:rFonts w:ascii="標楷體" w:eastAsia="標楷體" w:hAnsi="標楷體" w:hint="eastAsia"/>
          <w:sz w:val="28"/>
          <w:szCs w:val="28"/>
        </w:rPr>
        <w:t>維持</w:t>
      </w:r>
      <w:r w:rsidR="00C507DD" w:rsidRPr="00EF2DB3">
        <w:rPr>
          <w:rFonts w:ascii="標楷體" w:eastAsia="標楷體" w:hAnsi="標楷體" w:hint="eastAsia"/>
          <w:sz w:val="28"/>
          <w:szCs w:val="28"/>
        </w:rPr>
        <w:t>現狀</w:t>
      </w:r>
      <w:r w:rsidR="003100E0" w:rsidRPr="00EF2DB3">
        <w:rPr>
          <w:rFonts w:ascii="標楷體" w:eastAsia="標楷體" w:hAnsi="標楷體" w:hint="eastAsia"/>
          <w:sz w:val="28"/>
          <w:szCs w:val="28"/>
        </w:rPr>
        <w:t>。</w:t>
      </w:r>
    </w:p>
    <w:p w:rsidR="00156408" w:rsidRPr="00EF2DB3" w:rsidRDefault="00156408" w:rsidP="00156408">
      <w:pPr>
        <w:tabs>
          <w:tab w:val="left" w:pos="3420"/>
        </w:tabs>
        <w:spacing w:line="4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案由九</w:t>
      </w:r>
      <w:r w:rsidRPr="00EF2DB3">
        <w:rPr>
          <w:rFonts w:ascii="標楷體" w:eastAsia="標楷體" w:hAnsi="標楷體" w:hint="eastAsia"/>
          <w:sz w:val="28"/>
          <w:szCs w:val="28"/>
        </w:rPr>
        <w:t>：建教班無法和普通班一樣的設備。</w:t>
      </w:r>
    </w:p>
    <w:p w:rsidR="00156408" w:rsidRPr="00EF2DB3" w:rsidRDefault="00156408" w:rsidP="00156408">
      <w:pPr>
        <w:tabs>
          <w:tab w:val="left" w:pos="3420"/>
        </w:tabs>
        <w:spacing w:line="4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提案人：餐二禮甲班家長江美玲</w:t>
      </w:r>
    </w:p>
    <w:p w:rsidR="00234C7C" w:rsidRPr="00EF2DB3" w:rsidRDefault="00156408" w:rsidP="00156408">
      <w:pPr>
        <w:tabs>
          <w:tab w:val="left" w:pos="3420"/>
        </w:tabs>
        <w:spacing w:line="4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說  明：無法使用到完善的專業教室，希望能改善。</w:t>
      </w:r>
    </w:p>
    <w:p w:rsidR="00640F2A" w:rsidRDefault="00234C7C" w:rsidP="001B07D7">
      <w:pPr>
        <w:tabs>
          <w:tab w:val="left" w:pos="3420"/>
        </w:tabs>
        <w:spacing w:line="460" w:lineRule="exact"/>
        <w:ind w:leftChars="50" w:left="2360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洪晨贏主任回覆：</w:t>
      </w:r>
    </w:p>
    <w:p w:rsidR="00156408" w:rsidRPr="00EF2DB3" w:rsidRDefault="00C75DD0" w:rsidP="00640F2A">
      <w:pPr>
        <w:tabs>
          <w:tab w:val="left" w:pos="3420"/>
        </w:tabs>
        <w:spacing w:line="460" w:lineRule="exact"/>
        <w:ind w:leftChars="50" w:left="1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實習教室的建置</w:t>
      </w:r>
      <w:r w:rsidR="00BD7D57" w:rsidRPr="00EF2DB3">
        <w:rPr>
          <w:rFonts w:ascii="標楷體" w:eastAsia="標楷體" w:hAnsi="標楷體" w:hint="eastAsia"/>
          <w:sz w:val="28"/>
          <w:szCs w:val="28"/>
        </w:rPr>
        <w:t>跟設備</w:t>
      </w:r>
      <w:r w:rsidRPr="00EF2DB3">
        <w:rPr>
          <w:rFonts w:ascii="標楷體" w:eastAsia="標楷體" w:hAnsi="標楷體" w:hint="eastAsia"/>
          <w:sz w:val="28"/>
          <w:szCs w:val="28"/>
        </w:rPr>
        <w:t>都</w:t>
      </w:r>
      <w:r w:rsidR="00D33E34" w:rsidRPr="00EF2DB3">
        <w:rPr>
          <w:rFonts w:ascii="標楷體" w:eastAsia="標楷體" w:hAnsi="標楷體" w:hint="eastAsia"/>
          <w:sz w:val="28"/>
          <w:szCs w:val="28"/>
        </w:rPr>
        <w:t>是</w:t>
      </w:r>
      <w:r w:rsidRPr="00EF2DB3">
        <w:rPr>
          <w:rFonts w:ascii="標楷體" w:eastAsia="標楷體" w:hAnsi="標楷體" w:hint="eastAsia"/>
          <w:sz w:val="28"/>
          <w:szCs w:val="28"/>
        </w:rPr>
        <w:t>由實習處負責，</w:t>
      </w:r>
      <w:r w:rsidR="00EC4DF3" w:rsidRPr="00EF2DB3">
        <w:rPr>
          <w:rFonts w:ascii="標楷體" w:eastAsia="標楷體" w:hAnsi="標楷體" w:hint="eastAsia"/>
          <w:sz w:val="28"/>
          <w:szCs w:val="28"/>
        </w:rPr>
        <w:t>學校</w:t>
      </w:r>
      <w:r w:rsidR="00DE20FA" w:rsidRPr="00EF2DB3">
        <w:rPr>
          <w:rFonts w:ascii="標楷體" w:eastAsia="標楷體" w:hAnsi="標楷體" w:hint="eastAsia"/>
          <w:sz w:val="28"/>
          <w:szCs w:val="28"/>
        </w:rPr>
        <w:t>依據各科的實作課程建置專業教室，</w:t>
      </w:r>
      <w:r w:rsidR="00BD7D57" w:rsidRPr="00EF2DB3">
        <w:rPr>
          <w:rFonts w:ascii="標楷體" w:eastAsia="標楷體" w:hAnsi="標楷體" w:hint="eastAsia"/>
          <w:sz w:val="28"/>
          <w:szCs w:val="28"/>
        </w:rPr>
        <w:t>我舉個例子</w:t>
      </w:r>
      <w:r w:rsidR="00EC4DF3" w:rsidRPr="00EF2DB3">
        <w:rPr>
          <w:rFonts w:ascii="標楷體" w:eastAsia="標楷體" w:hAnsi="標楷體" w:hint="eastAsia"/>
          <w:sz w:val="28"/>
          <w:szCs w:val="28"/>
        </w:rPr>
        <w:t>說明</w:t>
      </w:r>
      <w:r w:rsidR="00BD7D57" w:rsidRPr="00EF2DB3">
        <w:rPr>
          <w:rFonts w:ascii="標楷體" w:eastAsia="標楷體" w:hAnsi="標楷體" w:hint="eastAsia"/>
          <w:sz w:val="28"/>
          <w:szCs w:val="28"/>
        </w:rPr>
        <w:t>，</w:t>
      </w:r>
      <w:r w:rsidR="00A46710" w:rsidRPr="00EF2DB3">
        <w:rPr>
          <w:rFonts w:ascii="標楷體" w:eastAsia="標楷體" w:hAnsi="標楷體" w:hint="eastAsia"/>
          <w:sz w:val="28"/>
          <w:szCs w:val="28"/>
        </w:rPr>
        <w:t>各科都有安排電腦課程，故</w:t>
      </w:r>
      <w:r w:rsidR="008723DE" w:rsidRPr="00EF2DB3">
        <w:rPr>
          <w:rFonts w:ascii="標楷體" w:eastAsia="標楷體" w:hAnsi="標楷體" w:hint="eastAsia"/>
          <w:sz w:val="28"/>
          <w:szCs w:val="28"/>
        </w:rPr>
        <w:t>資處</w:t>
      </w:r>
      <w:r w:rsidR="002A06D7" w:rsidRPr="00EF2DB3">
        <w:rPr>
          <w:rFonts w:ascii="標楷體" w:eastAsia="標楷體" w:hAnsi="標楷體" w:hint="eastAsia"/>
          <w:sz w:val="28"/>
          <w:szCs w:val="28"/>
        </w:rPr>
        <w:t>科</w:t>
      </w:r>
      <w:r w:rsidR="00A46710" w:rsidRPr="00EF2DB3">
        <w:rPr>
          <w:rFonts w:ascii="標楷體" w:eastAsia="標楷體" w:hAnsi="標楷體" w:hint="eastAsia"/>
          <w:sz w:val="28"/>
          <w:szCs w:val="28"/>
        </w:rPr>
        <w:t>就</w:t>
      </w:r>
      <w:r w:rsidR="002A06D7" w:rsidRPr="00EF2DB3">
        <w:rPr>
          <w:rFonts w:ascii="標楷體" w:eastAsia="標楷體" w:hAnsi="標楷體" w:hint="eastAsia"/>
          <w:sz w:val="28"/>
          <w:szCs w:val="28"/>
        </w:rPr>
        <w:t>有7間</w:t>
      </w:r>
      <w:r w:rsidR="00A46710" w:rsidRPr="00EF2DB3">
        <w:rPr>
          <w:rFonts w:ascii="標楷體" w:eastAsia="標楷體" w:hAnsi="標楷體" w:hint="eastAsia"/>
          <w:sz w:val="28"/>
          <w:szCs w:val="28"/>
        </w:rPr>
        <w:t>專業(電腦)</w:t>
      </w:r>
      <w:r w:rsidR="002A06D7" w:rsidRPr="00EF2DB3">
        <w:rPr>
          <w:rFonts w:ascii="標楷體" w:eastAsia="標楷體" w:hAnsi="標楷體" w:hint="eastAsia"/>
          <w:sz w:val="28"/>
          <w:szCs w:val="28"/>
        </w:rPr>
        <w:t>教室</w:t>
      </w:r>
      <w:r w:rsidR="008B1CCC" w:rsidRPr="00EF2DB3">
        <w:rPr>
          <w:rFonts w:ascii="標楷體" w:eastAsia="標楷體" w:hAnsi="標楷體" w:hint="eastAsia"/>
          <w:sz w:val="28"/>
          <w:szCs w:val="28"/>
        </w:rPr>
        <w:t>，</w:t>
      </w:r>
      <w:r w:rsidR="00DC5001" w:rsidRPr="00EF2DB3">
        <w:rPr>
          <w:rFonts w:ascii="標楷體" w:eastAsia="標楷體" w:hAnsi="標楷體" w:hint="eastAsia"/>
          <w:sz w:val="28"/>
          <w:szCs w:val="28"/>
        </w:rPr>
        <w:t>觀光科跟餐飲科有2</w:t>
      </w:r>
      <w:r w:rsidR="00B86EAE" w:rsidRPr="00EF2DB3">
        <w:rPr>
          <w:rFonts w:ascii="標楷體" w:eastAsia="標楷體" w:hAnsi="標楷體" w:hint="eastAsia"/>
          <w:sz w:val="28"/>
          <w:szCs w:val="28"/>
        </w:rPr>
        <w:t>個課程</w:t>
      </w:r>
      <w:r w:rsidR="00DC5001" w:rsidRPr="00EF2DB3">
        <w:rPr>
          <w:rFonts w:ascii="標楷體" w:eastAsia="標楷體" w:hAnsi="標楷體" w:hint="eastAsia"/>
          <w:sz w:val="28"/>
          <w:szCs w:val="28"/>
        </w:rPr>
        <w:t>重疊，</w:t>
      </w:r>
      <w:r w:rsidR="006B40D9" w:rsidRPr="00EF2DB3">
        <w:rPr>
          <w:rFonts w:ascii="標楷體" w:eastAsia="標楷體" w:hAnsi="標楷體" w:hint="eastAsia"/>
          <w:sz w:val="28"/>
          <w:szCs w:val="28"/>
        </w:rPr>
        <w:t>一個是餐</w:t>
      </w:r>
      <w:r w:rsidR="000C34D6" w:rsidRPr="00EF2DB3">
        <w:rPr>
          <w:rFonts w:ascii="標楷體" w:eastAsia="標楷體" w:hAnsi="標楷體" w:hint="eastAsia"/>
          <w:sz w:val="28"/>
          <w:szCs w:val="28"/>
        </w:rPr>
        <w:t>飲</w:t>
      </w:r>
      <w:r w:rsidR="006B40D9" w:rsidRPr="00EF2DB3">
        <w:rPr>
          <w:rFonts w:ascii="標楷體" w:eastAsia="標楷體" w:hAnsi="標楷體" w:hint="eastAsia"/>
          <w:sz w:val="28"/>
          <w:szCs w:val="28"/>
        </w:rPr>
        <w:t>服</w:t>
      </w:r>
      <w:r w:rsidR="000C34D6" w:rsidRPr="00EF2DB3">
        <w:rPr>
          <w:rFonts w:ascii="標楷體" w:eastAsia="標楷體" w:hAnsi="標楷體" w:hint="eastAsia"/>
          <w:sz w:val="28"/>
          <w:szCs w:val="28"/>
        </w:rPr>
        <w:t>務</w:t>
      </w:r>
      <w:r w:rsidR="006B40D9" w:rsidRPr="00EF2DB3">
        <w:rPr>
          <w:rFonts w:ascii="標楷體" w:eastAsia="標楷體" w:hAnsi="標楷體" w:hint="eastAsia"/>
          <w:sz w:val="28"/>
          <w:szCs w:val="28"/>
        </w:rPr>
        <w:t>另一個是飲</w:t>
      </w:r>
      <w:r w:rsidR="000C34D6" w:rsidRPr="00EF2DB3">
        <w:rPr>
          <w:rFonts w:ascii="標楷體" w:eastAsia="標楷體" w:hAnsi="標楷體" w:hint="eastAsia"/>
          <w:sz w:val="28"/>
          <w:szCs w:val="28"/>
        </w:rPr>
        <w:t>料</w:t>
      </w:r>
      <w:r w:rsidR="006B40D9" w:rsidRPr="00EF2DB3">
        <w:rPr>
          <w:rFonts w:ascii="標楷體" w:eastAsia="標楷體" w:hAnsi="標楷體" w:hint="eastAsia"/>
          <w:sz w:val="28"/>
          <w:szCs w:val="28"/>
        </w:rPr>
        <w:t>調</w:t>
      </w:r>
      <w:r w:rsidR="000C34D6" w:rsidRPr="00EF2DB3">
        <w:rPr>
          <w:rFonts w:ascii="標楷體" w:eastAsia="標楷體" w:hAnsi="標楷體" w:hint="eastAsia"/>
          <w:sz w:val="28"/>
          <w:szCs w:val="28"/>
        </w:rPr>
        <w:t>製</w:t>
      </w:r>
      <w:r w:rsidR="00E660DA" w:rsidRPr="00EF2DB3">
        <w:rPr>
          <w:rFonts w:ascii="標楷體" w:eastAsia="標楷體" w:hAnsi="標楷體" w:hint="eastAsia"/>
          <w:sz w:val="28"/>
          <w:szCs w:val="28"/>
        </w:rPr>
        <w:t>，</w:t>
      </w:r>
      <w:r w:rsidR="0058688F" w:rsidRPr="00EF2DB3">
        <w:rPr>
          <w:rFonts w:ascii="標楷體" w:eastAsia="標楷體" w:hAnsi="標楷體" w:hint="eastAsia"/>
          <w:sz w:val="28"/>
          <w:szCs w:val="28"/>
        </w:rPr>
        <w:t>設</w:t>
      </w:r>
      <w:r w:rsidR="00E660DA" w:rsidRPr="00EF2DB3">
        <w:rPr>
          <w:rFonts w:ascii="標楷體" w:eastAsia="標楷體" w:hAnsi="標楷體" w:hint="eastAsia"/>
          <w:sz w:val="28"/>
          <w:szCs w:val="28"/>
        </w:rPr>
        <w:t>有2間飲調教室跟3間餐服教室</w:t>
      </w:r>
      <w:r w:rsidR="00B86EAE" w:rsidRPr="00EF2DB3">
        <w:rPr>
          <w:rFonts w:ascii="標楷體" w:eastAsia="標楷體" w:hAnsi="標楷體" w:hint="eastAsia"/>
          <w:sz w:val="28"/>
          <w:szCs w:val="28"/>
        </w:rPr>
        <w:t>以滿足學生上課的需求，觀光科另</w:t>
      </w:r>
      <w:r w:rsidR="006E32D9" w:rsidRPr="00EF2DB3">
        <w:rPr>
          <w:rFonts w:ascii="標楷體" w:eastAsia="標楷體" w:hAnsi="標楷體" w:hint="eastAsia"/>
          <w:sz w:val="28"/>
          <w:szCs w:val="28"/>
        </w:rPr>
        <w:t>有</w:t>
      </w:r>
      <w:r w:rsidR="003802DC" w:rsidRPr="00EF2DB3">
        <w:rPr>
          <w:rFonts w:ascii="標楷體" w:eastAsia="標楷體" w:hAnsi="標楷體" w:hint="eastAsia"/>
          <w:sz w:val="28"/>
          <w:szCs w:val="28"/>
        </w:rPr>
        <w:t>一</w:t>
      </w:r>
      <w:r w:rsidR="006E32D9" w:rsidRPr="00EF2DB3">
        <w:rPr>
          <w:rFonts w:ascii="標楷體" w:eastAsia="標楷體" w:hAnsi="標楷體" w:hint="eastAsia"/>
          <w:sz w:val="28"/>
          <w:szCs w:val="28"/>
        </w:rPr>
        <w:t>間</w:t>
      </w:r>
      <w:r w:rsidR="00571364" w:rsidRPr="00EF2DB3">
        <w:rPr>
          <w:rFonts w:ascii="標楷體" w:eastAsia="標楷體" w:hAnsi="標楷體" w:hint="eastAsia"/>
          <w:sz w:val="28"/>
          <w:szCs w:val="28"/>
        </w:rPr>
        <w:t>專業</w:t>
      </w:r>
      <w:r w:rsidR="003802DC" w:rsidRPr="00EF2DB3">
        <w:rPr>
          <w:rFonts w:ascii="標楷體" w:eastAsia="標楷體" w:hAnsi="標楷體" w:hint="eastAsia"/>
          <w:sz w:val="28"/>
          <w:szCs w:val="28"/>
        </w:rPr>
        <w:t>導覽教室</w:t>
      </w:r>
      <w:r w:rsidR="00571364" w:rsidRPr="00EF2DB3">
        <w:rPr>
          <w:rFonts w:ascii="標楷體" w:eastAsia="標楷體" w:hAnsi="標楷體" w:hint="eastAsia"/>
          <w:sz w:val="28"/>
          <w:szCs w:val="28"/>
        </w:rPr>
        <w:t>，多媒科則是設有</w:t>
      </w:r>
      <w:r w:rsidR="008C51A0" w:rsidRPr="00EF2DB3">
        <w:rPr>
          <w:rFonts w:ascii="標楷體" w:eastAsia="標楷體" w:hAnsi="標楷體" w:hint="eastAsia"/>
          <w:sz w:val="28"/>
          <w:szCs w:val="28"/>
        </w:rPr>
        <w:t>電腦繪圖教室、多媒體教室、設計教室跟繪畫教室，時尚科有2間美髮教室</w:t>
      </w:r>
      <w:r w:rsidR="00B86EAE" w:rsidRPr="00EF2DB3">
        <w:rPr>
          <w:rFonts w:ascii="標楷體" w:eastAsia="標楷體" w:hAnsi="標楷體" w:hint="eastAsia"/>
          <w:sz w:val="28"/>
          <w:szCs w:val="28"/>
        </w:rPr>
        <w:t>、</w:t>
      </w:r>
      <w:r w:rsidR="008C51A0" w:rsidRPr="00EF2DB3">
        <w:rPr>
          <w:rFonts w:ascii="標楷體" w:eastAsia="標楷體" w:hAnsi="標楷體" w:hint="eastAsia"/>
          <w:sz w:val="28"/>
          <w:szCs w:val="28"/>
        </w:rPr>
        <w:t>1間美顏教室</w:t>
      </w:r>
      <w:r w:rsidR="00B86EAE" w:rsidRPr="00EF2DB3">
        <w:rPr>
          <w:rFonts w:ascii="標楷體" w:eastAsia="標楷體" w:hAnsi="標楷體" w:hint="eastAsia"/>
          <w:sz w:val="28"/>
          <w:szCs w:val="28"/>
        </w:rPr>
        <w:t>、</w:t>
      </w:r>
      <w:r w:rsidR="00652EB8" w:rsidRPr="00EF2DB3">
        <w:rPr>
          <w:rFonts w:ascii="標楷體" w:eastAsia="標楷體" w:hAnsi="標楷體" w:hint="eastAsia"/>
          <w:sz w:val="28"/>
          <w:szCs w:val="28"/>
        </w:rPr>
        <w:t>1間護膚教室和</w:t>
      </w:r>
      <w:r w:rsidR="0084266F" w:rsidRPr="00EF2DB3">
        <w:rPr>
          <w:rFonts w:ascii="標楷體" w:eastAsia="標楷體" w:hAnsi="標楷體" w:hint="eastAsia"/>
          <w:sz w:val="28"/>
          <w:szCs w:val="28"/>
        </w:rPr>
        <w:t>1間</w:t>
      </w:r>
      <w:r w:rsidR="00652EB8" w:rsidRPr="00EF2DB3">
        <w:rPr>
          <w:rFonts w:ascii="標楷體" w:eastAsia="標楷體" w:hAnsi="標楷體" w:hint="eastAsia"/>
          <w:sz w:val="28"/>
          <w:szCs w:val="28"/>
        </w:rPr>
        <w:t>美甲教室</w:t>
      </w:r>
      <w:r w:rsidR="00924EAF" w:rsidRPr="00EF2DB3">
        <w:rPr>
          <w:rFonts w:ascii="標楷體" w:eastAsia="標楷體" w:hAnsi="標楷體" w:hint="eastAsia"/>
          <w:sz w:val="28"/>
          <w:szCs w:val="28"/>
        </w:rPr>
        <w:t>，餐飲科有3間中餐教室</w:t>
      </w:r>
      <w:r w:rsidR="002B7F37" w:rsidRPr="00EF2DB3">
        <w:rPr>
          <w:rFonts w:ascii="標楷體" w:eastAsia="標楷體" w:hAnsi="標楷體" w:hint="eastAsia"/>
          <w:sz w:val="28"/>
          <w:szCs w:val="28"/>
        </w:rPr>
        <w:t>、</w:t>
      </w:r>
      <w:r w:rsidR="00924EAF" w:rsidRPr="00EF2DB3">
        <w:rPr>
          <w:rFonts w:ascii="標楷體" w:eastAsia="標楷體" w:hAnsi="標楷體" w:hint="eastAsia"/>
          <w:sz w:val="28"/>
          <w:szCs w:val="28"/>
        </w:rPr>
        <w:t>2間西餐教室</w:t>
      </w:r>
      <w:r w:rsidR="002B7F37" w:rsidRPr="00EF2DB3">
        <w:rPr>
          <w:rFonts w:ascii="標楷體" w:eastAsia="標楷體" w:hAnsi="標楷體" w:hint="eastAsia"/>
          <w:sz w:val="28"/>
          <w:szCs w:val="28"/>
        </w:rPr>
        <w:t>、</w:t>
      </w:r>
      <w:r w:rsidR="00924EAF" w:rsidRPr="00EF2DB3">
        <w:rPr>
          <w:rFonts w:ascii="標楷體" w:eastAsia="標楷體" w:hAnsi="標楷體" w:hint="eastAsia"/>
          <w:sz w:val="28"/>
          <w:szCs w:val="28"/>
        </w:rPr>
        <w:t>2間烘焙教室</w:t>
      </w:r>
      <w:r w:rsidR="002B7F37" w:rsidRPr="00EF2DB3">
        <w:rPr>
          <w:rFonts w:ascii="標楷體" w:eastAsia="標楷體" w:hAnsi="標楷體" w:hint="eastAsia"/>
          <w:sz w:val="28"/>
          <w:szCs w:val="28"/>
        </w:rPr>
        <w:t>、</w:t>
      </w:r>
      <w:r w:rsidR="00924EAF" w:rsidRPr="00EF2DB3">
        <w:rPr>
          <w:rFonts w:ascii="標楷體" w:eastAsia="標楷體" w:hAnsi="標楷體" w:hint="eastAsia"/>
          <w:sz w:val="28"/>
          <w:szCs w:val="28"/>
        </w:rPr>
        <w:t>1間蛋糕彩繪教室</w:t>
      </w:r>
      <w:r w:rsidR="0084266F" w:rsidRPr="00EF2DB3">
        <w:rPr>
          <w:rFonts w:ascii="標楷體" w:eastAsia="標楷體" w:hAnsi="標楷體" w:hint="eastAsia"/>
          <w:sz w:val="28"/>
          <w:szCs w:val="28"/>
        </w:rPr>
        <w:t>等</w:t>
      </w:r>
      <w:r w:rsidR="00924EAF" w:rsidRPr="00EF2DB3">
        <w:rPr>
          <w:rFonts w:ascii="標楷體" w:eastAsia="標楷體" w:hAnsi="標楷體" w:hint="eastAsia"/>
          <w:sz w:val="28"/>
          <w:szCs w:val="28"/>
        </w:rPr>
        <w:t>，</w:t>
      </w:r>
      <w:r w:rsidR="0084266F" w:rsidRPr="00EF2DB3">
        <w:rPr>
          <w:rFonts w:ascii="標楷體" w:eastAsia="標楷體" w:hAnsi="標楷體" w:hint="eastAsia"/>
          <w:sz w:val="28"/>
          <w:szCs w:val="28"/>
        </w:rPr>
        <w:t>學校</w:t>
      </w:r>
      <w:r w:rsidR="001D6295" w:rsidRPr="00EF2DB3">
        <w:rPr>
          <w:rFonts w:ascii="標楷體" w:eastAsia="標楷體" w:hAnsi="標楷體" w:hint="eastAsia"/>
          <w:sz w:val="28"/>
          <w:szCs w:val="28"/>
        </w:rPr>
        <w:t>共有37間專業教室，</w:t>
      </w:r>
      <w:r w:rsidR="007F0E85" w:rsidRPr="00EF2DB3">
        <w:rPr>
          <w:rFonts w:ascii="標楷體" w:eastAsia="標楷體" w:hAnsi="標楷體" w:hint="eastAsia"/>
          <w:sz w:val="28"/>
          <w:szCs w:val="28"/>
        </w:rPr>
        <w:t>昨天</w:t>
      </w:r>
      <w:r w:rsidR="002E20D5" w:rsidRPr="00EF2DB3">
        <w:rPr>
          <w:rFonts w:ascii="標楷體" w:eastAsia="標楷體" w:hAnsi="標楷體" w:hint="eastAsia"/>
          <w:sz w:val="28"/>
          <w:szCs w:val="28"/>
        </w:rPr>
        <w:t>收到這個</w:t>
      </w:r>
      <w:r w:rsidR="007F0E85" w:rsidRPr="00EF2DB3">
        <w:rPr>
          <w:rFonts w:ascii="標楷體" w:eastAsia="標楷體" w:hAnsi="標楷體" w:hint="eastAsia"/>
          <w:sz w:val="28"/>
          <w:szCs w:val="28"/>
        </w:rPr>
        <w:t>提案，讓我頓時納悶，不知問題出在哪，</w:t>
      </w:r>
      <w:r w:rsidR="00053BF0" w:rsidRPr="00EF2DB3">
        <w:rPr>
          <w:rFonts w:ascii="標楷體" w:eastAsia="標楷體" w:hAnsi="標楷體" w:hint="eastAsia"/>
          <w:sz w:val="28"/>
          <w:szCs w:val="28"/>
        </w:rPr>
        <w:t>所以我</w:t>
      </w:r>
      <w:r w:rsidR="002E20D5" w:rsidRPr="00EF2DB3">
        <w:rPr>
          <w:rFonts w:ascii="標楷體" w:eastAsia="標楷體" w:hAnsi="標楷體" w:hint="eastAsia"/>
          <w:sz w:val="28"/>
          <w:szCs w:val="28"/>
        </w:rPr>
        <w:t>就</w:t>
      </w:r>
      <w:r w:rsidR="00053BF0" w:rsidRPr="00EF2DB3">
        <w:rPr>
          <w:rFonts w:ascii="標楷體" w:eastAsia="標楷體" w:hAnsi="標楷體" w:hint="eastAsia"/>
          <w:sz w:val="28"/>
          <w:szCs w:val="28"/>
        </w:rPr>
        <w:t>找了</w:t>
      </w:r>
      <w:r w:rsidR="0087721E" w:rsidRPr="00EF2DB3">
        <w:rPr>
          <w:rFonts w:ascii="標楷體" w:eastAsia="標楷體" w:hAnsi="標楷體" w:hint="eastAsia"/>
          <w:sz w:val="28"/>
          <w:szCs w:val="28"/>
        </w:rPr>
        <w:t>該</w:t>
      </w:r>
      <w:r w:rsidR="002E20D5" w:rsidRPr="00EF2DB3">
        <w:rPr>
          <w:rFonts w:ascii="標楷體" w:eastAsia="標楷體" w:hAnsi="標楷體" w:hint="eastAsia"/>
          <w:sz w:val="28"/>
          <w:szCs w:val="28"/>
        </w:rPr>
        <w:t>位</w:t>
      </w:r>
      <w:r w:rsidR="00053BF0" w:rsidRPr="00EF2DB3">
        <w:rPr>
          <w:rFonts w:ascii="標楷體" w:eastAsia="標楷體" w:hAnsi="標楷體" w:hint="eastAsia"/>
          <w:sz w:val="28"/>
          <w:szCs w:val="28"/>
        </w:rPr>
        <w:t>同學詢問，</w:t>
      </w:r>
      <w:r w:rsidR="0087721E" w:rsidRPr="00EF2DB3">
        <w:rPr>
          <w:rFonts w:ascii="標楷體" w:eastAsia="標楷體" w:hAnsi="標楷體" w:hint="eastAsia"/>
          <w:sz w:val="28"/>
          <w:szCs w:val="28"/>
        </w:rPr>
        <w:t>才了解</w:t>
      </w:r>
      <w:r w:rsidR="00932807" w:rsidRPr="00EF2DB3">
        <w:rPr>
          <w:rFonts w:ascii="標楷體" w:eastAsia="標楷體" w:hAnsi="標楷體" w:hint="eastAsia"/>
          <w:sz w:val="28"/>
          <w:szCs w:val="28"/>
        </w:rPr>
        <w:t>他</w:t>
      </w:r>
      <w:r w:rsidR="002E20D5" w:rsidRPr="00EF2DB3">
        <w:rPr>
          <w:rFonts w:ascii="標楷體" w:eastAsia="標楷體" w:hAnsi="標楷體" w:hint="eastAsia"/>
          <w:sz w:val="28"/>
          <w:szCs w:val="28"/>
        </w:rPr>
        <w:t>的疑問</w:t>
      </w:r>
      <w:r w:rsidR="0087721E" w:rsidRPr="00EF2DB3">
        <w:rPr>
          <w:rFonts w:ascii="標楷體" w:eastAsia="標楷體" w:hAnsi="標楷體" w:hint="eastAsia"/>
          <w:sz w:val="28"/>
          <w:szCs w:val="28"/>
        </w:rPr>
        <w:t>，</w:t>
      </w:r>
      <w:r w:rsidR="002E20D5" w:rsidRPr="00EF2DB3">
        <w:rPr>
          <w:rFonts w:ascii="標楷體" w:eastAsia="標楷體" w:hAnsi="標楷體" w:hint="eastAsia"/>
          <w:sz w:val="28"/>
          <w:szCs w:val="28"/>
        </w:rPr>
        <w:t>該生反應</w:t>
      </w:r>
      <w:r w:rsidR="00F950C7" w:rsidRPr="00EF2DB3">
        <w:rPr>
          <w:rFonts w:ascii="標楷體" w:eastAsia="標楷體" w:hAnsi="標楷體" w:hint="eastAsia"/>
          <w:sz w:val="28"/>
          <w:szCs w:val="28"/>
        </w:rPr>
        <w:t>有時在</w:t>
      </w:r>
      <w:r w:rsidR="00592614" w:rsidRPr="00EF2DB3">
        <w:rPr>
          <w:rFonts w:ascii="標楷體" w:eastAsia="標楷體" w:hAnsi="標楷體" w:hint="eastAsia"/>
          <w:sz w:val="28"/>
          <w:szCs w:val="28"/>
        </w:rPr>
        <w:t>一樓</w:t>
      </w:r>
      <w:r w:rsidR="00F950C7" w:rsidRPr="00EF2DB3">
        <w:rPr>
          <w:rFonts w:ascii="標楷體" w:eastAsia="標楷體" w:hAnsi="標楷體" w:hint="eastAsia"/>
          <w:sz w:val="28"/>
          <w:szCs w:val="28"/>
        </w:rPr>
        <w:t>專業教室用水，水壓</w:t>
      </w:r>
      <w:r w:rsidR="00592614" w:rsidRPr="00EF2DB3">
        <w:rPr>
          <w:rFonts w:ascii="標楷體" w:eastAsia="標楷體" w:hAnsi="標楷體" w:hint="eastAsia"/>
          <w:sz w:val="28"/>
          <w:szCs w:val="28"/>
        </w:rPr>
        <w:t>比其他樓層</w:t>
      </w:r>
      <w:r w:rsidR="00F950C7" w:rsidRPr="00EF2DB3">
        <w:rPr>
          <w:rFonts w:ascii="標楷體" w:eastAsia="標楷體" w:hAnsi="標楷體" w:hint="eastAsia"/>
          <w:sz w:val="28"/>
          <w:szCs w:val="28"/>
        </w:rPr>
        <w:t>低</w:t>
      </w:r>
      <w:r w:rsidR="00592614" w:rsidRPr="00EF2DB3">
        <w:rPr>
          <w:rFonts w:ascii="標楷體" w:eastAsia="標楷體" w:hAnsi="標楷體" w:hint="eastAsia"/>
          <w:sz w:val="28"/>
          <w:szCs w:val="28"/>
        </w:rPr>
        <w:t>導致</w:t>
      </w:r>
      <w:r w:rsidR="0026793E" w:rsidRPr="00EF2DB3">
        <w:rPr>
          <w:rFonts w:ascii="標楷體" w:eastAsia="標楷體" w:hAnsi="標楷體" w:hint="eastAsia"/>
          <w:sz w:val="28"/>
          <w:szCs w:val="28"/>
        </w:rPr>
        <w:t>出水量少</w:t>
      </w:r>
      <w:r w:rsidR="002061E8" w:rsidRPr="00EF2DB3">
        <w:rPr>
          <w:rFonts w:ascii="標楷體" w:eastAsia="標楷體" w:hAnsi="標楷體" w:hint="eastAsia"/>
          <w:sz w:val="28"/>
          <w:szCs w:val="28"/>
        </w:rPr>
        <w:t>，後來我</w:t>
      </w:r>
      <w:r w:rsidR="00D5210E" w:rsidRPr="00EF2DB3">
        <w:rPr>
          <w:rFonts w:ascii="標楷體" w:eastAsia="標楷體" w:hAnsi="標楷體" w:hint="eastAsia"/>
          <w:sz w:val="28"/>
          <w:szCs w:val="28"/>
        </w:rPr>
        <w:t>反問學生</w:t>
      </w:r>
      <w:r w:rsidR="00944514" w:rsidRPr="00EF2DB3">
        <w:rPr>
          <w:rFonts w:ascii="標楷體" w:eastAsia="標楷體" w:hAnsi="標楷體" w:hint="eastAsia"/>
          <w:sz w:val="28"/>
          <w:szCs w:val="28"/>
        </w:rPr>
        <w:t>今天</w:t>
      </w:r>
      <w:r w:rsidR="008F4D56" w:rsidRPr="00EF2DB3">
        <w:rPr>
          <w:rFonts w:ascii="標楷體" w:eastAsia="標楷體" w:hAnsi="標楷體" w:hint="eastAsia"/>
          <w:sz w:val="28"/>
          <w:szCs w:val="28"/>
        </w:rPr>
        <w:t>若</w:t>
      </w:r>
      <w:r w:rsidR="00944514" w:rsidRPr="00EF2DB3">
        <w:rPr>
          <w:rFonts w:ascii="標楷體" w:eastAsia="標楷體" w:hAnsi="標楷體" w:hint="eastAsia"/>
          <w:sz w:val="28"/>
          <w:szCs w:val="28"/>
        </w:rPr>
        <w:t>是</w:t>
      </w:r>
      <w:r w:rsidR="008F4D56" w:rsidRPr="00EF2DB3">
        <w:rPr>
          <w:rFonts w:ascii="標楷體" w:eastAsia="標楷體" w:hAnsi="標楷體" w:hint="eastAsia"/>
          <w:sz w:val="28"/>
          <w:szCs w:val="28"/>
        </w:rPr>
        <w:t>餐飲科</w:t>
      </w:r>
      <w:r w:rsidR="00944514" w:rsidRPr="00EF2DB3">
        <w:rPr>
          <w:rFonts w:ascii="標楷體" w:eastAsia="標楷體" w:hAnsi="標楷體" w:hint="eastAsia"/>
          <w:sz w:val="28"/>
          <w:szCs w:val="28"/>
        </w:rPr>
        <w:t>一般班的學生在這</w:t>
      </w:r>
      <w:r w:rsidR="00D5210E" w:rsidRPr="00EF2DB3">
        <w:rPr>
          <w:rFonts w:ascii="標楷體" w:eastAsia="標楷體" w:hAnsi="標楷體" w:hint="eastAsia"/>
          <w:sz w:val="28"/>
          <w:szCs w:val="28"/>
        </w:rPr>
        <w:t>裡使用相同的設備</w:t>
      </w:r>
      <w:r w:rsidR="002061E8" w:rsidRPr="00EF2DB3">
        <w:rPr>
          <w:rFonts w:ascii="標楷體" w:eastAsia="標楷體" w:hAnsi="標楷體" w:hint="eastAsia"/>
          <w:sz w:val="28"/>
          <w:szCs w:val="28"/>
        </w:rPr>
        <w:t>，</w:t>
      </w:r>
      <w:r w:rsidR="00944514" w:rsidRPr="00EF2DB3">
        <w:rPr>
          <w:rFonts w:ascii="標楷體" w:eastAsia="標楷體" w:hAnsi="標楷體" w:hint="eastAsia"/>
          <w:sz w:val="28"/>
          <w:szCs w:val="28"/>
        </w:rPr>
        <w:t>是不是也會碰到一樣的問題</w:t>
      </w:r>
      <w:r w:rsidR="002F253A" w:rsidRPr="00EF2DB3">
        <w:rPr>
          <w:rFonts w:ascii="標楷體" w:eastAsia="標楷體" w:hAnsi="標楷體" w:hint="eastAsia"/>
          <w:sz w:val="28"/>
          <w:szCs w:val="28"/>
        </w:rPr>
        <w:t>，他才恍然大悟，</w:t>
      </w:r>
      <w:r w:rsidR="0083569B" w:rsidRPr="00EF2DB3">
        <w:rPr>
          <w:rFonts w:ascii="標楷體" w:eastAsia="標楷體" w:hAnsi="標楷體" w:hint="eastAsia"/>
          <w:sz w:val="28"/>
          <w:szCs w:val="28"/>
        </w:rPr>
        <w:t>所以我要特別利用這樣的機會跟家長說明，</w:t>
      </w:r>
      <w:r w:rsidR="00F27277" w:rsidRPr="00EF2DB3">
        <w:rPr>
          <w:rFonts w:ascii="標楷體" w:eastAsia="標楷體" w:hAnsi="標楷體" w:hint="eastAsia"/>
          <w:sz w:val="28"/>
          <w:szCs w:val="28"/>
        </w:rPr>
        <w:t>學校對於專業課程跟專業設備非常重視，</w:t>
      </w:r>
      <w:r w:rsidR="00F448CB" w:rsidRPr="00EF2DB3">
        <w:rPr>
          <w:rFonts w:ascii="標楷體" w:eastAsia="標楷體" w:hAnsi="標楷體" w:hint="eastAsia"/>
          <w:sz w:val="28"/>
          <w:szCs w:val="28"/>
        </w:rPr>
        <w:t>當然我們的學制有所謂的一般班跟建教班，</w:t>
      </w:r>
      <w:r w:rsidR="001550E0" w:rsidRPr="00EF2DB3">
        <w:rPr>
          <w:rFonts w:ascii="標楷體" w:eastAsia="標楷體" w:hAnsi="標楷體" w:hint="eastAsia"/>
          <w:sz w:val="28"/>
          <w:szCs w:val="28"/>
        </w:rPr>
        <w:t>但是</w:t>
      </w:r>
      <w:r w:rsidR="00F448CB" w:rsidRPr="00EF2DB3">
        <w:rPr>
          <w:rFonts w:ascii="標楷體" w:eastAsia="標楷體" w:hAnsi="標楷體" w:hint="eastAsia"/>
          <w:sz w:val="28"/>
          <w:szCs w:val="28"/>
        </w:rPr>
        <w:t>他們</w:t>
      </w:r>
      <w:r w:rsidR="001550E0" w:rsidRPr="00EF2DB3">
        <w:rPr>
          <w:rFonts w:ascii="標楷體" w:eastAsia="標楷體" w:hAnsi="標楷體" w:hint="eastAsia"/>
          <w:sz w:val="28"/>
          <w:szCs w:val="28"/>
        </w:rPr>
        <w:t>使用的專業實習教室，是完全依照課程</w:t>
      </w:r>
      <w:r w:rsidR="00F27277" w:rsidRPr="00EF2DB3">
        <w:rPr>
          <w:rFonts w:ascii="標楷體" w:eastAsia="標楷體" w:hAnsi="標楷體" w:hint="eastAsia"/>
          <w:sz w:val="28"/>
          <w:szCs w:val="28"/>
        </w:rPr>
        <w:t>安排</w:t>
      </w:r>
      <w:r w:rsidR="001550E0" w:rsidRPr="00EF2DB3">
        <w:rPr>
          <w:rFonts w:ascii="標楷體" w:eastAsia="標楷體" w:hAnsi="標楷體" w:hint="eastAsia"/>
          <w:sz w:val="28"/>
          <w:szCs w:val="28"/>
        </w:rPr>
        <w:t>使用相同的設備</w:t>
      </w:r>
      <w:r w:rsidR="003B2E05" w:rsidRPr="00EF2DB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9355"/>
        <w:gridCol w:w="392"/>
      </w:tblGrid>
      <w:tr w:rsidR="00EF2DB3" w:rsidRPr="00EF2DB3" w:rsidTr="00641113">
        <w:trPr>
          <w:trHeight w:val="475"/>
        </w:trPr>
        <w:tc>
          <w:tcPr>
            <w:tcW w:w="9747" w:type="dxa"/>
            <w:gridSpan w:val="2"/>
          </w:tcPr>
          <w:p w:rsidR="0048601A" w:rsidRPr="00EF2DB3" w:rsidRDefault="00E07BAA" w:rsidP="00F21C0E">
            <w:pPr>
              <w:spacing w:beforeLines="50" w:before="1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玖</w:t>
            </w:r>
            <w:r w:rsidR="0048601A" w:rsidRPr="00EF2DB3">
              <w:rPr>
                <w:rFonts w:ascii="標楷體" w:eastAsia="標楷體" w:hAnsi="標楷體" w:hint="eastAsia"/>
                <w:sz w:val="28"/>
                <w:szCs w:val="28"/>
              </w:rPr>
              <w:t xml:space="preserve">、印信交接 </w:t>
            </w:r>
          </w:p>
        </w:tc>
      </w:tr>
      <w:tr w:rsidR="00EF2DB3" w:rsidRPr="00EF2DB3" w:rsidTr="00641113">
        <w:trPr>
          <w:gridAfter w:val="1"/>
          <w:wAfter w:w="392" w:type="dxa"/>
        </w:trPr>
        <w:tc>
          <w:tcPr>
            <w:tcW w:w="9355" w:type="dxa"/>
          </w:tcPr>
          <w:p w:rsidR="009E330F" w:rsidRPr="00EF2DB3" w:rsidRDefault="0048601A" w:rsidP="00F21C0E">
            <w:pPr>
              <w:spacing w:line="500" w:lineRule="exact"/>
              <w:ind w:leftChars="113" w:left="1041" w:hangingChars="275" w:hanging="77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新任會長</w:t>
            </w:r>
            <w:r w:rsidR="001A7D47" w:rsidRPr="00EF2DB3">
              <w:rPr>
                <w:rFonts w:ascii="標楷體" w:eastAsia="標楷體" w:hAnsi="標楷體" w:hint="eastAsia"/>
                <w:sz w:val="28"/>
                <w:szCs w:val="28"/>
              </w:rPr>
              <w:t>江宗進</w: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會長報告：</w:t>
            </w:r>
          </w:p>
          <w:p w:rsidR="0048601A" w:rsidRPr="00EF2DB3" w:rsidRDefault="009E330F" w:rsidP="00B44AC3">
            <w:pPr>
              <w:spacing w:line="500" w:lineRule="exact"/>
              <w:ind w:leftChars="113" w:left="271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校長、各位行政主任、各位前輩、家長委員大家好，</w:t>
            </w:r>
            <w:r w:rsidR="00A7417C" w:rsidRPr="00EF2DB3">
              <w:rPr>
                <w:rFonts w:ascii="標楷體" w:eastAsia="標楷體" w:hAnsi="標楷體" w:hint="eastAsia"/>
                <w:sz w:val="28"/>
                <w:szCs w:val="28"/>
              </w:rPr>
              <w:t>很感謝</w:t>
            </w:r>
            <w:r w:rsidR="000E7B6C" w:rsidRPr="00EF2DB3">
              <w:rPr>
                <w:rFonts w:ascii="標楷體" w:eastAsia="標楷體" w:hAnsi="標楷體" w:hint="eastAsia"/>
                <w:sz w:val="28"/>
                <w:szCs w:val="28"/>
              </w:rPr>
              <w:t>各位</w:t>
            </w:r>
            <w:r w:rsidR="00AE41F4" w:rsidRPr="00EF2DB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="00A7417C" w:rsidRPr="00EF2DB3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1A102A" w:rsidRPr="00EF2DB3">
              <w:rPr>
                <w:rFonts w:ascii="標楷體" w:eastAsia="標楷體" w:hAnsi="標楷體" w:hint="eastAsia"/>
                <w:sz w:val="28"/>
                <w:szCs w:val="28"/>
              </w:rPr>
              <w:t>偏</w:t>
            </w:r>
            <w:r w:rsidR="00A7417C" w:rsidRPr="00EF2DB3">
              <w:rPr>
                <w:rFonts w:ascii="標楷體" w:eastAsia="標楷體" w:hAnsi="標楷體" w:hint="eastAsia"/>
                <w:sz w:val="28"/>
                <w:szCs w:val="28"/>
              </w:rPr>
              <w:t>愛，讓我有這個機會當選</w:t>
            </w:r>
            <w:r w:rsidR="001D3D47" w:rsidRPr="00EF2DB3">
              <w:rPr>
                <w:rFonts w:ascii="標楷體" w:eastAsia="標楷體" w:hAnsi="標楷體" w:hint="eastAsia"/>
                <w:sz w:val="28"/>
                <w:szCs w:val="28"/>
              </w:rPr>
              <w:t>本屆的</w:t>
            </w:r>
            <w:r w:rsidR="00A7417C" w:rsidRPr="00EF2DB3">
              <w:rPr>
                <w:rFonts w:ascii="標楷體" w:eastAsia="標楷體" w:hAnsi="標楷體" w:hint="eastAsia"/>
                <w:sz w:val="28"/>
                <w:szCs w:val="28"/>
              </w:rPr>
              <w:t>家長會會長，</w:t>
            </w:r>
            <w:r w:rsidR="005B0556" w:rsidRPr="00EF2DB3">
              <w:rPr>
                <w:rFonts w:ascii="標楷體" w:eastAsia="標楷體" w:hAnsi="標楷體" w:hint="eastAsia"/>
                <w:sz w:val="28"/>
                <w:szCs w:val="28"/>
              </w:rPr>
              <w:t>在未來的日子裡希望</w:t>
            </w:r>
            <w:r w:rsidR="00AE41F4" w:rsidRPr="00EF2DB3">
              <w:rPr>
                <w:rFonts w:ascii="標楷體" w:eastAsia="標楷體" w:hAnsi="標楷體" w:hint="eastAsia"/>
                <w:sz w:val="28"/>
                <w:szCs w:val="28"/>
              </w:rPr>
              <w:t>在座的各位委員</w:t>
            </w:r>
            <w:r w:rsidR="004B3A62" w:rsidRPr="00EF2DB3">
              <w:rPr>
                <w:rFonts w:ascii="標楷體" w:eastAsia="標楷體" w:hAnsi="標楷體" w:hint="eastAsia"/>
                <w:sz w:val="28"/>
                <w:szCs w:val="28"/>
              </w:rPr>
              <w:t>代表們</w:t>
            </w:r>
            <w:r w:rsidR="00AE41F4" w:rsidRPr="00EF2DB3">
              <w:rPr>
                <w:rFonts w:ascii="標楷體" w:eastAsia="標楷體" w:hAnsi="標楷體" w:hint="eastAsia"/>
                <w:sz w:val="28"/>
                <w:szCs w:val="28"/>
              </w:rPr>
              <w:t>、副會長</w:t>
            </w:r>
            <w:r w:rsidR="005B0556" w:rsidRPr="00EF2DB3">
              <w:rPr>
                <w:rFonts w:ascii="標楷體" w:eastAsia="標楷體" w:hAnsi="標楷體" w:hint="eastAsia"/>
                <w:sz w:val="28"/>
                <w:szCs w:val="28"/>
              </w:rPr>
              <w:t>能多</w:t>
            </w:r>
            <w:r w:rsidR="001D3D47" w:rsidRPr="00EF2DB3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 w:rsidR="004B3A62" w:rsidRPr="00EF2DB3">
              <w:rPr>
                <w:rFonts w:ascii="標楷體" w:eastAsia="標楷體" w:hAnsi="標楷體" w:hint="eastAsia"/>
                <w:sz w:val="28"/>
                <w:szCs w:val="28"/>
              </w:rPr>
              <w:t>支持</w:t>
            </w:r>
            <w:r w:rsidR="005B0556" w:rsidRPr="00EF2DB3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6E2DE5" w:rsidRPr="00EF2D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33591" w:rsidRPr="00EF2DB3">
              <w:rPr>
                <w:rFonts w:ascii="標楷體" w:eastAsia="標楷體" w:hAnsi="標楷體" w:hint="eastAsia"/>
                <w:sz w:val="28"/>
                <w:szCs w:val="28"/>
              </w:rPr>
              <w:t>校長及各處</w:t>
            </w:r>
            <w:r w:rsidR="001D3D47" w:rsidRPr="00EF2DB3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833591" w:rsidRPr="00EF2DB3">
              <w:rPr>
                <w:rFonts w:ascii="標楷體" w:eastAsia="標楷體" w:hAnsi="標楷體" w:hint="eastAsia"/>
                <w:sz w:val="28"/>
                <w:szCs w:val="28"/>
              </w:rPr>
              <w:t>主任在未來的日子裡能</w:t>
            </w:r>
            <w:r w:rsidR="004E7F7D" w:rsidRPr="00EF2DB3">
              <w:rPr>
                <w:rFonts w:ascii="標楷體" w:eastAsia="標楷體" w:hAnsi="標楷體" w:hint="eastAsia"/>
                <w:sz w:val="28"/>
                <w:szCs w:val="28"/>
              </w:rPr>
              <w:t>給我</w:t>
            </w:r>
            <w:r w:rsidR="001D3D47" w:rsidRPr="00EF2DB3">
              <w:rPr>
                <w:rFonts w:ascii="標楷體" w:eastAsia="標楷體" w:hAnsi="標楷體" w:hint="eastAsia"/>
                <w:sz w:val="28"/>
                <w:szCs w:val="28"/>
              </w:rPr>
              <w:t>指導與協助</w:t>
            </w:r>
            <w:r w:rsidR="00833591" w:rsidRPr="00EF2DB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93636" w:rsidRPr="00EF2DB3">
              <w:rPr>
                <w:rFonts w:ascii="標楷體" w:eastAsia="標楷體" w:hAnsi="標楷體" w:hint="eastAsia"/>
                <w:sz w:val="28"/>
                <w:szCs w:val="28"/>
              </w:rPr>
              <w:t>以上是我</w:t>
            </w:r>
            <w:r w:rsidR="00C90C21" w:rsidRPr="00EF2DB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="00393636" w:rsidRPr="00EF2DB3">
              <w:rPr>
                <w:rFonts w:ascii="標楷體" w:eastAsia="標楷體" w:hAnsi="標楷體" w:hint="eastAsia"/>
                <w:sz w:val="28"/>
                <w:szCs w:val="28"/>
              </w:rPr>
              <w:t>小小的感言</w:t>
            </w:r>
            <w:r w:rsidR="00014E01" w:rsidRPr="00EF2DB3">
              <w:rPr>
                <w:rFonts w:ascii="標楷體" w:eastAsia="標楷體" w:hAnsi="標楷體" w:hint="eastAsia"/>
                <w:sz w:val="28"/>
                <w:szCs w:val="28"/>
              </w:rPr>
              <w:t>，謝謝榮譽會長和王會長，套一句今年金鐘獎</w:t>
            </w:r>
            <w:r w:rsidR="00B80167" w:rsidRPr="00EF2DB3">
              <w:rPr>
                <w:rFonts w:ascii="標楷體" w:eastAsia="標楷體" w:hAnsi="標楷體" w:hint="eastAsia"/>
                <w:sz w:val="28"/>
                <w:szCs w:val="28"/>
              </w:rPr>
              <w:t>的得獎感言【</w:t>
            </w:r>
            <w:r w:rsidR="00014E01" w:rsidRPr="00EF2DB3">
              <w:rPr>
                <w:rFonts w:ascii="標楷體" w:eastAsia="標楷體" w:hAnsi="標楷體" w:hint="eastAsia"/>
                <w:sz w:val="28"/>
                <w:szCs w:val="28"/>
              </w:rPr>
              <w:t>今天是我的</w:t>
            </w:r>
            <w:r w:rsidR="00B80167" w:rsidRPr="00EF2DB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014E01" w:rsidRPr="00EF2D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C278E" w:rsidRPr="00EF2DB3">
              <w:rPr>
                <w:rFonts w:ascii="標楷體" w:eastAsia="標楷體" w:hAnsi="標楷體" w:hint="eastAsia"/>
                <w:sz w:val="28"/>
                <w:szCs w:val="28"/>
              </w:rPr>
              <w:t>希望</w:t>
            </w:r>
            <w:r w:rsidR="00F33D2B" w:rsidRPr="00EF2DB3">
              <w:rPr>
                <w:rFonts w:ascii="標楷體" w:eastAsia="標楷體" w:hAnsi="標楷體" w:hint="eastAsia"/>
                <w:sz w:val="28"/>
                <w:szCs w:val="28"/>
              </w:rPr>
              <w:t>家長會的</w:t>
            </w:r>
            <w:r w:rsidR="003D457F" w:rsidRPr="00EF2DB3">
              <w:rPr>
                <w:rFonts w:ascii="標楷體" w:eastAsia="標楷體" w:hAnsi="標楷體" w:hint="eastAsia"/>
                <w:sz w:val="28"/>
                <w:szCs w:val="28"/>
              </w:rPr>
              <w:t>交接典禮</w:t>
            </w:r>
            <w:r w:rsidR="007C278E" w:rsidRPr="00EF2DB3">
              <w:rPr>
                <w:rFonts w:ascii="標楷體" w:eastAsia="標楷體" w:hAnsi="標楷體" w:hint="eastAsia"/>
                <w:sz w:val="28"/>
                <w:szCs w:val="28"/>
              </w:rPr>
              <w:t>那天，</w:t>
            </w:r>
            <w:r w:rsidR="00B44AC3" w:rsidRPr="00EF2DB3">
              <w:rPr>
                <w:rFonts w:ascii="標楷體" w:eastAsia="標楷體" w:hAnsi="標楷體" w:hint="eastAsia"/>
                <w:sz w:val="28"/>
                <w:szCs w:val="28"/>
              </w:rPr>
              <w:t>在座的委員們</w:t>
            </w:r>
            <w:r w:rsidR="007C278E" w:rsidRPr="00EF2DB3">
              <w:rPr>
                <w:rFonts w:ascii="標楷體" w:eastAsia="標楷體" w:hAnsi="標楷體" w:hint="eastAsia"/>
                <w:sz w:val="28"/>
                <w:szCs w:val="28"/>
              </w:rPr>
              <w:t>都</w:t>
            </w:r>
            <w:r w:rsidR="00652CEC" w:rsidRPr="00EF2DB3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="007C278E" w:rsidRPr="00EF2DB3">
              <w:rPr>
                <w:rFonts w:ascii="標楷體" w:eastAsia="標楷體" w:hAnsi="標楷體" w:hint="eastAsia"/>
                <w:sz w:val="28"/>
                <w:szCs w:val="28"/>
              </w:rPr>
              <w:t>撥冗參</w:t>
            </w:r>
            <w:r w:rsidR="0056744E" w:rsidRPr="00EF2DB3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="007C278E" w:rsidRPr="00EF2DB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B0BAA" w:rsidRPr="00EF2DB3">
              <w:rPr>
                <w:rFonts w:ascii="標楷體" w:eastAsia="標楷體" w:hAnsi="標楷體" w:hint="eastAsia"/>
                <w:sz w:val="28"/>
                <w:szCs w:val="28"/>
              </w:rPr>
              <w:t>目前舉辦</w:t>
            </w:r>
            <w:r w:rsidR="00B44AC3" w:rsidRPr="00EF2DB3">
              <w:rPr>
                <w:rFonts w:ascii="標楷體" w:eastAsia="標楷體" w:hAnsi="標楷體" w:hint="eastAsia"/>
                <w:sz w:val="28"/>
                <w:szCs w:val="28"/>
              </w:rPr>
              <w:t>日期和地點尚</w:t>
            </w:r>
            <w:r w:rsidR="004B0BAA" w:rsidRPr="00EF2DB3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B44AC3" w:rsidRPr="00EF2DB3">
              <w:rPr>
                <w:rFonts w:ascii="標楷體" w:eastAsia="標楷體" w:hAnsi="標楷體" w:hint="eastAsia"/>
                <w:sz w:val="28"/>
                <w:szCs w:val="28"/>
              </w:rPr>
              <w:t>決定</w:t>
            </w:r>
            <w:r w:rsidR="0083719A" w:rsidRPr="00EF2DB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E7826" w:rsidRPr="00EF2DB3">
              <w:rPr>
                <w:rFonts w:ascii="標楷體" w:eastAsia="標楷體" w:hAnsi="標楷體" w:hint="eastAsia"/>
                <w:sz w:val="28"/>
                <w:szCs w:val="28"/>
              </w:rPr>
              <w:t>等待</w:t>
            </w:r>
            <w:r w:rsidR="0083719A" w:rsidRPr="00EF2DB3">
              <w:rPr>
                <w:rFonts w:ascii="標楷體" w:eastAsia="標楷體" w:hAnsi="標楷體" w:hint="eastAsia"/>
                <w:sz w:val="28"/>
                <w:szCs w:val="28"/>
              </w:rPr>
              <w:t>確認後，會</w:t>
            </w:r>
            <w:r w:rsidR="00A5730F">
              <w:rPr>
                <w:rFonts w:ascii="標楷體" w:eastAsia="標楷體" w:hAnsi="標楷體" w:hint="eastAsia"/>
                <w:sz w:val="28"/>
                <w:szCs w:val="28"/>
              </w:rPr>
              <w:t>再</w:t>
            </w:r>
            <w:r w:rsidR="00EB419A" w:rsidRPr="00EF2DB3">
              <w:rPr>
                <w:rFonts w:ascii="標楷體" w:eastAsia="標楷體" w:hAnsi="標楷體" w:hint="eastAsia"/>
                <w:sz w:val="28"/>
                <w:szCs w:val="28"/>
              </w:rPr>
              <w:t>邀請</w:t>
            </w:r>
            <w:r w:rsidR="0083719A" w:rsidRPr="00EF2DB3">
              <w:rPr>
                <w:rFonts w:ascii="標楷體" w:eastAsia="標楷體" w:hAnsi="標楷體" w:hint="eastAsia"/>
                <w:sz w:val="28"/>
                <w:szCs w:val="28"/>
              </w:rPr>
              <w:t>大家</w: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D457F" w:rsidRPr="00EF2DB3">
              <w:rPr>
                <w:rFonts w:ascii="標楷體" w:eastAsia="標楷體" w:hAnsi="標楷體" w:hint="eastAsia"/>
                <w:sz w:val="28"/>
                <w:szCs w:val="28"/>
              </w:rPr>
              <w:t>在此</w:t>
            </w:r>
            <w:r w:rsidRPr="00EF2DB3">
              <w:rPr>
                <w:rFonts w:ascii="標楷體" w:eastAsia="標楷體" w:hAnsi="標楷體" w:hint="eastAsia"/>
                <w:sz w:val="28"/>
                <w:szCs w:val="28"/>
              </w:rPr>
              <w:t>祝福各位，謝謝大家。</w:t>
            </w:r>
          </w:p>
        </w:tc>
      </w:tr>
    </w:tbl>
    <w:p w:rsidR="002A7DA5" w:rsidRPr="00EF2DB3" w:rsidRDefault="00E07BAA" w:rsidP="00F21C0E">
      <w:pPr>
        <w:spacing w:beforeLines="50" w:before="120" w:line="500" w:lineRule="exact"/>
        <w:jc w:val="both"/>
        <w:rPr>
          <w:rFonts w:eastAsia="標楷體" w:hAnsi="標楷體"/>
          <w:bCs/>
          <w:sz w:val="28"/>
          <w:szCs w:val="28"/>
        </w:rPr>
      </w:pPr>
      <w:r w:rsidRPr="00EF2DB3">
        <w:rPr>
          <w:rFonts w:eastAsia="標楷體" w:hAnsi="標楷體" w:hint="eastAsia"/>
          <w:bCs/>
          <w:sz w:val="28"/>
          <w:szCs w:val="28"/>
        </w:rPr>
        <w:t>拾</w:t>
      </w:r>
      <w:r w:rsidR="000922C6" w:rsidRPr="00EF2DB3">
        <w:rPr>
          <w:rFonts w:eastAsia="標楷體" w:hAnsi="標楷體" w:hint="eastAsia"/>
          <w:bCs/>
          <w:sz w:val="28"/>
          <w:szCs w:val="28"/>
        </w:rPr>
        <w:t>、主席結論：</w:t>
      </w:r>
    </w:p>
    <w:p w:rsidR="00E51716" w:rsidRPr="00EF2DB3" w:rsidRDefault="00B91B74" w:rsidP="00217AE7">
      <w:pPr>
        <w:spacing w:line="500" w:lineRule="exact"/>
        <w:ind w:leftChars="250" w:left="600"/>
        <w:jc w:val="both"/>
        <w:rPr>
          <w:rFonts w:eastAsia="標楷體" w:hAnsi="標楷體"/>
          <w:bCs/>
          <w:sz w:val="28"/>
          <w:szCs w:val="28"/>
        </w:rPr>
      </w:pPr>
      <w:r w:rsidRPr="00EF2DB3">
        <w:rPr>
          <w:rFonts w:eastAsia="標楷體" w:hAnsi="標楷體" w:hint="eastAsia"/>
          <w:bCs/>
          <w:sz w:val="28"/>
          <w:szCs w:val="28"/>
        </w:rPr>
        <w:t xml:space="preserve">    </w:t>
      </w:r>
      <w:r w:rsidR="009A003B" w:rsidRPr="00EF2DB3">
        <w:rPr>
          <w:rFonts w:eastAsia="標楷體" w:hAnsi="標楷體" w:hint="eastAsia"/>
          <w:bCs/>
          <w:sz w:val="28"/>
          <w:szCs w:val="28"/>
        </w:rPr>
        <w:t>會議進行到此已告一段落，大家辛苦了，</w:t>
      </w:r>
      <w:r w:rsidR="00E51716" w:rsidRPr="00EF2DB3">
        <w:rPr>
          <w:rFonts w:eastAsia="標楷體" w:hAnsi="標楷體" w:hint="eastAsia"/>
          <w:bCs/>
          <w:sz w:val="28"/>
          <w:szCs w:val="28"/>
        </w:rPr>
        <w:t>因</w:t>
      </w:r>
      <w:r w:rsidR="009A003B" w:rsidRPr="00EF2DB3">
        <w:rPr>
          <w:rFonts w:eastAsia="標楷體" w:hAnsi="標楷體" w:hint="eastAsia"/>
          <w:bCs/>
          <w:sz w:val="28"/>
          <w:szCs w:val="28"/>
        </w:rPr>
        <w:t>3C</w:t>
      </w:r>
      <w:r w:rsidR="009A003B" w:rsidRPr="00EF2DB3">
        <w:rPr>
          <w:rFonts w:eastAsia="標楷體" w:hAnsi="標楷體" w:hint="eastAsia"/>
          <w:bCs/>
          <w:sz w:val="28"/>
          <w:szCs w:val="28"/>
        </w:rPr>
        <w:t>產品盛行</w:t>
      </w:r>
      <w:r w:rsidR="001F49E2" w:rsidRPr="00EF2DB3">
        <w:rPr>
          <w:rFonts w:eastAsia="標楷體" w:hAnsi="標楷體" w:hint="eastAsia"/>
          <w:bCs/>
          <w:sz w:val="28"/>
          <w:szCs w:val="28"/>
        </w:rPr>
        <w:t>，</w:t>
      </w:r>
      <w:r w:rsidR="00E51716" w:rsidRPr="00EF2DB3">
        <w:rPr>
          <w:rFonts w:eastAsia="標楷體" w:hAnsi="標楷體" w:hint="eastAsia"/>
          <w:bCs/>
          <w:sz w:val="28"/>
          <w:szCs w:val="28"/>
        </w:rPr>
        <w:t>所以我們有在</w:t>
      </w:r>
      <w:r w:rsidR="00E51716" w:rsidRPr="00EF2DB3">
        <w:rPr>
          <w:rFonts w:eastAsia="標楷體" w:hAnsi="標楷體" w:hint="eastAsia"/>
          <w:bCs/>
          <w:sz w:val="28"/>
          <w:szCs w:val="28"/>
        </w:rPr>
        <w:t>LINE</w:t>
      </w:r>
      <w:r w:rsidR="00E51716" w:rsidRPr="00EF2DB3">
        <w:rPr>
          <w:rFonts w:eastAsia="標楷體" w:hAnsi="標楷體" w:hint="eastAsia"/>
          <w:bCs/>
          <w:sz w:val="28"/>
          <w:szCs w:val="28"/>
        </w:rPr>
        <w:t>建立一個家長會群組，</w:t>
      </w:r>
      <w:r w:rsidR="002F2C3E" w:rsidRPr="00EF2DB3">
        <w:rPr>
          <w:rFonts w:eastAsia="標楷體" w:hAnsi="標楷體" w:hint="eastAsia"/>
          <w:bCs/>
          <w:sz w:val="28"/>
          <w:szCs w:val="28"/>
        </w:rPr>
        <w:t>一來可凝聚大家的共識，彼此有一個聯繫的平台，二來可藉由群組提前知悉學校近期的活動</w:t>
      </w:r>
      <w:r w:rsidR="00294C22" w:rsidRPr="00EF2DB3">
        <w:rPr>
          <w:rFonts w:eastAsia="標楷體" w:hAnsi="標楷體" w:hint="eastAsia"/>
          <w:bCs/>
          <w:sz w:val="28"/>
          <w:szCs w:val="28"/>
        </w:rPr>
        <w:t>，</w:t>
      </w:r>
      <w:r w:rsidR="00F07E08" w:rsidRPr="00EF2DB3">
        <w:rPr>
          <w:rFonts w:eastAsia="標楷體" w:hAnsi="標楷體" w:hint="eastAsia"/>
          <w:bCs/>
          <w:sz w:val="28"/>
          <w:szCs w:val="28"/>
        </w:rPr>
        <w:t>掌握學生在校學習的狀況</w:t>
      </w:r>
      <w:r w:rsidR="002F2C3E" w:rsidRPr="00EF2DB3">
        <w:rPr>
          <w:rFonts w:eastAsia="標楷體" w:hAnsi="標楷體" w:hint="eastAsia"/>
          <w:bCs/>
          <w:sz w:val="28"/>
          <w:szCs w:val="28"/>
        </w:rPr>
        <w:t>，</w:t>
      </w:r>
      <w:r w:rsidR="009E174E" w:rsidRPr="00EF2DB3">
        <w:rPr>
          <w:rFonts w:eastAsia="標楷體" w:hAnsi="標楷體" w:hint="eastAsia"/>
          <w:bCs/>
          <w:sz w:val="28"/>
          <w:szCs w:val="28"/>
        </w:rPr>
        <w:t>歡迎</w:t>
      </w:r>
      <w:r w:rsidR="00EF2C05" w:rsidRPr="00EF2DB3">
        <w:rPr>
          <w:rFonts w:eastAsia="標楷體" w:hAnsi="標楷體" w:hint="eastAsia"/>
          <w:bCs/>
          <w:sz w:val="28"/>
          <w:szCs w:val="28"/>
        </w:rPr>
        <w:t>在場的</w:t>
      </w:r>
      <w:r w:rsidR="007244E3" w:rsidRPr="00EF2DB3">
        <w:rPr>
          <w:rFonts w:eastAsia="標楷體" w:hAnsi="標楷體" w:hint="eastAsia"/>
          <w:bCs/>
          <w:sz w:val="28"/>
          <w:szCs w:val="28"/>
        </w:rPr>
        <w:t>家長</w:t>
      </w:r>
      <w:r w:rsidR="00EF2C05" w:rsidRPr="00EF2DB3">
        <w:rPr>
          <w:rFonts w:eastAsia="標楷體" w:hAnsi="標楷體" w:hint="eastAsia"/>
          <w:bCs/>
          <w:sz w:val="28"/>
          <w:szCs w:val="28"/>
        </w:rPr>
        <w:t>們</w:t>
      </w:r>
      <w:r w:rsidR="00554C87" w:rsidRPr="00EF2DB3">
        <w:rPr>
          <w:rFonts w:eastAsia="標楷體" w:hAnsi="標楷體" w:hint="eastAsia"/>
          <w:bCs/>
          <w:sz w:val="28"/>
          <w:szCs w:val="28"/>
        </w:rPr>
        <w:t>，</w:t>
      </w:r>
      <w:r w:rsidR="00EF2C05" w:rsidRPr="00EF2DB3">
        <w:rPr>
          <w:rFonts w:eastAsia="標楷體" w:hAnsi="標楷體" w:hint="eastAsia"/>
          <w:bCs/>
          <w:sz w:val="28"/>
          <w:szCs w:val="28"/>
        </w:rPr>
        <w:t>加入我們的群組</w:t>
      </w:r>
      <w:r w:rsidR="007244E3" w:rsidRPr="00EF2DB3">
        <w:rPr>
          <w:rFonts w:eastAsia="標楷體" w:hAnsi="標楷體" w:hint="eastAsia"/>
          <w:bCs/>
          <w:sz w:val="28"/>
          <w:szCs w:val="28"/>
        </w:rPr>
        <w:t>。</w:t>
      </w:r>
    </w:p>
    <w:p w:rsidR="00B56DBC" w:rsidRPr="00EF2DB3" w:rsidRDefault="00E07BAA" w:rsidP="00F21C0E">
      <w:pPr>
        <w:spacing w:beforeLines="50" w:before="120" w:line="500" w:lineRule="exact"/>
        <w:jc w:val="both"/>
        <w:rPr>
          <w:rFonts w:eastAsia="標楷體"/>
          <w:bCs/>
          <w:sz w:val="28"/>
          <w:szCs w:val="28"/>
        </w:rPr>
      </w:pPr>
      <w:r w:rsidRPr="00EF2DB3">
        <w:rPr>
          <w:rFonts w:eastAsia="標楷體" w:hAnsi="標楷體" w:hint="eastAsia"/>
          <w:bCs/>
          <w:sz w:val="28"/>
          <w:szCs w:val="28"/>
        </w:rPr>
        <w:t>拾</w:t>
      </w:r>
      <w:r w:rsidR="00406E87" w:rsidRPr="00EF2DB3">
        <w:rPr>
          <w:rFonts w:eastAsia="標楷體" w:hAnsi="標楷體" w:hint="eastAsia"/>
          <w:bCs/>
          <w:sz w:val="28"/>
          <w:szCs w:val="28"/>
        </w:rPr>
        <w:t>壹</w:t>
      </w:r>
      <w:r w:rsidR="000922C6" w:rsidRPr="00EF2DB3">
        <w:rPr>
          <w:rFonts w:ascii="標楷體" w:eastAsia="標楷體" w:hAnsi="標楷體" w:hint="eastAsia"/>
          <w:bCs/>
          <w:sz w:val="28"/>
          <w:szCs w:val="28"/>
        </w:rPr>
        <w:t>、散會：</w:t>
      </w:r>
      <w:r w:rsidR="0088483E" w:rsidRPr="00EF2DB3">
        <w:rPr>
          <w:rFonts w:ascii="標楷體" w:eastAsia="標楷體" w:hAnsi="標楷體" w:hint="eastAsia"/>
          <w:bCs/>
          <w:sz w:val="28"/>
          <w:szCs w:val="28"/>
        </w:rPr>
        <w:t>21</w:t>
      </w:r>
      <w:r w:rsidR="000922C6" w:rsidRPr="00EF2DB3">
        <w:rPr>
          <w:rFonts w:ascii="標楷體" w:eastAsia="標楷體" w:hAnsi="標楷體" w:hint="eastAsia"/>
          <w:bCs/>
          <w:sz w:val="28"/>
          <w:szCs w:val="28"/>
        </w:rPr>
        <w:t>時</w:t>
      </w:r>
      <w:r w:rsidR="0088483E" w:rsidRPr="00EF2DB3">
        <w:rPr>
          <w:rFonts w:ascii="標楷體" w:eastAsia="標楷體" w:hAnsi="標楷體" w:hint="eastAsia"/>
          <w:bCs/>
          <w:sz w:val="28"/>
          <w:szCs w:val="28"/>
        </w:rPr>
        <w:t>0</w:t>
      </w:r>
      <w:r w:rsidR="002A7DA5" w:rsidRPr="00EF2DB3">
        <w:rPr>
          <w:rFonts w:ascii="標楷體" w:eastAsia="標楷體" w:hAnsi="標楷體" w:hint="eastAsia"/>
          <w:bCs/>
          <w:sz w:val="28"/>
          <w:szCs w:val="28"/>
        </w:rPr>
        <w:t>0</w:t>
      </w:r>
      <w:r w:rsidR="000922C6" w:rsidRPr="00EF2DB3">
        <w:rPr>
          <w:rFonts w:ascii="標楷體" w:eastAsia="標楷體" w:hAnsi="標楷體" w:hint="eastAsia"/>
          <w:bCs/>
          <w:sz w:val="28"/>
          <w:szCs w:val="28"/>
        </w:rPr>
        <w:t>分</w:t>
      </w:r>
      <w:r w:rsidR="000922C6" w:rsidRPr="00EF2DB3">
        <w:rPr>
          <w:rFonts w:eastAsia="標楷體"/>
          <w:bCs/>
          <w:sz w:val="28"/>
          <w:szCs w:val="28"/>
        </w:rPr>
        <w:t xml:space="preserve">   </w:t>
      </w:r>
    </w:p>
    <w:p w:rsidR="00CB63D4" w:rsidRPr="00EF2DB3" w:rsidRDefault="00CB63D4" w:rsidP="00CB63D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敬 陳</w:t>
      </w:r>
    </w:p>
    <w:p w:rsidR="00CB63D4" w:rsidRPr="00EF2DB3" w:rsidRDefault="00CB63D4" w:rsidP="00CB63D4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CB63D4" w:rsidRPr="00EF2DB3" w:rsidRDefault="00CB63D4" w:rsidP="00CB63D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訓育組長：</w:t>
      </w:r>
    </w:p>
    <w:p w:rsidR="00CB63D4" w:rsidRPr="00EF2DB3" w:rsidRDefault="00CB63D4" w:rsidP="00CB63D4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CB63D4" w:rsidRPr="00EF2DB3" w:rsidRDefault="00CB63D4" w:rsidP="00CB63D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學務主任：</w:t>
      </w:r>
    </w:p>
    <w:p w:rsidR="00CB63D4" w:rsidRPr="00EF2DB3" w:rsidRDefault="00CB63D4" w:rsidP="00CB63D4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CB63D4" w:rsidRPr="00EF2DB3" w:rsidRDefault="00CB63D4" w:rsidP="00CB63D4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F2DB3">
        <w:rPr>
          <w:rFonts w:ascii="標楷體" w:eastAsia="標楷體" w:hAnsi="標楷體" w:hint="eastAsia"/>
          <w:sz w:val="28"/>
          <w:szCs w:val="28"/>
        </w:rPr>
        <w:t>校    長：</w:t>
      </w:r>
    </w:p>
    <w:p w:rsidR="00CB63D4" w:rsidRPr="00EF2DB3" w:rsidRDefault="00CB63D4" w:rsidP="00CB63D4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CB63D4" w:rsidRPr="00EF2DB3" w:rsidRDefault="00CB63D4" w:rsidP="00F21C0E">
      <w:pPr>
        <w:spacing w:beforeLines="50" w:before="120" w:line="500" w:lineRule="exact"/>
        <w:jc w:val="both"/>
        <w:rPr>
          <w:rFonts w:eastAsia="標楷體"/>
          <w:bCs/>
          <w:sz w:val="28"/>
          <w:szCs w:val="28"/>
        </w:rPr>
      </w:pPr>
    </w:p>
    <w:sectPr w:rsidR="00CB63D4" w:rsidRPr="00EF2DB3" w:rsidSect="005757CF">
      <w:footerReference w:type="default" r:id="rId9"/>
      <w:pgSz w:w="11906" w:h="16838" w:code="9"/>
      <w:pgMar w:top="1134" w:right="1134" w:bottom="1134" w:left="1134" w:header="851" w:footer="567" w:gutter="0"/>
      <w:pgNumType w:start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E9" w:rsidRDefault="00267FE9" w:rsidP="007F170B">
      <w:r>
        <w:separator/>
      </w:r>
    </w:p>
  </w:endnote>
  <w:endnote w:type="continuationSeparator" w:id="0">
    <w:p w:rsidR="00267FE9" w:rsidRDefault="00267FE9" w:rsidP="007F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隸書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0B" w:rsidRDefault="004A1A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7FE9" w:rsidRPr="00267FE9">
      <w:rPr>
        <w:noProof/>
        <w:lang w:val="zh-TW"/>
      </w:rPr>
      <w:t>2</w:t>
    </w:r>
    <w:r>
      <w:fldChar w:fldCharType="end"/>
    </w:r>
  </w:p>
  <w:p w:rsidR="007A3C45" w:rsidRPr="00B64E9E" w:rsidRDefault="007A3C45" w:rsidP="002B5558">
    <w:pPr>
      <w:pStyle w:val="a3"/>
      <w:jc w:val="center"/>
      <w:rPr>
        <w:rFonts w:ascii="王漢宗中隸書繁" w:eastAsia="王漢宗中隸書繁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E9" w:rsidRDefault="00267FE9" w:rsidP="007F170B">
      <w:r>
        <w:separator/>
      </w:r>
    </w:p>
  </w:footnote>
  <w:footnote w:type="continuationSeparator" w:id="0">
    <w:p w:rsidR="00267FE9" w:rsidRDefault="00267FE9" w:rsidP="007F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497"/>
    <w:multiLevelType w:val="hybridMultilevel"/>
    <w:tmpl w:val="9184F1A6"/>
    <w:lvl w:ilvl="0" w:tplc="D606283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122ED41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92346AB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  <w:b/>
        <w:sz w:val="24"/>
      </w:rPr>
    </w:lvl>
    <w:lvl w:ilvl="3" w:tplc="35FA1BB8">
      <w:start w:val="1"/>
      <w:numFmt w:val="taiwaneseCountingThousand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8413504"/>
    <w:multiLevelType w:val="hybridMultilevel"/>
    <w:tmpl w:val="01580408"/>
    <w:lvl w:ilvl="0" w:tplc="C9AEBBCC">
      <w:start w:val="1"/>
      <w:numFmt w:val="taiwaneseCountingThousand"/>
      <w:lvlText w:val="(%1)"/>
      <w:lvlJc w:val="left"/>
      <w:pPr>
        <w:ind w:left="23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  <w:rPr>
        <w:rFonts w:cs="Times New Roman"/>
      </w:rPr>
    </w:lvl>
  </w:abstractNum>
  <w:abstractNum w:abstractNumId="2">
    <w:nsid w:val="1DED3222"/>
    <w:multiLevelType w:val="hybridMultilevel"/>
    <w:tmpl w:val="ED821D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E8A18CB"/>
    <w:multiLevelType w:val="hybridMultilevel"/>
    <w:tmpl w:val="B2DE9AD2"/>
    <w:lvl w:ilvl="0" w:tplc="6574728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4B41FD3"/>
    <w:multiLevelType w:val="hybridMultilevel"/>
    <w:tmpl w:val="3B1ACC9C"/>
    <w:lvl w:ilvl="0" w:tplc="0FDCEE28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4E74BE6"/>
    <w:multiLevelType w:val="hybridMultilevel"/>
    <w:tmpl w:val="DE7A876E"/>
    <w:lvl w:ilvl="0" w:tplc="F1CE0088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6">
    <w:nsid w:val="3F850D83"/>
    <w:multiLevelType w:val="hybridMultilevel"/>
    <w:tmpl w:val="98AEBF70"/>
    <w:lvl w:ilvl="0" w:tplc="88A6AB84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7">
    <w:nsid w:val="423122D5"/>
    <w:multiLevelType w:val="multilevel"/>
    <w:tmpl w:val="FF22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414A68"/>
    <w:multiLevelType w:val="hybridMultilevel"/>
    <w:tmpl w:val="7B1ECF84"/>
    <w:lvl w:ilvl="0" w:tplc="B6D2264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BA04587"/>
    <w:multiLevelType w:val="hybridMultilevel"/>
    <w:tmpl w:val="E8A22324"/>
    <w:lvl w:ilvl="0" w:tplc="F3F46F36">
      <w:start w:val="1"/>
      <w:numFmt w:val="taiwaneseCountingThousand"/>
      <w:lvlText w:val="%1、"/>
      <w:lvlJc w:val="left"/>
      <w:pPr>
        <w:ind w:left="18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  <w:rPr>
        <w:rFonts w:cs="Times New Roman"/>
      </w:rPr>
    </w:lvl>
  </w:abstractNum>
  <w:abstractNum w:abstractNumId="10">
    <w:nsid w:val="68152922"/>
    <w:multiLevelType w:val="hybridMultilevel"/>
    <w:tmpl w:val="DC3A3260"/>
    <w:lvl w:ilvl="0" w:tplc="967A468C">
      <w:start w:val="1"/>
      <w:numFmt w:val="taiwaneseCountingThousand"/>
      <w:lvlText w:val="%1、"/>
      <w:lvlJc w:val="left"/>
      <w:pPr>
        <w:ind w:left="18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  <w:rPr>
        <w:rFonts w:cs="Times New Roman"/>
      </w:rPr>
    </w:lvl>
  </w:abstractNum>
  <w:abstractNum w:abstractNumId="11">
    <w:nsid w:val="69F111E8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D5E0999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775C6235"/>
    <w:multiLevelType w:val="hybridMultilevel"/>
    <w:tmpl w:val="BBAE952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B"/>
    <w:rsid w:val="000062E3"/>
    <w:rsid w:val="000075ED"/>
    <w:rsid w:val="00010E24"/>
    <w:rsid w:val="00012739"/>
    <w:rsid w:val="00014E01"/>
    <w:rsid w:val="000150F5"/>
    <w:rsid w:val="000203FE"/>
    <w:rsid w:val="00024415"/>
    <w:rsid w:val="0002597E"/>
    <w:rsid w:val="0003039C"/>
    <w:rsid w:val="00032660"/>
    <w:rsid w:val="00034844"/>
    <w:rsid w:val="000402D2"/>
    <w:rsid w:val="00040922"/>
    <w:rsid w:val="00041146"/>
    <w:rsid w:val="000505E4"/>
    <w:rsid w:val="00050E1F"/>
    <w:rsid w:val="00050F65"/>
    <w:rsid w:val="00051003"/>
    <w:rsid w:val="00051BCF"/>
    <w:rsid w:val="00053BF0"/>
    <w:rsid w:val="000578A7"/>
    <w:rsid w:val="000607C1"/>
    <w:rsid w:val="0006095B"/>
    <w:rsid w:val="000619C8"/>
    <w:rsid w:val="0006238A"/>
    <w:rsid w:val="00070244"/>
    <w:rsid w:val="00071413"/>
    <w:rsid w:val="00071D42"/>
    <w:rsid w:val="00073876"/>
    <w:rsid w:val="000774A8"/>
    <w:rsid w:val="000815FB"/>
    <w:rsid w:val="000848DE"/>
    <w:rsid w:val="000922C6"/>
    <w:rsid w:val="00096F07"/>
    <w:rsid w:val="000A2F01"/>
    <w:rsid w:val="000A6366"/>
    <w:rsid w:val="000B1202"/>
    <w:rsid w:val="000B7F4B"/>
    <w:rsid w:val="000C087C"/>
    <w:rsid w:val="000C131F"/>
    <w:rsid w:val="000C34D6"/>
    <w:rsid w:val="000C3553"/>
    <w:rsid w:val="000C45DA"/>
    <w:rsid w:val="000C525A"/>
    <w:rsid w:val="000D0779"/>
    <w:rsid w:val="000D3484"/>
    <w:rsid w:val="000D435E"/>
    <w:rsid w:val="000D5C7D"/>
    <w:rsid w:val="000D5D27"/>
    <w:rsid w:val="000D72AC"/>
    <w:rsid w:val="000E1E19"/>
    <w:rsid w:val="000E5B50"/>
    <w:rsid w:val="000E7B6C"/>
    <w:rsid w:val="000F182F"/>
    <w:rsid w:val="000F2A54"/>
    <w:rsid w:val="00102AA6"/>
    <w:rsid w:val="00102CF0"/>
    <w:rsid w:val="0010540B"/>
    <w:rsid w:val="00111472"/>
    <w:rsid w:val="00112D0C"/>
    <w:rsid w:val="00120091"/>
    <w:rsid w:val="00122301"/>
    <w:rsid w:val="001236F5"/>
    <w:rsid w:val="00124F5B"/>
    <w:rsid w:val="00126FA2"/>
    <w:rsid w:val="00130CD8"/>
    <w:rsid w:val="00132A98"/>
    <w:rsid w:val="00134E78"/>
    <w:rsid w:val="0013528A"/>
    <w:rsid w:val="001358AD"/>
    <w:rsid w:val="00135CBE"/>
    <w:rsid w:val="00136CDE"/>
    <w:rsid w:val="001408F0"/>
    <w:rsid w:val="00143182"/>
    <w:rsid w:val="00150419"/>
    <w:rsid w:val="0015268F"/>
    <w:rsid w:val="001535D1"/>
    <w:rsid w:val="00153E9F"/>
    <w:rsid w:val="001550E0"/>
    <w:rsid w:val="00155930"/>
    <w:rsid w:val="001562CE"/>
    <w:rsid w:val="00156408"/>
    <w:rsid w:val="00162C76"/>
    <w:rsid w:val="00164A8F"/>
    <w:rsid w:val="00173D60"/>
    <w:rsid w:val="00177A4E"/>
    <w:rsid w:val="001821CC"/>
    <w:rsid w:val="00182620"/>
    <w:rsid w:val="00184591"/>
    <w:rsid w:val="00186FD1"/>
    <w:rsid w:val="00187CC8"/>
    <w:rsid w:val="00190CEF"/>
    <w:rsid w:val="00194380"/>
    <w:rsid w:val="001A102A"/>
    <w:rsid w:val="001A7D47"/>
    <w:rsid w:val="001B07D7"/>
    <w:rsid w:val="001B2180"/>
    <w:rsid w:val="001B2B94"/>
    <w:rsid w:val="001B2DDA"/>
    <w:rsid w:val="001B66A6"/>
    <w:rsid w:val="001B7195"/>
    <w:rsid w:val="001C475B"/>
    <w:rsid w:val="001C4CF4"/>
    <w:rsid w:val="001C5486"/>
    <w:rsid w:val="001C707E"/>
    <w:rsid w:val="001D0426"/>
    <w:rsid w:val="001D06EE"/>
    <w:rsid w:val="001D3D47"/>
    <w:rsid w:val="001D4728"/>
    <w:rsid w:val="001D5B74"/>
    <w:rsid w:val="001D6295"/>
    <w:rsid w:val="001D6AD2"/>
    <w:rsid w:val="001E073B"/>
    <w:rsid w:val="001E2237"/>
    <w:rsid w:val="001E5EC5"/>
    <w:rsid w:val="001F153B"/>
    <w:rsid w:val="001F162F"/>
    <w:rsid w:val="001F49E2"/>
    <w:rsid w:val="001F4D39"/>
    <w:rsid w:val="00205B7A"/>
    <w:rsid w:val="002061E8"/>
    <w:rsid w:val="00212D76"/>
    <w:rsid w:val="00213D45"/>
    <w:rsid w:val="00214CBD"/>
    <w:rsid w:val="00217072"/>
    <w:rsid w:val="002178CE"/>
    <w:rsid w:val="00217AE7"/>
    <w:rsid w:val="002206C0"/>
    <w:rsid w:val="00220B9E"/>
    <w:rsid w:val="00220EBC"/>
    <w:rsid w:val="00221423"/>
    <w:rsid w:val="00221B9F"/>
    <w:rsid w:val="00222E25"/>
    <w:rsid w:val="00225703"/>
    <w:rsid w:val="0023006D"/>
    <w:rsid w:val="002305C7"/>
    <w:rsid w:val="00232244"/>
    <w:rsid w:val="00234124"/>
    <w:rsid w:val="00234C7C"/>
    <w:rsid w:val="0023600E"/>
    <w:rsid w:val="002375C2"/>
    <w:rsid w:val="00241E36"/>
    <w:rsid w:val="002420EA"/>
    <w:rsid w:val="00245970"/>
    <w:rsid w:val="00247405"/>
    <w:rsid w:val="00253247"/>
    <w:rsid w:val="002533E6"/>
    <w:rsid w:val="00254207"/>
    <w:rsid w:val="002569C8"/>
    <w:rsid w:val="00256B3D"/>
    <w:rsid w:val="002577CA"/>
    <w:rsid w:val="00257880"/>
    <w:rsid w:val="00260CE0"/>
    <w:rsid w:val="00261797"/>
    <w:rsid w:val="002638A1"/>
    <w:rsid w:val="002644B0"/>
    <w:rsid w:val="00265AA7"/>
    <w:rsid w:val="00267588"/>
    <w:rsid w:val="0026793E"/>
    <w:rsid w:val="00267FE9"/>
    <w:rsid w:val="002707CB"/>
    <w:rsid w:val="0027493B"/>
    <w:rsid w:val="00275D9A"/>
    <w:rsid w:val="00277498"/>
    <w:rsid w:val="00283F84"/>
    <w:rsid w:val="00284CBD"/>
    <w:rsid w:val="002852CE"/>
    <w:rsid w:val="002855AA"/>
    <w:rsid w:val="00285ABF"/>
    <w:rsid w:val="00285E3A"/>
    <w:rsid w:val="002914EE"/>
    <w:rsid w:val="00291D4C"/>
    <w:rsid w:val="00291E57"/>
    <w:rsid w:val="002944BA"/>
    <w:rsid w:val="00294C22"/>
    <w:rsid w:val="00297415"/>
    <w:rsid w:val="002A06D7"/>
    <w:rsid w:val="002A515D"/>
    <w:rsid w:val="002A7DA5"/>
    <w:rsid w:val="002B0091"/>
    <w:rsid w:val="002B20CE"/>
    <w:rsid w:val="002B2270"/>
    <w:rsid w:val="002B24B2"/>
    <w:rsid w:val="002B46EA"/>
    <w:rsid w:val="002B5558"/>
    <w:rsid w:val="002B7F37"/>
    <w:rsid w:val="002C0F02"/>
    <w:rsid w:val="002C1C76"/>
    <w:rsid w:val="002C3DB9"/>
    <w:rsid w:val="002C5944"/>
    <w:rsid w:val="002D29D8"/>
    <w:rsid w:val="002D44A6"/>
    <w:rsid w:val="002D714F"/>
    <w:rsid w:val="002D7483"/>
    <w:rsid w:val="002E16F5"/>
    <w:rsid w:val="002E20D5"/>
    <w:rsid w:val="002E5B49"/>
    <w:rsid w:val="002F253A"/>
    <w:rsid w:val="002F2C3E"/>
    <w:rsid w:val="002F74F9"/>
    <w:rsid w:val="00300F5A"/>
    <w:rsid w:val="0030478D"/>
    <w:rsid w:val="00304793"/>
    <w:rsid w:val="003100E0"/>
    <w:rsid w:val="00310724"/>
    <w:rsid w:val="00320BB8"/>
    <w:rsid w:val="00320FAD"/>
    <w:rsid w:val="00322286"/>
    <w:rsid w:val="00322F8C"/>
    <w:rsid w:val="00331D57"/>
    <w:rsid w:val="00333FFC"/>
    <w:rsid w:val="00334038"/>
    <w:rsid w:val="0033787D"/>
    <w:rsid w:val="00340A0F"/>
    <w:rsid w:val="003456CF"/>
    <w:rsid w:val="0034758A"/>
    <w:rsid w:val="00347E41"/>
    <w:rsid w:val="00350548"/>
    <w:rsid w:val="0035266A"/>
    <w:rsid w:val="00356B2B"/>
    <w:rsid w:val="0036539B"/>
    <w:rsid w:val="00367424"/>
    <w:rsid w:val="00371093"/>
    <w:rsid w:val="0037349E"/>
    <w:rsid w:val="0037423A"/>
    <w:rsid w:val="00374300"/>
    <w:rsid w:val="003752F5"/>
    <w:rsid w:val="00375BAB"/>
    <w:rsid w:val="00376FC2"/>
    <w:rsid w:val="003802DC"/>
    <w:rsid w:val="00382588"/>
    <w:rsid w:val="0038540F"/>
    <w:rsid w:val="00390217"/>
    <w:rsid w:val="00393636"/>
    <w:rsid w:val="00396A3F"/>
    <w:rsid w:val="0039768A"/>
    <w:rsid w:val="00397B21"/>
    <w:rsid w:val="003A1A82"/>
    <w:rsid w:val="003A33FC"/>
    <w:rsid w:val="003B244C"/>
    <w:rsid w:val="003B2E05"/>
    <w:rsid w:val="003B3101"/>
    <w:rsid w:val="003B359C"/>
    <w:rsid w:val="003B4277"/>
    <w:rsid w:val="003B46C6"/>
    <w:rsid w:val="003C090F"/>
    <w:rsid w:val="003C10DB"/>
    <w:rsid w:val="003C6212"/>
    <w:rsid w:val="003D04D2"/>
    <w:rsid w:val="003D09EC"/>
    <w:rsid w:val="003D19D3"/>
    <w:rsid w:val="003D4468"/>
    <w:rsid w:val="003D457F"/>
    <w:rsid w:val="003D6512"/>
    <w:rsid w:val="003E087A"/>
    <w:rsid w:val="003E287B"/>
    <w:rsid w:val="003E65CE"/>
    <w:rsid w:val="003E7A70"/>
    <w:rsid w:val="003F152A"/>
    <w:rsid w:val="003F1B09"/>
    <w:rsid w:val="003F606F"/>
    <w:rsid w:val="003F6F7F"/>
    <w:rsid w:val="004018CC"/>
    <w:rsid w:val="004018E1"/>
    <w:rsid w:val="00402235"/>
    <w:rsid w:val="00402E77"/>
    <w:rsid w:val="00404A0D"/>
    <w:rsid w:val="00406E87"/>
    <w:rsid w:val="00407AE9"/>
    <w:rsid w:val="00410ABB"/>
    <w:rsid w:val="00410E7C"/>
    <w:rsid w:val="00423F18"/>
    <w:rsid w:val="0042516B"/>
    <w:rsid w:val="00426197"/>
    <w:rsid w:val="004264A8"/>
    <w:rsid w:val="00427AD8"/>
    <w:rsid w:val="0043113D"/>
    <w:rsid w:val="00431AF1"/>
    <w:rsid w:val="0043464F"/>
    <w:rsid w:val="0043493D"/>
    <w:rsid w:val="00435579"/>
    <w:rsid w:val="00436EC9"/>
    <w:rsid w:val="00444568"/>
    <w:rsid w:val="004517F7"/>
    <w:rsid w:val="004522D9"/>
    <w:rsid w:val="004530DE"/>
    <w:rsid w:val="004603F7"/>
    <w:rsid w:val="00462566"/>
    <w:rsid w:val="00464555"/>
    <w:rsid w:val="00464FDF"/>
    <w:rsid w:val="00465606"/>
    <w:rsid w:val="00472C6A"/>
    <w:rsid w:val="00473861"/>
    <w:rsid w:val="004829B2"/>
    <w:rsid w:val="00484E00"/>
    <w:rsid w:val="0048601A"/>
    <w:rsid w:val="00490253"/>
    <w:rsid w:val="0049190B"/>
    <w:rsid w:val="00493DF7"/>
    <w:rsid w:val="00494453"/>
    <w:rsid w:val="00496691"/>
    <w:rsid w:val="00497641"/>
    <w:rsid w:val="004977B5"/>
    <w:rsid w:val="004A1A0B"/>
    <w:rsid w:val="004A6653"/>
    <w:rsid w:val="004A7C17"/>
    <w:rsid w:val="004A7CBE"/>
    <w:rsid w:val="004B0BAA"/>
    <w:rsid w:val="004B3A62"/>
    <w:rsid w:val="004C27CE"/>
    <w:rsid w:val="004C42FB"/>
    <w:rsid w:val="004D1483"/>
    <w:rsid w:val="004D5EDE"/>
    <w:rsid w:val="004D693B"/>
    <w:rsid w:val="004D6A22"/>
    <w:rsid w:val="004E1BAF"/>
    <w:rsid w:val="004E7826"/>
    <w:rsid w:val="004E7F7D"/>
    <w:rsid w:val="004F1261"/>
    <w:rsid w:val="004F13DE"/>
    <w:rsid w:val="004F284B"/>
    <w:rsid w:val="00502980"/>
    <w:rsid w:val="00502CAB"/>
    <w:rsid w:val="00506686"/>
    <w:rsid w:val="005204CD"/>
    <w:rsid w:val="005209F9"/>
    <w:rsid w:val="0052253F"/>
    <w:rsid w:val="00524752"/>
    <w:rsid w:val="00526C48"/>
    <w:rsid w:val="0053026B"/>
    <w:rsid w:val="005329F9"/>
    <w:rsid w:val="00532A11"/>
    <w:rsid w:val="00536751"/>
    <w:rsid w:val="00540AFF"/>
    <w:rsid w:val="005423C6"/>
    <w:rsid w:val="00544118"/>
    <w:rsid w:val="0054467C"/>
    <w:rsid w:val="00546A28"/>
    <w:rsid w:val="0055085F"/>
    <w:rsid w:val="00554C87"/>
    <w:rsid w:val="00556C47"/>
    <w:rsid w:val="005571E1"/>
    <w:rsid w:val="00563C21"/>
    <w:rsid w:val="00567102"/>
    <w:rsid w:val="0056744E"/>
    <w:rsid w:val="00567C3D"/>
    <w:rsid w:val="00571364"/>
    <w:rsid w:val="00571A27"/>
    <w:rsid w:val="005757CF"/>
    <w:rsid w:val="00577B6C"/>
    <w:rsid w:val="00577D8C"/>
    <w:rsid w:val="00581382"/>
    <w:rsid w:val="005829EA"/>
    <w:rsid w:val="00583B4B"/>
    <w:rsid w:val="005845F4"/>
    <w:rsid w:val="00584AE3"/>
    <w:rsid w:val="0058688F"/>
    <w:rsid w:val="005871FB"/>
    <w:rsid w:val="005872BD"/>
    <w:rsid w:val="00592614"/>
    <w:rsid w:val="0059614E"/>
    <w:rsid w:val="005970FE"/>
    <w:rsid w:val="005A490E"/>
    <w:rsid w:val="005A6C19"/>
    <w:rsid w:val="005A7169"/>
    <w:rsid w:val="005B0556"/>
    <w:rsid w:val="005C529D"/>
    <w:rsid w:val="005C6600"/>
    <w:rsid w:val="005C7BD2"/>
    <w:rsid w:val="005C7CF2"/>
    <w:rsid w:val="005D08DC"/>
    <w:rsid w:val="005D3436"/>
    <w:rsid w:val="005D6A10"/>
    <w:rsid w:val="005D6B2E"/>
    <w:rsid w:val="005D7279"/>
    <w:rsid w:val="005D7590"/>
    <w:rsid w:val="005E4BA7"/>
    <w:rsid w:val="005E6808"/>
    <w:rsid w:val="005E6A83"/>
    <w:rsid w:val="005E70C2"/>
    <w:rsid w:val="005F0094"/>
    <w:rsid w:val="005F0164"/>
    <w:rsid w:val="005F2417"/>
    <w:rsid w:val="005F35A6"/>
    <w:rsid w:val="005F3BAF"/>
    <w:rsid w:val="005F45DF"/>
    <w:rsid w:val="005F6511"/>
    <w:rsid w:val="005F73A8"/>
    <w:rsid w:val="00600227"/>
    <w:rsid w:val="00601AA8"/>
    <w:rsid w:val="00606081"/>
    <w:rsid w:val="006078C0"/>
    <w:rsid w:val="00611036"/>
    <w:rsid w:val="00611211"/>
    <w:rsid w:val="006151BF"/>
    <w:rsid w:val="00617690"/>
    <w:rsid w:val="00625B5C"/>
    <w:rsid w:val="00630621"/>
    <w:rsid w:val="006324E2"/>
    <w:rsid w:val="006376FE"/>
    <w:rsid w:val="00640F2A"/>
    <w:rsid w:val="00641113"/>
    <w:rsid w:val="00641670"/>
    <w:rsid w:val="006418DB"/>
    <w:rsid w:val="00641F62"/>
    <w:rsid w:val="00643D45"/>
    <w:rsid w:val="00647119"/>
    <w:rsid w:val="0064769D"/>
    <w:rsid w:val="00647871"/>
    <w:rsid w:val="00652CEC"/>
    <w:rsid w:val="00652EB8"/>
    <w:rsid w:val="0066178A"/>
    <w:rsid w:val="00672087"/>
    <w:rsid w:val="00673CB9"/>
    <w:rsid w:val="00675FA8"/>
    <w:rsid w:val="0067625E"/>
    <w:rsid w:val="00677219"/>
    <w:rsid w:val="00684159"/>
    <w:rsid w:val="00686C7F"/>
    <w:rsid w:val="00690ECC"/>
    <w:rsid w:val="00691DB6"/>
    <w:rsid w:val="00692481"/>
    <w:rsid w:val="00695B26"/>
    <w:rsid w:val="006A6F5D"/>
    <w:rsid w:val="006B3A9B"/>
    <w:rsid w:val="006B3B32"/>
    <w:rsid w:val="006B40D9"/>
    <w:rsid w:val="006B4B8E"/>
    <w:rsid w:val="006B4E3F"/>
    <w:rsid w:val="006B60E6"/>
    <w:rsid w:val="006C0B94"/>
    <w:rsid w:val="006C40A4"/>
    <w:rsid w:val="006C606B"/>
    <w:rsid w:val="006C6CC6"/>
    <w:rsid w:val="006C78B5"/>
    <w:rsid w:val="006D1BC1"/>
    <w:rsid w:val="006E0252"/>
    <w:rsid w:val="006E1F2C"/>
    <w:rsid w:val="006E25D5"/>
    <w:rsid w:val="006E2DE5"/>
    <w:rsid w:val="006E32D9"/>
    <w:rsid w:val="006E3861"/>
    <w:rsid w:val="006F0200"/>
    <w:rsid w:val="006F1395"/>
    <w:rsid w:val="006F2218"/>
    <w:rsid w:val="007028D5"/>
    <w:rsid w:val="00705DB4"/>
    <w:rsid w:val="007062B2"/>
    <w:rsid w:val="007132D7"/>
    <w:rsid w:val="00722963"/>
    <w:rsid w:val="007244E3"/>
    <w:rsid w:val="00724A51"/>
    <w:rsid w:val="0072530C"/>
    <w:rsid w:val="007256B9"/>
    <w:rsid w:val="00725D4C"/>
    <w:rsid w:val="007262BC"/>
    <w:rsid w:val="007415A6"/>
    <w:rsid w:val="00742D40"/>
    <w:rsid w:val="00742DDD"/>
    <w:rsid w:val="0074530E"/>
    <w:rsid w:val="00750610"/>
    <w:rsid w:val="00753667"/>
    <w:rsid w:val="007548E2"/>
    <w:rsid w:val="00754CB7"/>
    <w:rsid w:val="00755798"/>
    <w:rsid w:val="00763FEF"/>
    <w:rsid w:val="007658D3"/>
    <w:rsid w:val="007670FC"/>
    <w:rsid w:val="00772A2F"/>
    <w:rsid w:val="00780DCC"/>
    <w:rsid w:val="007851A6"/>
    <w:rsid w:val="00787041"/>
    <w:rsid w:val="007870E4"/>
    <w:rsid w:val="007878AB"/>
    <w:rsid w:val="00792E52"/>
    <w:rsid w:val="007A1B8F"/>
    <w:rsid w:val="007A2501"/>
    <w:rsid w:val="007A2FC4"/>
    <w:rsid w:val="007A3C45"/>
    <w:rsid w:val="007A5D75"/>
    <w:rsid w:val="007B132A"/>
    <w:rsid w:val="007B720A"/>
    <w:rsid w:val="007B7287"/>
    <w:rsid w:val="007B783F"/>
    <w:rsid w:val="007C0BEB"/>
    <w:rsid w:val="007C278E"/>
    <w:rsid w:val="007C3396"/>
    <w:rsid w:val="007C35EC"/>
    <w:rsid w:val="007C4CBA"/>
    <w:rsid w:val="007C54BD"/>
    <w:rsid w:val="007D4DBF"/>
    <w:rsid w:val="007E194C"/>
    <w:rsid w:val="007E19E6"/>
    <w:rsid w:val="007E1AEB"/>
    <w:rsid w:val="007E1EBD"/>
    <w:rsid w:val="007E4FB7"/>
    <w:rsid w:val="007E5932"/>
    <w:rsid w:val="007F0AE9"/>
    <w:rsid w:val="007F0E85"/>
    <w:rsid w:val="007F12CF"/>
    <w:rsid w:val="007F170B"/>
    <w:rsid w:val="007F2AA8"/>
    <w:rsid w:val="007F5E34"/>
    <w:rsid w:val="0081003E"/>
    <w:rsid w:val="00810A34"/>
    <w:rsid w:val="00814355"/>
    <w:rsid w:val="00823CA8"/>
    <w:rsid w:val="00825AD0"/>
    <w:rsid w:val="0082649E"/>
    <w:rsid w:val="00826DC3"/>
    <w:rsid w:val="00831B98"/>
    <w:rsid w:val="00832111"/>
    <w:rsid w:val="0083262C"/>
    <w:rsid w:val="00832F55"/>
    <w:rsid w:val="00833591"/>
    <w:rsid w:val="00833DAE"/>
    <w:rsid w:val="00834169"/>
    <w:rsid w:val="0083569B"/>
    <w:rsid w:val="0083719A"/>
    <w:rsid w:val="00837A1C"/>
    <w:rsid w:val="0084266F"/>
    <w:rsid w:val="00846F87"/>
    <w:rsid w:val="00850EB5"/>
    <w:rsid w:val="00851E74"/>
    <w:rsid w:val="00851ECF"/>
    <w:rsid w:val="00854291"/>
    <w:rsid w:val="00856592"/>
    <w:rsid w:val="00860550"/>
    <w:rsid w:val="00860C90"/>
    <w:rsid w:val="00870DAA"/>
    <w:rsid w:val="008723DE"/>
    <w:rsid w:val="0087241A"/>
    <w:rsid w:val="00873AE3"/>
    <w:rsid w:val="0087703A"/>
    <w:rsid w:val="0087721E"/>
    <w:rsid w:val="00881A86"/>
    <w:rsid w:val="008821AC"/>
    <w:rsid w:val="0088483E"/>
    <w:rsid w:val="00891FCD"/>
    <w:rsid w:val="00893F88"/>
    <w:rsid w:val="008A147B"/>
    <w:rsid w:val="008A1E27"/>
    <w:rsid w:val="008A22A7"/>
    <w:rsid w:val="008A4038"/>
    <w:rsid w:val="008A523B"/>
    <w:rsid w:val="008B0A7F"/>
    <w:rsid w:val="008B1CCC"/>
    <w:rsid w:val="008B405C"/>
    <w:rsid w:val="008B4660"/>
    <w:rsid w:val="008B6226"/>
    <w:rsid w:val="008B72BC"/>
    <w:rsid w:val="008C0C82"/>
    <w:rsid w:val="008C51A0"/>
    <w:rsid w:val="008D0686"/>
    <w:rsid w:val="008D3B4F"/>
    <w:rsid w:val="008D4C86"/>
    <w:rsid w:val="008D4F7E"/>
    <w:rsid w:val="008D5A1B"/>
    <w:rsid w:val="008D6BE7"/>
    <w:rsid w:val="008E3F78"/>
    <w:rsid w:val="008F2C98"/>
    <w:rsid w:val="008F3B3F"/>
    <w:rsid w:val="008F441A"/>
    <w:rsid w:val="008F4D56"/>
    <w:rsid w:val="008F76A3"/>
    <w:rsid w:val="0090101D"/>
    <w:rsid w:val="00902092"/>
    <w:rsid w:val="00902266"/>
    <w:rsid w:val="00905026"/>
    <w:rsid w:val="009114DC"/>
    <w:rsid w:val="00911966"/>
    <w:rsid w:val="00913759"/>
    <w:rsid w:val="00914B0B"/>
    <w:rsid w:val="00923C54"/>
    <w:rsid w:val="009242EA"/>
    <w:rsid w:val="00924EAF"/>
    <w:rsid w:val="00925C91"/>
    <w:rsid w:val="00932807"/>
    <w:rsid w:val="0093536C"/>
    <w:rsid w:val="00942A15"/>
    <w:rsid w:val="00944514"/>
    <w:rsid w:val="00944A5B"/>
    <w:rsid w:val="00944B90"/>
    <w:rsid w:val="0095002B"/>
    <w:rsid w:val="00957176"/>
    <w:rsid w:val="00960C59"/>
    <w:rsid w:val="0096394B"/>
    <w:rsid w:val="00971DD7"/>
    <w:rsid w:val="00973889"/>
    <w:rsid w:val="00977178"/>
    <w:rsid w:val="00982B68"/>
    <w:rsid w:val="00985CAE"/>
    <w:rsid w:val="009862E2"/>
    <w:rsid w:val="0099605A"/>
    <w:rsid w:val="00996C3B"/>
    <w:rsid w:val="009A003B"/>
    <w:rsid w:val="009A013D"/>
    <w:rsid w:val="009A0A3C"/>
    <w:rsid w:val="009A155E"/>
    <w:rsid w:val="009A25A3"/>
    <w:rsid w:val="009A332F"/>
    <w:rsid w:val="009A3D8E"/>
    <w:rsid w:val="009A406A"/>
    <w:rsid w:val="009A7D5A"/>
    <w:rsid w:val="009B3600"/>
    <w:rsid w:val="009B6210"/>
    <w:rsid w:val="009C3757"/>
    <w:rsid w:val="009C4119"/>
    <w:rsid w:val="009C4D35"/>
    <w:rsid w:val="009D2D85"/>
    <w:rsid w:val="009D3D45"/>
    <w:rsid w:val="009D61E3"/>
    <w:rsid w:val="009E174E"/>
    <w:rsid w:val="009E330F"/>
    <w:rsid w:val="009E4181"/>
    <w:rsid w:val="009E4E07"/>
    <w:rsid w:val="009E6865"/>
    <w:rsid w:val="009F0895"/>
    <w:rsid w:val="009F12F3"/>
    <w:rsid w:val="00A00D34"/>
    <w:rsid w:val="00A042DE"/>
    <w:rsid w:val="00A1537B"/>
    <w:rsid w:val="00A23A45"/>
    <w:rsid w:val="00A26687"/>
    <w:rsid w:val="00A272EC"/>
    <w:rsid w:val="00A32E4B"/>
    <w:rsid w:val="00A36271"/>
    <w:rsid w:val="00A368E9"/>
    <w:rsid w:val="00A37049"/>
    <w:rsid w:val="00A4133E"/>
    <w:rsid w:val="00A46710"/>
    <w:rsid w:val="00A533D5"/>
    <w:rsid w:val="00A53642"/>
    <w:rsid w:val="00A547AD"/>
    <w:rsid w:val="00A5730F"/>
    <w:rsid w:val="00A577A0"/>
    <w:rsid w:val="00A6071F"/>
    <w:rsid w:val="00A700A9"/>
    <w:rsid w:val="00A70EB2"/>
    <w:rsid w:val="00A728A2"/>
    <w:rsid w:val="00A7417C"/>
    <w:rsid w:val="00A759AA"/>
    <w:rsid w:val="00A7690E"/>
    <w:rsid w:val="00A8389A"/>
    <w:rsid w:val="00A849CA"/>
    <w:rsid w:val="00A921BF"/>
    <w:rsid w:val="00A94773"/>
    <w:rsid w:val="00A95423"/>
    <w:rsid w:val="00AA099C"/>
    <w:rsid w:val="00AA1DD6"/>
    <w:rsid w:val="00AA529A"/>
    <w:rsid w:val="00AB03A3"/>
    <w:rsid w:val="00AB05D2"/>
    <w:rsid w:val="00AB1FB5"/>
    <w:rsid w:val="00AB32A5"/>
    <w:rsid w:val="00AB663D"/>
    <w:rsid w:val="00AC2D58"/>
    <w:rsid w:val="00AC2EDC"/>
    <w:rsid w:val="00AC4296"/>
    <w:rsid w:val="00AD335A"/>
    <w:rsid w:val="00AD3D53"/>
    <w:rsid w:val="00AD6C5B"/>
    <w:rsid w:val="00AE0AD2"/>
    <w:rsid w:val="00AE16EC"/>
    <w:rsid w:val="00AE2C0A"/>
    <w:rsid w:val="00AE41F4"/>
    <w:rsid w:val="00AE42C0"/>
    <w:rsid w:val="00AF2B70"/>
    <w:rsid w:val="00AF2C99"/>
    <w:rsid w:val="00AF37E0"/>
    <w:rsid w:val="00AF3B9C"/>
    <w:rsid w:val="00AF4F7A"/>
    <w:rsid w:val="00AF5D82"/>
    <w:rsid w:val="00B00412"/>
    <w:rsid w:val="00B0070B"/>
    <w:rsid w:val="00B01831"/>
    <w:rsid w:val="00B023BD"/>
    <w:rsid w:val="00B05C00"/>
    <w:rsid w:val="00B123C8"/>
    <w:rsid w:val="00B145CC"/>
    <w:rsid w:val="00B161A7"/>
    <w:rsid w:val="00B1633F"/>
    <w:rsid w:val="00B17222"/>
    <w:rsid w:val="00B216D4"/>
    <w:rsid w:val="00B23B7F"/>
    <w:rsid w:val="00B25381"/>
    <w:rsid w:val="00B25F18"/>
    <w:rsid w:val="00B34283"/>
    <w:rsid w:val="00B361F0"/>
    <w:rsid w:val="00B44AC3"/>
    <w:rsid w:val="00B44AD5"/>
    <w:rsid w:val="00B46150"/>
    <w:rsid w:val="00B46943"/>
    <w:rsid w:val="00B50266"/>
    <w:rsid w:val="00B51C1D"/>
    <w:rsid w:val="00B5401B"/>
    <w:rsid w:val="00B544DD"/>
    <w:rsid w:val="00B55C95"/>
    <w:rsid w:val="00B56DBC"/>
    <w:rsid w:val="00B614A2"/>
    <w:rsid w:val="00B64E9E"/>
    <w:rsid w:val="00B7663E"/>
    <w:rsid w:val="00B80167"/>
    <w:rsid w:val="00B808D8"/>
    <w:rsid w:val="00B83EF5"/>
    <w:rsid w:val="00B8606D"/>
    <w:rsid w:val="00B86718"/>
    <w:rsid w:val="00B86EAE"/>
    <w:rsid w:val="00B8741B"/>
    <w:rsid w:val="00B9027C"/>
    <w:rsid w:val="00B90AF4"/>
    <w:rsid w:val="00B91B74"/>
    <w:rsid w:val="00B92D9F"/>
    <w:rsid w:val="00B97F9B"/>
    <w:rsid w:val="00BA004F"/>
    <w:rsid w:val="00BA1109"/>
    <w:rsid w:val="00BA3313"/>
    <w:rsid w:val="00BA3597"/>
    <w:rsid w:val="00BA4789"/>
    <w:rsid w:val="00BB37AD"/>
    <w:rsid w:val="00BC009D"/>
    <w:rsid w:val="00BC0527"/>
    <w:rsid w:val="00BC1260"/>
    <w:rsid w:val="00BC23FD"/>
    <w:rsid w:val="00BC3F29"/>
    <w:rsid w:val="00BC6389"/>
    <w:rsid w:val="00BC7004"/>
    <w:rsid w:val="00BD7D57"/>
    <w:rsid w:val="00BF2915"/>
    <w:rsid w:val="00BF2A5B"/>
    <w:rsid w:val="00C00505"/>
    <w:rsid w:val="00C005AB"/>
    <w:rsid w:val="00C05E35"/>
    <w:rsid w:val="00C064CC"/>
    <w:rsid w:val="00C065E0"/>
    <w:rsid w:val="00C208D8"/>
    <w:rsid w:val="00C23CC0"/>
    <w:rsid w:val="00C277B1"/>
    <w:rsid w:val="00C30080"/>
    <w:rsid w:val="00C330C5"/>
    <w:rsid w:val="00C34C6E"/>
    <w:rsid w:val="00C34DD2"/>
    <w:rsid w:val="00C3514D"/>
    <w:rsid w:val="00C3772B"/>
    <w:rsid w:val="00C44562"/>
    <w:rsid w:val="00C467B8"/>
    <w:rsid w:val="00C50440"/>
    <w:rsid w:val="00C507DD"/>
    <w:rsid w:val="00C52ED8"/>
    <w:rsid w:val="00C533F9"/>
    <w:rsid w:val="00C542C1"/>
    <w:rsid w:val="00C55A3F"/>
    <w:rsid w:val="00C6472A"/>
    <w:rsid w:val="00C658CB"/>
    <w:rsid w:val="00C66D4E"/>
    <w:rsid w:val="00C71A69"/>
    <w:rsid w:val="00C75DD0"/>
    <w:rsid w:val="00C772E2"/>
    <w:rsid w:val="00C81CF3"/>
    <w:rsid w:val="00C82967"/>
    <w:rsid w:val="00C8574F"/>
    <w:rsid w:val="00C86CA2"/>
    <w:rsid w:val="00C90C21"/>
    <w:rsid w:val="00C912CA"/>
    <w:rsid w:val="00C937AA"/>
    <w:rsid w:val="00C950D8"/>
    <w:rsid w:val="00C97160"/>
    <w:rsid w:val="00CA1B7F"/>
    <w:rsid w:val="00CA5243"/>
    <w:rsid w:val="00CA5CD3"/>
    <w:rsid w:val="00CA6369"/>
    <w:rsid w:val="00CA6E8E"/>
    <w:rsid w:val="00CA7E27"/>
    <w:rsid w:val="00CB2F02"/>
    <w:rsid w:val="00CB63D4"/>
    <w:rsid w:val="00CB780E"/>
    <w:rsid w:val="00CC328A"/>
    <w:rsid w:val="00CC3DC9"/>
    <w:rsid w:val="00CD2F83"/>
    <w:rsid w:val="00CD4AC1"/>
    <w:rsid w:val="00CD6EE9"/>
    <w:rsid w:val="00CD702E"/>
    <w:rsid w:val="00CE38D9"/>
    <w:rsid w:val="00CE6F82"/>
    <w:rsid w:val="00CE7B19"/>
    <w:rsid w:val="00CF642B"/>
    <w:rsid w:val="00D0330F"/>
    <w:rsid w:val="00D03FDB"/>
    <w:rsid w:val="00D11256"/>
    <w:rsid w:val="00D15334"/>
    <w:rsid w:val="00D22C84"/>
    <w:rsid w:val="00D2649F"/>
    <w:rsid w:val="00D27F36"/>
    <w:rsid w:val="00D3071B"/>
    <w:rsid w:val="00D33E34"/>
    <w:rsid w:val="00D3480D"/>
    <w:rsid w:val="00D356BE"/>
    <w:rsid w:val="00D37516"/>
    <w:rsid w:val="00D37D5F"/>
    <w:rsid w:val="00D402BF"/>
    <w:rsid w:val="00D40674"/>
    <w:rsid w:val="00D40694"/>
    <w:rsid w:val="00D40FEE"/>
    <w:rsid w:val="00D42024"/>
    <w:rsid w:val="00D43220"/>
    <w:rsid w:val="00D43D0C"/>
    <w:rsid w:val="00D508FD"/>
    <w:rsid w:val="00D5210E"/>
    <w:rsid w:val="00D56388"/>
    <w:rsid w:val="00D5737D"/>
    <w:rsid w:val="00D575E5"/>
    <w:rsid w:val="00D604B9"/>
    <w:rsid w:val="00D6076F"/>
    <w:rsid w:val="00D610F2"/>
    <w:rsid w:val="00D66EBA"/>
    <w:rsid w:val="00D70047"/>
    <w:rsid w:val="00D70F0D"/>
    <w:rsid w:val="00D818FE"/>
    <w:rsid w:val="00D833C8"/>
    <w:rsid w:val="00D853E8"/>
    <w:rsid w:val="00D912AA"/>
    <w:rsid w:val="00D92FE1"/>
    <w:rsid w:val="00DA5505"/>
    <w:rsid w:val="00DA78D2"/>
    <w:rsid w:val="00DB0ACA"/>
    <w:rsid w:val="00DB112D"/>
    <w:rsid w:val="00DB129F"/>
    <w:rsid w:val="00DB23FD"/>
    <w:rsid w:val="00DB62F9"/>
    <w:rsid w:val="00DC064E"/>
    <w:rsid w:val="00DC2811"/>
    <w:rsid w:val="00DC4243"/>
    <w:rsid w:val="00DC5001"/>
    <w:rsid w:val="00DC7442"/>
    <w:rsid w:val="00DC78F1"/>
    <w:rsid w:val="00DD1159"/>
    <w:rsid w:val="00DD309C"/>
    <w:rsid w:val="00DD4370"/>
    <w:rsid w:val="00DD51A5"/>
    <w:rsid w:val="00DD5C33"/>
    <w:rsid w:val="00DE20FA"/>
    <w:rsid w:val="00DF3BEB"/>
    <w:rsid w:val="00E034C8"/>
    <w:rsid w:val="00E03954"/>
    <w:rsid w:val="00E03B65"/>
    <w:rsid w:val="00E07BAA"/>
    <w:rsid w:val="00E07CD3"/>
    <w:rsid w:val="00E10988"/>
    <w:rsid w:val="00E12B2F"/>
    <w:rsid w:val="00E15280"/>
    <w:rsid w:val="00E201B0"/>
    <w:rsid w:val="00E2037B"/>
    <w:rsid w:val="00E24766"/>
    <w:rsid w:val="00E262C9"/>
    <w:rsid w:val="00E26818"/>
    <w:rsid w:val="00E30E9A"/>
    <w:rsid w:val="00E33301"/>
    <w:rsid w:val="00E35A96"/>
    <w:rsid w:val="00E41B21"/>
    <w:rsid w:val="00E4230F"/>
    <w:rsid w:val="00E425FB"/>
    <w:rsid w:val="00E45EFF"/>
    <w:rsid w:val="00E46BF7"/>
    <w:rsid w:val="00E4711B"/>
    <w:rsid w:val="00E5011E"/>
    <w:rsid w:val="00E50803"/>
    <w:rsid w:val="00E50B32"/>
    <w:rsid w:val="00E51716"/>
    <w:rsid w:val="00E53F57"/>
    <w:rsid w:val="00E5466A"/>
    <w:rsid w:val="00E5500A"/>
    <w:rsid w:val="00E57794"/>
    <w:rsid w:val="00E60DF5"/>
    <w:rsid w:val="00E660DA"/>
    <w:rsid w:val="00E678A5"/>
    <w:rsid w:val="00E81121"/>
    <w:rsid w:val="00E815F5"/>
    <w:rsid w:val="00E824A3"/>
    <w:rsid w:val="00E8526A"/>
    <w:rsid w:val="00E86AD2"/>
    <w:rsid w:val="00E926A4"/>
    <w:rsid w:val="00E93555"/>
    <w:rsid w:val="00E94B07"/>
    <w:rsid w:val="00E94EEE"/>
    <w:rsid w:val="00E97836"/>
    <w:rsid w:val="00EA3E9D"/>
    <w:rsid w:val="00EA530C"/>
    <w:rsid w:val="00EA611D"/>
    <w:rsid w:val="00EB0CE1"/>
    <w:rsid w:val="00EB2B12"/>
    <w:rsid w:val="00EB325C"/>
    <w:rsid w:val="00EB419A"/>
    <w:rsid w:val="00EB5CF7"/>
    <w:rsid w:val="00EB65CE"/>
    <w:rsid w:val="00EB66BA"/>
    <w:rsid w:val="00EC1A9C"/>
    <w:rsid w:val="00EC4DF3"/>
    <w:rsid w:val="00ED144A"/>
    <w:rsid w:val="00ED41AD"/>
    <w:rsid w:val="00ED7E98"/>
    <w:rsid w:val="00EE0AD4"/>
    <w:rsid w:val="00EE1F73"/>
    <w:rsid w:val="00EE3103"/>
    <w:rsid w:val="00EE632F"/>
    <w:rsid w:val="00EE63EB"/>
    <w:rsid w:val="00EF0330"/>
    <w:rsid w:val="00EF1CFD"/>
    <w:rsid w:val="00EF2C05"/>
    <w:rsid w:val="00EF2DB3"/>
    <w:rsid w:val="00F00364"/>
    <w:rsid w:val="00F02A30"/>
    <w:rsid w:val="00F07E08"/>
    <w:rsid w:val="00F21C0E"/>
    <w:rsid w:val="00F27277"/>
    <w:rsid w:val="00F3155A"/>
    <w:rsid w:val="00F33D2B"/>
    <w:rsid w:val="00F3538D"/>
    <w:rsid w:val="00F3577C"/>
    <w:rsid w:val="00F36361"/>
    <w:rsid w:val="00F4020C"/>
    <w:rsid w:val="00F429B1"/>
    <w:rsid w:val="00F42E15"/>
    <w:rsid w:val="00F448CB"/>
    <w:rsid w:val="00F45C6B"/>
    <w:rsid w:val="00F50343"/>
    <w:rsid w:val="00F52AC5"/>
    <w:rsid w:val="00F55C09"/>
    <w:rsid w:val="00F60A72"/>
    <w:rsid w:val="00F613F8"/>
    <w:rsid w:val="00F6377B"/>
    <w:rsid w:val="00F638BF"/>
    <w:rsid w:val="00F6519E"/>
    <w:rsid w:val="00F6753A"/>
    <w:rsid w:val="00F723BE"/>
    <w:rsid w:val="00F73698"/>
    <w:rsid w:val="00F80BE5"/>
    <w:rsid w:val="00F85CAB"/>
    <w:rsid w:val="00F85D2F"/>
    <w:rsid w:val="00F873A8"/>
    <w:rsid w:val="00F90267"/>
    <w:rsid w:val="00F93B87"/>
    <w:rsid w:val="00F94BFA"/>
    <w:rsid w:val="00F950C7"/>
    <w:rsid w:val="00FA33CA"/>
    <w:rsid w:val="00FA48A9"/>
    <w:rsid w:val="00FA4E31"/>
    <w:rsid w:val="00FB2A04"/>
    <w:rsid w:val="00FB33E0"/>
    <w:rsid w:val="00FB4216"/>
    <w:rsid w:val="00FB62AD"/>
    <w:rsid w:val="00FB70EA"/>
    <w:rsid w:val="00FC2E35"/>
    <w:rsid w:val="00FC3A13"/>
    <w:rsid w:val="00FC3EF6"/>
    <w:rsid w:val="00FC409B"/>
    <w:rsid w:val="00FC4207"/>
    <w:rsid w:val="00FC6D12"/>
    <w:rsid w:val="00FD0A33"/>
    <w:rsid w:val="00FD0C5F"/>
    <w:rsid w:val="00FD319D"/>
    <w:rsid w:val="00FD36C4"/>
    <w:rsid w:val="00FD3FC3"/>
    <w:rsid w:val="00FD4654"/>
    <w:rsid w:val="00FD78BC"/>
    <w:rsid w:val="00FE0A20"/>
    <w:rsid w:val="00FE138D"/>
    <w:rsid w:val="00FE23C6"/>
    <w:rsid w:val="00FF0198"/>
    <w:rsid w:val="00FF045B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1A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44A5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8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DD51A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locked/>
    <w:rsid w:val="00944A5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1">
    <w:name w:val="清單段落1"/>
    <w:basedOn w:val="a"/>
    <w:uiPriority w:val="99"/>
    <w:qFormat/>
    <w:rsid w:val="007F170B"/>
    <w:pPr>
      <w:ind w:leftChars="200" w:left="480"/>
    </w:pPr>
  </w:style>
  <w:style w:type="paragraph" w:styleId="a3">
    <w:name w:val="footer"/>
    <w:basedOn w:val="a"/>
    <w:link w:val="a4"/>
    <w:uiPriority w:val="99"/>
    <w:rsid w:val="007F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7F17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rsid w:val="007F170B"/>
    <w:rPr>
      <w:rFonts w:cs="Times New Roman"/>
      <w:color w:val="0000FF"/>
      <w:u w:val="single"/>
    </w:rPr>
  </w:style>
  <w:style w:type="character" w:customStyle="1" w:styleId="renderable-component-textrenderable-component-text-not-linerenderable-component-bold">
    <w:name w:val="renderable-component-text renderable-component-text-not-line renderable-component-bold"/>
    <w:rsid w:val="007F170B"/>
    <w:rPr>
      <w:rFonts w:cs="Times New Roman"/>
    </w:rPr>
  </w:style>
  <w:style w:type="character" w:customStyle="1" w:styleId="renderable-component-textrenderable-component-text-not-line">
    <w:name w:val="renderable-component-text renderable-component-text-not-line"/>
    <w:rsid w:val="007F170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F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F17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6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216D4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D06E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A524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link w:val="aa"/>
    <w:uiPriority w:val="11"/>
    <w:locked/>
    <w:rsid w:val="00CA5243"/>
    <w:rPr>
      <w:rFonts w:ascii="Cambria" w:eastAsia="新細明體" w:hAnsi="Cambria" w:cs="Times New Roman"/>
      <w:i/>
      <w:iCs/>
      <w:sz w:val="24"/>
      <w:szCs w:val="24"/>
    </w:rPr>
  </w:style>
  <w:style w:type="character" w:customStyle="1" w:styleId="necessary">
    <w:name w:val="necessary"/>
    <w:rsid w:val="00CA5243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CA5243"/>
    <w:pPr>
      <w:jc w:val="right"/>
    </w:pPr>
    <w:rPr>
      <w:rFonts w:ascii="標楷體" w:eastAsia="標楷體"/>
      <w:b/>
      <w:sz w:val="28"/>
      <w:szCs w:val="20"/>
    </w:rPr>
  </w:style>
  <w:style w:type="character" w:customStyle="1" w:styleId="ad">
    <w:name w:val="日期 字元"/>
    <w:link w:val="ac"/>
    <w:uiPriority w:val="99"/>
    <w:locked/>
    <w:rsid w:val="00CA5243"/>
    <w:rPr>
      <w:rFonts w:ascii="標楷體" w:eastAsia="標楷體" w:hAnsi="Times New Roman" w:cs="Times New Roman"/>
      <w:b/>
      <w:sz w:val="20"/>
      <w:szCs w:val="20"/>
    </w:rPr>
  </w:style>
  <w:style w:type="paragraph" w:styleId="ae">
    <w:name w:val="Body Text Indent"/>
    <w:basedOn w:val="a"/>
    <w:link w:val="af"/>
    <w:uiPriority w:val="99"/>
    <w:rsid w:val="00CA5243"/>
    <w:pPr>
      <w:spacing w:line="360" w:lineRule="atLeast"/>
      <w:ind w:left="965" w:hangingChars="402" w:hanging="965"/>
    </w:pPr>
    <w:rPr>
      <w:rFonts w:ascii="新細明體"/>
      <w:szCs w:val="20"/>
    </w:rPr>
  </w:style>
  <w:style w:type="character" w:customStyle="1" w:styleId="af">
    <w:name w:val="本文縮排 字元"/>
    <w:link w:val="ae"/>
    <w:uiPriority w:val="99"/>
    <w:locked/>
    <w:rsid w:val="00CA5243"/>
    <w:rPr>
      <w:rFonts w:ascii="新細明體" w:eastAsia="新細明體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CA5243"/>
    <w:pPr>
      <w:spacing w:after="120"/>
    </w:pPr>
    <w:rPr>
      <w:rFonts w:ascii="Calibri" w:hAnsi="Calibri"/>
      <w:szCs w:val="22"/>
    </w:rPr>
  </w:style>
  <w:style w:type="character" w:customStyle="1" w:styleId="af1">
    <w:name w:val="本文 字元"/>
    <w:link w:val="af0"/>
    <w:uiPriority w:val="99"/>
    <w:locked/>
    <w:rsid w:val="00CA5243"/>
    <w:rPr>
      <w:rFonts w:ascii="Calibri" w:eastAsia="新細明體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7B783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B783F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B783F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B783F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B783F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B783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B783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B783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B783F"/>
    <w:pPr>
      <w:ind w:left="1920"/>
    </w:pPr>
    <w:rPr>
      <w:rFonts w:ascii="Calibri" w:hAnsi="Calibri"/>
      <w:sz w:val="18"/>
      <w:szCs w:val="18"/>
    </w:rPr>
  </w:style>
  <w:style w:type="paragraph" w:customStyle="1" w:styleId="22">
    <w:name w:val="清單段落2"/>
    <w:basedOn w:val="a"/>
    <w:uiPriority w:val="34"/>
    <w:qFormat/>
    <w:rsid w:val="006B4E3F"/>
    <w:pPr>
      <w:ind w:leftChars="200" w:left="480"/>
    </w:pPr>
  </w:style>
  <w:style w:type="table" w:styleId="af2">
    <w:name w:val="Table Grid"/>
    <w:basedOn w:val="a1"/>
    <w:uiPriority w:val="59"/>
    <w:rsid w:val="006617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8B6226"/>
    <w:rPr>
      <w:i/>
      <w:iCs/>
    </w:rPr>
  </w:style>
  <w:style w:type="paragraph" w:styleId="af4">
    <w:name w:val="List Paragraph"/>
    <w:basedOn w:val="a"/>
    <w:uiPriority w:val="34"/>
    <w:qFormat/>
    <w:rsid w:val="00156408"/>
    <w:pPr>
      <w:ind w:leftChars="200" w:left="480"/>
    </w:pPr>
    <w:rPr>
      <w:rFonts w:eastAsia="標楷體"/>
    </w:rPr>
  </w:style>
  <w:style w:type="character" w:customStyle="1" w:styleId="30">
    <w:name w:val="標題 3 字元"/>
    <w:basedOn w:val="a0"/>
    <w:link w:val="3"/>
    <w:uiPriority w:val="9"/>
    <w:semiHidden/>
    <w:rsid w:val="00FD78B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1A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44A5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8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DD51A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locked/>
    <w:rsid w:val="00944A5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1">
    <w:name w:val="清單段落1"/>
    <w:basedOn w:val="a"/>
    <w:uiPriority w:val="99"/>
    <w:qFormat/>
    <w:rsid w:val="007F170B"/>
    <w:pPr>
      <w:ind w:leftChars="200" w:left="480"/>
    </w:pPr>
  </w:style>
  <w:style w:type="paragraph" w:styleId="a3">
    <w:name w:val="footer"/>
    <w:basedOn w:val="a"/>
    <w:link w:val="a4"/>
    <w:uiPriority w:val="99"/>
    <w:rsid w:val="007F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7F17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rsid w:val="007F170B"/>
    <w:rPr>
      <w:rFonts w:cs="Times New Roman"/>
      <w:color w:val="0000FF"/>
      <w:u w:val="single"/>
    </w:rPr>
  </w:style>
  <w:style w:type="character" w:customStyle="1" w:styleId="renderable-component-textrenderable-component-text-not-linerenderable-component-bold">
    <w:name w:val="renderable-component-text renderable-component-text-not-line renderable-component-bold"/>
    <w:rsid w:val="007F170B"/>
    <w:rPr>
      <w:rFonts w:cs="Times New Roman"/>
    </w:rPr>
  </w:style>
  <w:style w:type="character" w:customStyle="1" w:styleId="renderable-component-textrenderable-component-text-not-line">
    <w:name w:val="renderable-component-text renderable-component-text-not-line"/>
    <w:rsid w:val="007F170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F1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F17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6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216D4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D06E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A524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link w:val="aa"/>
    <w:uiPriority w:val="11"/>
    <w:locked/>
    <w:rsid w:val="00CA5243"/>
    <w:rPr>
      <w:rFonts w:ascii="Cambria" w:eastAsia="新細明體" w:hAnsi="Cambria" w:cs="Times New Roman"/>
      <w:i/>
      <w:iCs/>
      <w:sz w:val="24"/>
      <w:szCs w:val="24"/>
    </w:rPr>
  </w:style>
  <w:style w:type="character" w:customStyle="1" w:styleId="necessary">
    <w:name w:val="necessary"/>
    <w:rsid w:val="00CA5243"/>
    <w:rPr>
      <w:rFonts w:cs="Times New Roman"/>
    </w:rPr>
  </w:style>
  <w:style w:type="paragraph" w:styleId="ac">
    <w:name w:val="Date"/>
    <w:basedOn w:val="a"/>
    <w:next w:val="a"/>
    <w:link w:val="ad"/>
    <w:uiPriority w:val="99"/>
    <w:rsid w:val="00CA5243"/>
    <w:pPr>
      <w:jc w:val="right"/>
    </w:pPr>
    <w:rPr>
      <w:rFonts w:ascii="標楷體" w:eastAsia="標楷體"/>
      <w:b/>
      <w:sz w:val="28"/>
      <w:szCs w:val="20"/>
    </w:rPr>
  </w:style>
  <w:style w:type="character" w:customStyle="1" w:styleId="ad">
    <w:name w:val="日期 字元"/>
    <w:link w:val="ac"/>
    <w:uiPriority w:val="99"/>
    <w:locked/>
    <w:rsid w:val="00CA5243"/>
    <w:rPr>
      <w:rFonts w:ascii="標楷體" w:eastAsia="標楷體" w:hAnsi="Times New Roman" w:cs="Times New Roman"/>
      <w:b/>
      <w:sz w:val="20"/>
      <w:szCs w:val="20"/>
    </w:rPr>
  </w:style>
  <w:style w:type="paragraph" w:styleId="ae">
    <w:name w:val="Body Text Indent"/>
    <w:basedOn w:val="a"/>
    <w:link w:val="af"/>
    <w:uiPriority w:val="99"/>
    <w:rsid w:val="00CA5243"/>
    <w:pPr>
      <w:spacing w:line="360" w:lineRule="atLeast"/>
      <w:ind w:left="965" w:hangingChars="402" w:hanging="965"/>
    </w:pPr>
    <w:rPr>
      <w:rFonts w:ascii="新細明體"/>
      <w:szCs w:val="20"/>
    </w:rPr>
  </w:style>
  <w:style w:type="character" w:customStyle="1" w:styleId="af">
    <w:name w:val="本文縮排 字元"/>
    <w:link w:val="ae"/>
    <w:uiPriority w:val="99"/>
    <w:locked/>
    <w:rsid w:val="00CA5243"/>
    <w:rPr>
      <w:rFonts w:ascii="新細明體" w:eastAsia="新細明體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CA5243"/>
    <w:pPr>
      <w:spacing w:after="120"/>
    </w:pPr>
    <w:rPr>
      <w:rFonts w:ascii="Calibri" w:hAnsi="Calibri"/>
      <w:szCs w:val="22"/>
    </w:rPr>
  </w:style>
  <w:style w:type="character" w:customStyle="1" w:styleId="af1">
    <w:name w:val="本文 字元"/>
    <w:link w:val="af0"/>
    <w:uiPriority w:val="99"/>
    <w:locked/>
    <w:rsid w:val="00CA5243"/>
    <w:rPr>
      <w:rFonts w:ascii="Calibri" w:eastAsia="新細明體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7B783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B783F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B783F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B783F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B783F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B783F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B783F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B783F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B783F"/>
    <w:pPr>
      <w:ind w:left="1920"/>
    </w:pPr>
    <w:rPr>
      <w:rFonts w:ascii="Calibri" w:hAnsi="Calibri"/>
      <w:sz w:val="18"/>
      <w:szCs w:val="18"/>
    </w:rPr>
  </w:style>
  <w:style w:type="paragraph" w:customStyle="1" w:styleId="22">
    <w:name w:val="清單段落2"/>
    <w:basedOn w:val="a"/>
    <w:uiPriority w:val="34"/>
    <w:qFormat/>
    <w:rsid w:val="006B4E3F"/>
    <w:pPr>
      <w:ind w:leftChars="200" w:left="480"/>
    </w:pPr>
  </w:style>
  <w:style w:type="table" w:styleId="af2">
    <w:name w:val="Table Grid"/>
    <w:basedOn w:val="a1"/>
    <w:uiPriority w:val="59"/>
    <w:rsid w:val="006617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8B6226"/>
    <w:rPr>
      <w:i/>
      <w:iCs/>
    </w:rPr>
  </w:style>
  <w:style w:type="paragraph" w:styleId="af4">
    <w:name w:val="List Paragraph"/>
    <w:basedOn w:val="a"/>
    <w:uiPriority w:val="34"/>
    <w:qFormat/>
    <w:rsid w:val="00156408"/>
    <w:pPr>
      <w:ind w:leftChars="200" w:left="480"/>
    </w:pPr>
    <w:rPr>
      <w:rFonts w:eastAsia="標楷體"/>
    </w:rPr>
  </w:style>
  <w:style w:type="character" w:customStyle="1" w:styleId="30">
    <w:name w:val="標題 3 字元"/>
    <w:basedOn w:val="a0"/>
    <w:link w:val="3"/>
    <w:uiPriority w:val="9"/>
    <w:semiHidden/>
    <w:rsid w:val="00FD78B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EFE4-AEE1-4769-93C4-537F7D85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kpvs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kp602</cp:lastModifiedBy>
  <cp:revision>588</cp:revision>
  <cp:lastPrinted>2018-03-19T03:40:00Z</cp:lastPrinted>
  <dcterms:created xsi:type="dcterms:W3CDTF">2017-11-28T06:29:00Z</dcterms:created>
  <dcterms:modified xsi:type="dcterms:W3CDTF">2018-10-02T03:26:00Z</dcterms:modified>
</cp:coreProperties>
</file>