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FB2" w:rsidRPr="00E23EBE" w:rsidRDefault="008E6337" w:rsidP="000A5738">
      <w:pPr>
        <w:spacing w:afterLines="100" w:after="240" w:line="600" w:lineRule="exact"/>
        <w:jc w:val="center"/>
        <w:rPr>
          <w:rFonts w:eastAsia="標楷體"/>
          <w:b/>
          <w:bCs/>
          <w:sz w:val="40"/>
          <w:szCs w:val="40"/>
        </w:rPr>
      </w:pPr>
      <w:bookmarkStart w:id="0" w:name="_GoBack"/>
      <w:bookmarkEnd w:id="0"/>
      <w:r w:rsidRPr="00E23EBE">
        <w:rPr>
          <w:rFonts w:eastAsia="標楷體" w:hint="eastAsia"/>
          <w:b/>
          <w:bCs/>
          <w:sz w:val="40"/>
          <w:szCs w:val="40"/>
        </w:rPr>
        <w:t>輔</w:t>
      </w:r>
      <w:r w:rsidRPr="00E23EBE">
        <w:rPr>
          <w:rFonts w:eastAsia="標楷體" w:hint="eastAsia"/>
          <w:b/>
          <w:bCs/>
          <w:sz w:val="40"/>
          <w:szCs w:val="40"/>
        </w:rPr>
        <w:t xml:space="preserve"> </w:t>
      </w:r>
      <w:r w:rsidRPr="00E23EBE">
        <w:rPr>
          <w:rFonts w:eastAsia="標楷體" w:hint="eastAsia"/>
          <w:b/>
          <w:bCs/>
          <w:sz w:val="40"/>
          <w:szCs w:val="40"/>
        </w:rPr>
        <w:t>導</w:t>
      </w:r>
      <w:r w:rsidRPr="00E23EBE">
        <w:rPr>
          <w:rFonts w:eastAsia="標楷體" w:hint="eastAsia"/>
          <w:b/>
          <w:bCs/>
          <w:sz w:val="40"/>
          <w:szCs w:val="40"/>
        </w:rPr>
        <w:t xml:space="preserve"> </w:t>
      </w:r>
      <w:r w:rsidRPr="00E23EBE">
        <w:rPr>
          <w:rFonts w:eastAsia="標楷體" w:hint="eastAsia"/>
          <w:b/>
          <w:bCs/>
          <w:sz w:val="40"/>
          <w:szCs w:val="40"/>
        </w:rPr>
        <w:t>室</w:t>
      </w:r>
      <w:r w:rsidR="00187FB2" w:rsidRPr="00E23EBE">
        <w:rPr>
          <w:rFonts w:eastAsia="標楷體" w:hint="eastAsia"/>
          <w:b/>
          <w:bCs/>
          <w:sz w:val="40"/>
          <w:szCs w:val="40"/>
        </w:rPr>
        <w:t xml:space="preserve"> </w:t>
      </w:r>
      <w:r w:rsidR="00187FB2" w:rsidRPr="00E23EBE">
        <w:rPr>
          <w:rFonts w:eastAsia="標楷體" w:hint="eastAsia"/>
          <w:b/>
          <w:bCs/>
          <w:sz w:val="40"/>
          <w:szCs w:val="40"/>
        </w:rPr>
        <w:t>舉</w:t>
      </w:r>
      <w:r w:rsidR="00187FB2" w:rsidRPr="00E23EBE">
        <w:rPr>
          <w:rFonts w:eastAsia="標楷體" w:hint="eastAsia"/>
          <w:b/>
          <w:bCs/>
          <w:sz w:val="40"/>
          <w:szCs w:val="40"/>
        </w:rPr>
        <w:t xml:space="preserve"> </w:t>
      </w:r>
      <w:r w:rsidR="00187FB2" w:rsidRPr="00E23EBE">
        <w:rPr>
          <w:rFonts w:eastAsia="標楷體" w:hint="eastAsia"/>
          <w:b/>
          <w:bCs/>
          <w:sz w:val="40"/>
          <w:szCs w:val="40"/>
        </w:rPr>
        <w:t>辦</w:t>
      </w:r>
      <w:r w:rsidR="00187FB2" w:rsidRPr="00E23EBE">
        <w:rPr>
          <w:rFonts w:eastAsia="標楷體" w:hint="eastAsia"/>
          <w:b/>
          <w:bCs/>
          <w:sz w:val="40"/>
          <w:szCs w:val="40"/>
        </w:rPr>
        <w:t xml:space="preserve"> </w:t>
      </w:r>
      <w:r w:rsidR="00187FB2" w:rsidRPr="00E23EBE">
        <w:rPr>
          <w:rFonts w:eastAsia="標楷體" w:hint="eastAsia"/>
          <w:b/>
          <w:bCs/>
          <w:sz w:val="40"/>
          <w:szCs w:val="40"/>
        </w:rPr>
        <w:t>活</w:t>
      </w:r>
      <w:r w:rsidR="00187FB2" w:rsidRPr="00E23EBE">
        <w:rPr>
          <w:rFonts w:eastAsia="標楷體" w:hint="eastAsia"/>
          <w:b/>
          <w:bCs/>
          <w:sz w:val="40"/>
          <w:szCs w:val="40"/>
        </w:rPr>
        <w:t xml:space="preserve"> </w:t>
      </w:r>
      <w:r w:rsidR="00187FB2" w:rsidRPr="00E23EBE">
        <w:rPr>
          <w:rFonts w:eastAsia="標楷體" w:hint="eastAsia"/>
          <w:b/>
          <w:bCs/>
          <w:sz w:val="40"/>
          <w:szCs w:val="40"/>
        </w:rPr>
        <w:t>動</w:t>
      </w:r>
      <w:r w:rsidR="00187FB2" w:rsidRPr="00E23EBE">
        <w:rPr>
          <w:rFonts w:eastAsia="標楷體" w:hint="eastAsia"/>
          <w:b/>
          <w:bCs/>
          <w:sz w:val="40"/>
          <w:szCs w:val="40"/>
        </w:rPr>
        <w:t xml:space="preserve"> </w:t>
      </w:r>
      <w:r w:rsidR="00187FB2" w:rsidRPr="00E23EBE">
        <w:rPr>
          <w:rFonts w:eastAsia="標楷體" w:hint="eastAsia"/>
          <w:b/>
          <w:bCs/>
          <w:sz w:val="40"/>
          <w:szCs w:val="40"/>
        </w:rPr>
        <w:t>成</w:t>
      </w:r>
      <w:r w:rsidR="00187FB2" w:rsidRPr="00E23EBE">
        <w:rPr>
          <w:rFonts w:eastAsia="標楷體" w:hint="eastAsia"/>
          <w:b/>
          <w:bCs/>
          <w:sz w:val="40"/>
          <w:szCs w:val="40"/>
        </w:rPr>
        <w:t xml:space="preserve"> </w:t>
      </w:r>
      <w:r w:rsidR="00187FB2" w:rsidRPr="00E23EBE">
        <w:rPr>
          <w:rFonts w:eastAsia="標楷體" w:hint="eastAsia"/>
          <w:b/>
          <w:bCs/>
          <w:sz w:val="40"/>
          <w:szCs w:val="40"/>
        </w:rPr>
        <w:t>果</w:t>
      </w:r>
      <w:r w:rsidR="00187FB2" w:rsidRPr="00E23EBE">
        <w:rPr>
          <w:rFonts w:eastAsia="標楷體" w:hint="eastAsia"/>
          <w:b/>
          <w:bCs/>
          <w:sz w:val="40"/>
          <w:szCs w:val="40"/>
        </w:rPr>
        <w:t xml:space="preserve"> </w:t>
      </w:r>
      <w:r w:rsidR="00187FB2" w:rsidRPr="00E23EBE">
        <w:rPr>
          <w:rFonts w:eastAsia="標楷體" w:hint="eastAsia"/>
          <w:b/>
          <w:bCs/>
          <w:sz w:val="40"/>
          <w:szCs w:val="40"/>
        </w:rPr>
        <w:t>報</w:t>
      </w:r>
      <w:r w:rsidR="00187FB2" w:rsidRPr="00E23EBE">
        <w:rPr>
          <w:rFonts w:eastAsia="標楷體" w:hint="eastAsia"/>
          <w:b/>
          <w:bCs/>
          <w:sz w:val="40"/>
          <w:szCs w:val="40"/>
        </w:rPr>
        <w:t xml:space="preserve"> </w:t>
      </w:r>
      <w:r w:rsidR="00187FB2" w:rsidRPr="00E23EBE">
        <w:rPr>
          <w:rFonts w:eastAsia="標楷體" w:hint="eastAsia"/>
          <w:b/>
          <w:bCs/>
          <w:sz w:val="40"/>
          <w:szCs w:val="40"/>
        </w:rPr>
        <w:t>告</w:t>
      </w:r>
      <w:r w:rsidR="00187FB2" w:rsidRPr="00E23EBE">
        <w:rPr>
          <w:rFonts w:eastAsia="標楷體" w:hint="eastAsia"/>
          <w:b/>
          <w:bCs/>
          <w:sz w:val="40"/>
          <w:szCs w:val="40"/>
        </w:rPr>
        <w:t xml:space="preserve"> </w:t>
      </w:r>
      <w:r w:rsidR="00187FB2" w:rsidRPr="00E23EBE">
        <w:rPr>
          <w:rFonts w:eastAsia="標楷體" w:hint="eastAsia"/>
          <w:b/>
          <w:bCs/>
          <w:sz w:val="40"/>
          <w:szCs w:val="40"/>
        </w:rPr>
        <w:t>表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6"/>
        <w:gridCol w:w="1992"/>
        <w:gridCol w:w="600"/>
        <w:gridCol w:w="600"/>
        <w:gridCol w:w="2704"/>
        <w:gridCol w:w="3297"/>
      </w:tblGrid>
      <w:tr w:rsidR="00187FB2" w:rsidTr="00C70969">
        <w:trPr>
          <w:cantSplit/>
          <w:trHeight w:val="385"/>
        </w:trPr>
        <w:tc>
          <w:tcPr>
            <w:tcW w:w="3268" w:type="dxa"/>
            <w:gridSpan w:val="3"/>
          </w:tcPr>
          <w:p w:rsidR="00187FB2" w:rsidRPr="003F6CC4" w:rsidRDefault="008E6337" w:rsidP="000A5738">
            <w:pPr>
              <w:spacing w:beforeLines="50" w:before="120" w:afterLines="50" w:after="120" w:line="240" w:lineRule="atLeast"/>
              <w:jc w:val="center"/>
              <w:rPr>
                <w:rFonts w:eastAsia="標楷體"/>
                <w:b/>
                <w:szCs w:val="24"/>
              </w:rPr>
            </w:pPr>
            <w:r w:rsidRPr="003F6CC4">
              <w:rPr>
                <w:rFonts w:eastAsia="標楷體" w:hint="eastAsia"/>
                <w:b/>
                <w:szCs w:val="24"/>
              </w:rPr>
              <w:t>活</w:t>
            </w:r>
            <w:r w:rsidRPr="003F6CC4">
              <w:rPr>
                <w:rFonts w:eastAsia="標楷體" w:hint="eastAsia"/>
                <w:b/>
                <w:szCs w:val="24"/>
              </w:rPr>
              <w:t xml:space="preserve">  </w:t>
            </w:r>
            <w:r w:rsidRPr="003F6CC4">
              <w:rPr>
                <w:rFonts w:eastAsia="標楷體" w:hint="eastAsia"/>
                <w:b/>
                <w:szCs w:val="24"/>
              </w:rPr>
              <w:t>動</w:t>
            </w:r>
            <w:r w:rsidRPr="003F6CC4">
              <w:rPr>
                <w:rFonts w:eastAsia="標楷體" w:hint="eastAsia"/>
                <w:b/>
                <w:szCs w:val="24"/>
              </w:rPr>
              <w:t xml:space="preserve">  </w:t>
            </w:r>
            <w:r w:rsidRPr="003F6CC4">
              <w:rPr>
                <w:rFonts w:eastAsia="標楷體" w:hint="eastAsia"/>
                <w:b/>
                <w:szCs w:val="24"/>
              </w:rPr>
              <w:t>名</w:t>
            </w:r>
            <w:r w:rsidRPr="003F6CC4">
              <w:rPr>
                <w:rFonts w:eastAsia="標楷體" w:hint="eastAsia"/>
                <w:b/>
                <w:szCs w:val="24"/>
              </w:rPr>
              <w:t xml:space="preserve">  </w:t>
            </w:r>
            <w:r w:rsidRPr="003F6CC4">
              <w:rPr>
                <w:rFonts w:eastAsia="標楷體" w:hint="eastAsia"/>
                <w:b/>
                <w:szCs w:val="24"/>
              </w:rPr>
              <w:t>稱</w:t>
            </w:r>
          </w:p>
        </w:tc>
        <w:tc>
          <w:tcPr>
            <w:tcW w:w="3304" w:type="dxa"/>
            <w:gridSpan w:val="2"/>
          </w:tcPr>
          <w:p w:rsidR="00187FB2" w:rsidRPr="003F6CC4" w:rsidRDefault="008E6337" w:rsidP="000A5738">
            <w:pPr>
              <w:spacing w:beforeLines="50" w:before="120" w:afterLines="50" w:after="120" w:line="240" w:lineRule="atLeast"/>
              <w:jc w:val="center"/>
              <w:rPr>
                <w:rFonts w:eastAsia="標楷體"/>
                <w:b/>
                <w:szCs w:val="24"/>
              </w:rPr>
            </w:pPr>
            <w:r w:rsidRPr="003F6CC4">
              <w:rPr>
                <w:rFonts w:eastAsia="標楷體" w:hint="eastAsia"/>
                <w:b/>
                <w:szCs w:val="24"/>
              </w:rPr>
              <w:t>活</w:t>
            </w:r>
            <w:r w:rsidRPr="003F6CC4">
              <w:rPr>
                <w:rFonts w:eastAsia="標楷體" w:hint="eastAsia"/>
                <w:b/>
                <w:szCs w:val="24"/>
              </w:rPr>
              <w:t xml:space="preserve">  </w:t>
            </w:r>
            <w:r w:rsidRPr="003F6CC4">
              <w:rPr>
                <w:rFonts w:eastAsia="標楷體" w:hint="eastAsia"/>
                <w:b/>
                <w:szCs w:val="24"/>
              </w:rPr>
              <w:t>動</w:t>
            </w:r>
            <w:r w:rsidRPr="003F6CC4">
              <w:rPr>
                <w:rFonts w:eastAsia="標楷體" w:hint="eastAsia"/>
                <w:b/>
                <w:szCs w:val="24"/>
              </w:rPr>
              <w:t xml:space="preserve">  </w:t>
            </w:r>
            <w:r w:rsidRPr="003F6CC4">
              <w:rPr>
                <w:rFonts w:eastAsia="標楷體" w:hint="eastAsia"/>
                <w:b/>
                <w:szCs w:val="24"/>
              </w:rPr>
              <w:t>日</w:t>
            </w:r>
            <w:r w:rsidRPr="003F6CC4">
              <w:rPr>
                <w:rFonts w:eastAsia="標楷體" w:hint="eastAsia"/>
                <w:b/>
                <w:szCs w:val="24"/>
              </w:rPr>
              <w:t xml:space="preserve">  </w:t>
            </w:r>
            <w:r w:rsidRPr="003F6CC4">
              <w:rPr>
                <w:rFonts w:eastAsia="標楷體" w:hint="eastAsia"/>
                <w:b/>
                <w:szCs w:val="24"/>
              </w:rPr>
              <w:t>期</w:t>
            </w:r>
          </w:p>
        </w:tc>
        <w:tc>
          <w:tcPr>
            <w:tcW w:w="3297" w:type="dxa"/>
          </w:tcPr>
          <w:p w:rsidR="00187FB2" w:rsidRPr="003F6CC4" w:rsidRDefault="008E6337" w:rsidP="000A5738">
            <w:pPr>
              <w:spacing w:beforeLines="50" w:before="120" w:afterLines="50" w:after="120" w:line="240" w:lineRule="atLeast"/>
              <w:jc w:val="center"/>
              <w:rPr>
                <w:rFonts w:eastAsia="標楷體"/>
                <w:b/>
                <w:szCs w:val="24"/>
              </w:rPr>
            </w:pPr>
            <w:r w:rsidRPr="003F6CC4">
              <w:rPr>
                <w:rFonts w:eastAsia="標楷體" w:hint="eastAsia"/>
                <w:b/>
                <w:szCs w:val="24"/>
              </w:rPr>
              <w:t>預</w:t>
            </w:r>
            <w:r w:rsidRPr="003F6CC4">
              <w:rPr>
                <w:rFonts w:eastAsia="標楷體" w:hint="eastAsia"/>
                <w:b/>
                <w:szCs w:val="24"/>
              </w:rPr>
              <w:t xml:space="preserve">  </w:t>
            </w:r>
            <w:r w:rsidRPr="003F6CC4">
              <w:rPr>
                <w:rFonts w:eastAsia="標楷體" w:hint="eastAsia"/>
                <w:b/>
                <w:szCs w:val="24"/>
              </w:rPr>
              <w:t>計</w:t>
            </w:r>
            <w:r w:rsidRPr="003F6CC4">
              <w:rPr>
                <w:rFonts w:eastAsia="標楷體" w:hint="eastAsia"/>
                <w:b/>
                <w:szCs w:val="24"/>
              </w:rPr>
              <w:t xml:space="preserve"> </w:t>
            </w:r>
            <w:r w:rsidRPr="003F6CC4">
              <w:rPr>
                <w:rFonts w:eastAsia="標楷體" w:hint="eastAsia"/>
                <w:b/>
                <w:szCs w:val="24"/>
              </w:rPr>
              <w:t>參</w:t>
            </w:r>
            <w:r w:rsidRPr="003F6CC4">
              <w:rPr>
                <w:rFonts w:eastAsia="標楷體" w:hint="eastAsia"/>
                <w:b/>
                <w:szCs w:val="24"/>
              </w:rPr>
              <w:t xml:space="preserve"> </w:t>
            </w:r>
            <w:r w:rsidRPr="003F6CC4">
              <w:rPr>
                <w:rFonts w:eastAsia="標楷體" w:hint="eastAsia"/>
                <w:b/>
                <w:szCs w:val="24"/>
              </w:rPr>
              <w:t>加</w:t>
            </w:r>
            <w:r w:rsidRPr="003F6CC4">
              <w:rPr>
                <w:rFonts w:eastAsia="標楷體" w:hint="eastAsia"/>
                <w:b/>
                <w:szCs w:val="24"/>
              </w:rPr>
              <w:t xml:space="preserve"> </w:t>
            </w:r>
            <w:r w:rsidRPr="003F6CC4">
              <w:rPr>
                <w:rFonts w:eastAsia="標楷體" w:hint="eastAsia"/>
                <w:b/>
                <w:szCs w:val="24"/>
              </w:rPr>
              <w:t>人</w:t>
            </w:r>
            <w:r w:rsidRPr="003F6CC4">
              <w:rPr>
                <w:rFonts w:eastAsia="標楷體" w:hint="eastAsia"/>
                <w:b/>
                <w:szCs w:val="24"/>
              </w:rPr>
              <w:t xml:space="preserve">  </w:t>
            </w:r>
            <w:r w:rsidRPr="003F6CC4">
              <w:rPr>
                <w:rFonts w:eastAsia="標楷體" w:hint="eastAsia"/>
                <w:b/>
                <w:szCs w:val="24"/>
              </w:rPr>
              <w:t>數</w:t>
            </w:r>
          </w:p>
        </w:tc>
      </w:tr>
      <w:tr w:rsidR="00187FB2" w:rsidTr="00C70969">
        <w:trPr>
          <w:cantSplit/>
          <w:trHeight w:val="764"/>
        </w:trPr>
        <w:tc>
          <w:tcPr>
            <w:tcW w:w="3268" w:type="dxa"/>
            <w:gridSpan w:val="3"/>
            <w:vAlign w:val="center"/>
          </w:tcPr>
          <w:p w:rsidR="00EB486E" w:rsidRPr="00C70969" w:rsidRDefault="0083744D" w:rsidP="00C70969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C70969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="00920BDD" w:rsidRPr="00C70969">
              <w:rPr>
                <w:rFonts w:ascii="標楷體" w:eastAsia="標楷體" w:hAnsi="標楷體" w:hint="eastAsia"/>
                <w:szCs w:val="24"/>
              </w:rPr>
              <w:t>10</w:t>
            </w:r>
            <w:r w:rsidR="00B7377D" w:rsidRPr="00C70969">
              <w:rPr>
                <w:rFonts w:ascii="標楷體" w:eastAsia="標楷體" w:hAnsi="標楷體" w:hint="eastAsia"/>
                <w:szCs w:val="24"/>
              </w:rPr>
              <w:t>5</w:t>
            </w:r>
            <w:r w:rsidR="00EB486E" w:rsidRPr="00C70969">
              <w:rPr>
                <w:rFonts w:ascii="標楷體" w:eastAsia="標楷體" w:hAnsi="標楷體" w:hint="eastAsia"/>
                <w:szCs w:val="24"/>
              </w:rPr>
              <w:t>學</w:t>
            </w:r>
            <w:r w:rsidR="008E6337" w:rsidRPr="00C70969">
              <w:rPr>
                <w:rFonts w:ascii="標楷體" w:eastAsia="標楷體" w:hAnsi="標楷體" w:hint="eastAsia"/>
                <w:szCs w:val="24"/>
              </w:rPr>
              <w:t>年度</w:t>
            </w:r>
            <w:r w:rsidRPr="00C70969">
              <w:rPr>
                <w:rFonts w:ascii="標楷體" w:eastAsia="標楷體" w:hAnsi="標楷體" w:hint="eastAsia"/>
                <w:szCs w:val="24"/>
              </w:rPr>
              <w:t>第</w:t>
            </w:r>
            <w:r w:rsidR="002C693A">
              <w:rPr>
                <w:rFonts w:ascii="標楷體" w:eastAsia="標楷體" w:hAnsi="標楷體" w:hint="eastAsia"/>
                <w:szCs w:val="24"/>
              </w:rPr>
              <w:t>二</w:t>
            </w:r>
            <w:r w:rsidR="00EB486E" w:rsidRPr="00C70969">
              <w:rPr>
                <w:rFonts w:ascii="標楷體" w:eastAsia="標楷體" w:hAnsi="標楷體" w:hint="eastAsia"/>
                <w:szCs w:val="24"/>
              </w:rPr>
              <w:t>學期</w:t>
            </w:r>
          </w:p>
          <w:p w:rsidR="00D67559" w:rsidRPr="002C693A" w:rsidRDefault="002C693A" w:rsidP="009C786B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C693A">
              <w:rPr>
                <w:rFonts w:ascii="標楷體" w:eastAsia="標楷體" w:cs="標楷體" w:hint="eastAsia"/>
                <w:color w:val="000000"/>
                <w:szCs w:val="24"/>
              </w:rPr>
              <w:t>性別平等教育網路大會考</w:t>
            </w:r>
          </w:p>
        </w:tc>
        <w:tc>
          <w:tcPr>
            <w:tcW w:w="3304" w:type="dxa"/>
            <w:gridSpan w:val="2"/>
            <w:vAlign w:val="center"/>
          </w:tcPr>
          <w:p w:rsidR="002C693A" w:rsidRDefault="002C693A" w:rsidP="000A5738">
            <w:pPr>
              <w:snapToGrid w:val="0"/>
              <w:spacing w:beforeLines="30" w:before="72" w:afterLines="30" w:after="72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C693A">
              <w:rPr>
                <w:rFonts w:ascii="標楷體" w:eastAsia="標楷體" w:cs="標楷體" w:hint="eastAsia"/>
                <w:color w:val="000000"/>
                <w:sz w:val="22"/>
                <w:szCs w:val="22"/>
              </w:rPr>
              <w:t>106年4月24日(</w:t>
            </w:r>
            <w:proofErr w:type="gramStart"/>
            <w:r w:rsidRPr="002C693A">
              <w:rPr>
                <w:rFonts w:ascii="標楷體" w:eastAsia="標楷體" w:cs="標楷體" w:hint="eastAsia"/>
                <w:color w:val="000000"/>
                <w:sz w:val="22"/>
                <w:szCs w:val="22"/>
              </w:rPr>
              <w:t>一</w:t>
            </w:r>
            <w:proofErr w:type="gramEnd"/>
            <w:r w:rsidRPr="002C693A">
              <w:rPr>
                <w:rFonts w:ascii="標楷體" w:eastAsia="標楷體" w:cs="標楷體" w:hint="eastAsia"/>
                <w:color w:val="000000"/>
                <w:sz w:val="22"/>
                <w:szCs w:val="22"/>
              </w:rPr>
              <w:t>)</w:t>
            </w:r>
            <w:r w:rsidRPr="002C693A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至</w:t>
            </w:r>
          </w:p>
          <w:p w:rsidR="00B375AF" w:rsidRPr="002C693A" w:rsidRDefault="002C693A" w:rsidP="000A5738">
            <w:pPr>
              <w:snapToGrid w:val="0"/>
              <w:spacing w:beforeLines="30" w:before="72" w:afterLines="30" w:after="72"/>
              <w:jc w:val="center"/>
              <w:rPr>
                <w:rFonts w:ascii="標楷體" w:eastAsia="標楷體" w:cs="標楷體"/>
                <w:color w:val="000000"/>
                <w:sz w:val="22"/>
                <w:szCs w:val="22"/>
              </w:rPr>
            </w:pPr>
            <w:r w:rsidRPr="002C693A">
              <w:rPr>
                <w:rFonts w:ascii="標楷體" w:eastAsia="標楷體" w:cs="標楷體" w:hint="eastAsia"/>
                <w:color w:val="000000"/>
                <w:sz w:val="22"/>
                <w:szCs w:val="22"/>
              </w:rPr>
              <w:t>106年4月28日(五)</w:t>
            </w:r>
          </w:p>
        </w:tc>
        <w:tc>
          <w:tcPr>
            <w:tcW w:w="3297" w:type="dxa"/>
            <w:vAlign w:val="center"/>
          </w:tcPr>
          <w:p w:rsidR="00B375AF" w:rsidRPr="001D7577" w:rsidRDefault="00F62263" w:rsidP="00F62263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D7577">
              <w:rPr>
                <w:rFonts w:ascii="標楷體" w:eastAsia="標楷體" w:hAnsi="標楷體" w:hint="eastAsia"/>
                <w:szCs w:val="24"/>
              </w:rPr>
              <w:t>全校</w:t>
            </w:r>
            <w:r w:rsidR="002C693A" w:rsidRPr="001D7577">
              <w:rPr>
                <w:rFonts w:ascii="標楷體" w:eastAsia="標楷體" w:hAnsi="標楷體" w:hint="eastAsia"/>
                <w:szCs w:val="24"/>
              </w:rPr>
              <w:t>師生</w:t>
            </w:r>
          </w:p>
        </w:tc>
      </w:tr>
      <w:tr w:rsidR="00187FB2" w:rsidTr="00C70969">
        <w:trPr>
          <w:cantSplit/>
          <w:trHeight w:val="381"/>
        </w:trPr>
        <w:tc>
          <w:tcPr>
            <w:tcW w:w="3268" w:type="dxa"/>
            <w:gridSpan w:val="3"/>
          </w:tcPr>
          <w:p w:rsidR="00187FB2" w:rsidRPr="003F6CC4" w:rsidRDefault="008E6337" w:rsidP="000A5738">
            <w:pPr>
              <w:spacing w:beforeLines="50" w:before="120" w:afterLines="50" w:after="120" w:line="240" w:lineRule="atLeast"/>
              <w:jc w:val="center"/>
              <w:rPr>
                <w:rFonts w:eastAsia="標楷體"/>
                <w:b/>
                <w:szCs w:val="24"/>
              </w:rPr>
            </w:pPr>
            <w:r w:rsidRPr="003F6CC4">
              <w:rPr>
                <w:rFonts w:eastAsia="標楷體" w:hint="eastAsia"/>
                <w:b/>
                <w:szCs w:val="24"/>
              </w:rPr>
              <w:t>實</w:t>
            </w:r>
            <w:r w:rsidRPr="003F6CC4">
              <w:rPr>
                <w:rFonts w:eastAsia="標楷體" w:hint="eastAsia"/>
                <w:b/>
                <w:szCs w:val="24"/>
              </w:rPr>
              <w:t xml:space="preserve">  </w:t>
            </w:r>
            <w:r w:rsidRPr="003F6CC4">
              <w:rPr>
                <w:rFonts w:eastAsia="標楷體" w:hint="eastAsia"/>
                <w:b/>
                <w:szCs w:val="24"/>
              </w:rPr>
              <w:t>際</w:t>
            </w:r>
            <w:r w:rsidRPr="003F6CC4">
              <w:rPr>
                <w:rFonts w:eastAsia="標楷體" w:hint="eastAsia"/>
                <w:b/>
                <w:szCs w:val="24"/>
              </w:rPr>
              <w:t xml:space="preserve">  </w:t>
            </w:r>
            <w:r w:rsidRPr="003F6CC4">
              <w:rPr>
                <w:rFonts w:eastAsia="標楷體" w:hint="eastAsia"/>
                <w:b/>
                <w:szCs w:val="24"/>
              </w:rPr>
              <w:t>參</w:t>
            </w:r>
            <w:r w:rsidRPr="003F6CC4">
              <w:rPr>
                <w:rFonts w:eastAsia="標楷體" w:hint="eastAsia"/>
                <w:b/>
                <w:szCs w:val="24"/>
              </w:rPr>
              <w:t xml:space="preserve">  </w:t>
            </w:r>
            <w:r w:rsidRPr="003F6CC4">
              <w:rPr>
                <w:rFonts w:eastAsia="標楷體" w:hint="eastAsia"/>
                <w:b/>
                <w:szCs w:val="24"/>
              </w:rPr>
              <w:t>加</w:t>
            </w:r>
            <w:r w:rsidRPr="003F6CC4">
              <w:rPr>
                <w:rFonts w:eastAsia="標楷體" w:hint="eastAsia"/>
                <w:b/>
                <w:szCs w:val="24"/>
              </w:rPr>
              <w:t xml:space="preserve"> </w:t>
            </w:r>
            <w:r w:rsidRPr="003F6CC4">
              <w:rPr>
                <w:rFonts w:eastAsia="標楷體" w:hint="eastAsia"/>
                <w:b/>
                <w:szCs w:val="24"/>
              </w:rPr>
              <w:t>人</w:t>
            </w:r>
            <w:r w:rsidRPr="003F6CC4">
              <w:rPr>
                <w:rFonts w:eastAsia="標楷體" w:hint="eastAsia"/>
                <w:b/>
                <w:szCs w:val="24"/>
              </w:rPr>
              <w:t xml:space="preserve">  </w:t>
            </w:r>
            <w:r w:rsidRPr="003F6CC4">
              <w:rPr>
                <w:rFonts w:eastAsia="標楷體" w:hint="eastAsia"/>
                <w:b/>
                <w:szCs w:val="24"/>
              </w:rPr>
              <w:t>數</w:t>
            </w:r>
          </w:p>
        </w:tc>
        <w:tc>
          <w:tcPr>
            <w:tcW w:w="3304" w:type="dxa"/>
            <w:gridSpan w:val="2"/>
          </w:tcPr>
          <w:p w:rsidR="00187FB2" w:rsidRPr="003F6CC4" w:rsidRDefault="00187FB2" w:rsidP="000A5738">
            <w:pPr>
              <w:spacing w:beforeLines="50" w:before="120" w:afterLines="50" w:after="120" w:line="240" w:lineRule="atLeast"/>
              <w:jc w:val="center"/>
              <w:rPr>
                <w:rFonts w:eastAsia="標楷體"/>
                <w:b/>
                <w:szCs w:val="24"/>
              </w:rPr>
            </w:pPr>
            <w:r w:rsidRPr="003F6CC4">
              <w:rPr>
                <w:rFonts w:eastAsia="標楷體" w:hint="eastAsia"/>
                <w:b/>
                <w:szCs w:val="24"/>
              </w:rPr>
              <w:t>申</w:t>
            </w:r>
            <w:r w:rsidRPr="003F6CC4">
              <w:rPr>
                <w:rFonts w:eastAsia="標楷體" w:hint="eastAsia"/>
                <w:b/>
                <w:szCs w:val="24"/>
              </w:rPr>
              <w:t xml:space="preserve">  </w:t>
            </w:r>
            <w:r w:rsidRPr="003F6CC4">
              <w:rPr>
                <w:rFonts w:eastAsia="標楷體" w:hint="eastAsia"/>
                <w:b/>
                <w:szCs w:val="24"/>
              </w:rPr>
              <w:t>請</w:t>
            </w:r>
            <w:r w:rsidRPr="003F6CC4">
              <w:rPr>
                <w:rFonts w:eastAsia="標楷體" w:hint="eastAsia"/>
                <w:b/>
                <w:szCs w:val="24"/>
              </w:rPr>
              <w:t xml:space="preserve">  </w:t>
            </w:r>
            <w:r w:rsidRPr="003F6CC4">
              <w:rPr>
                <w:rFonts w:eastAsia="標楷體" w:hint="eastAsia"/>
                <w:b/>
                <w:szCs w:val="24"/>
              </w:rPr>
              <w:t>經</w:t>
            </w:r>
            <w:r w:rsidRPr="003F6CC4">
              <w:rPr>
                <w:rFonts w:eastAsia="標楷體" w:hint="eastAsia"/>
                <w:b/>
                <w:szCs w:val="24"/>
              </w:rPr>
              <w:t xml:space="preserve">  </w:t>
            </w:r>
            <w:r w:rsidRPr="003F6CC4">
              <w:rPr>
                <w:rFonts w:eastAsia="標楷體" w:hint="eastAsia"/>
                <w:b/>
                <w:szCs w:val="24"/>
              </w:rPr>
              <w:t>費</w:t>
            </w:r>
          </w:p>
        </w:tc>
        <w:tc>
          <w:tcPr>
            <w:tcW w:w="3297" w:type="dxa"/>
          </w:tcPr>
          <w:p w:rsidR="00187FB2" w:rsidRPr="003F6CC4" w:rsidRDefault="00187FB2" w:rsidP="000A5738">
            <w:pPr>
              <w:spacing w:beforeLines="50" w:before="120" w:afterLines="50" w:after="120" w:line="240" w:lineRule="atLeast"/>
              <w:jc w:val="center"/>
              <w:rPr>
                <w:rFonts w:eastAsia="標楷體"/>
                <w:b/>
                <w:szCs w:val="24"/>
              </w:rPr>
            </w:pPr>
            <w:r w:rsidRPr="003F6CC4">
              <w:rPr>
                <w:rFonts w:eastAsia="標楷體" w:hint="eastAsia"/>
                <w:b/>
                <w:szCs w:val="24"/>
              </w:rPr>
              <w:t>核</w:t>
            </w:r>
            <w:r w:rsidRPr="003F6CC4">
              <w:rPr>
                <w:rFonts w:eastAsia="標楷體" w:hint="eastAsia"/>
                <w:b/>
                <w:szCs w:val="24"/>
              </w:rPr>
              <w:t xml:space="preserve">  </w:t>
            </w:r>
            <w:r w:rsidRPr="003F6CC4">
              <w:rPr>
                <w:rFonts w:eastAsia="標楷體" w:hint="eastAsia"/>
                <w:b/>
                <w:szCs w:val="24"/>
              </w:rPr>
              <w:t>銷</w:t>
            </w:r>
            <w:r w:rsidRPr="003F6CC4">
              <w:rPr>
                <w:rFonts w:eastAsia="標楷體" w:hint="eastAsia"/>
                <w:b/>
                <w:szCs w:val="24"/>
              </w:rPr>
              <w:t xml:space="preserve">  </w:t>
            </w:r>
            <w:r w:rsidRPr="003F6CC4">
              <w:rPr>
                <w:rFonts w:eastAsia="標楷體" w:hint="eastAsia"/>
                <w:b/>
                <w:szCs w:val="24"/>
              </w:rPr>
              <w:t>經</w:t>
            </w:r>
            <w:r w:rsidRPr="003F6CC4">
              <w:rPr>
                <w:rFonts w:eastAsia="標楷體" w:hint="eastAsia"/>
                <w:b/>
                <w:szCs w:val="24"/>
              </w:rPr>
              <w:t xml:space="preserve">  </w:t>
            </w:r>
            <w:r w:rsidRPr="003F6CC4">
              <w:rPr>
                <w:rFonts w:eastAsia="標楷體" w:hint="eastAsia"/>
                <w:b/>
                <w:szCs w:val="24"/>
              </w:rPr>
              <w:t>費</w:t>
            </w:r>
          </w:p>
        </w:tc>
      </w:tr>
      <w:tr w:rsidR="00187FB2" w:rsidRPr="001D7577" w:rsidTr="00B25462">
        <w:trPr>
          <w:cantSplit/>
          <w:trHeight w:val="333"/>
        </w:trPr>
        <w:tc>
          <w:tcPr>
            <w:tcW w:w="3268" w:type="dxa"/>
            <w:gridSpan w:val="3"/>
            <w:vAlign w:val="bottom"/>
          </w:tcPr>
          <w:p w:rsidR="00B25462" w:rsidRPr="001D7577" w:rsidRDefault="002C693A" w:rsidP="00B2546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D7577">
              <w:rPr>
                <w:rFonts w:ascii="標楷體" w:eastAsia="標楷體" w:hAnsi="標楷體" w:hint="eastAsia"/>
                <w:szCs w:val="24"/>
              </w:rPr>
              <w:t>1034</w:t>
            </w:r>
            <w:r w:rsidR="009C786B" w:rsidRPr="001D7577">
              <w:rPr>
                <w:rFonts w:ascii="標楷體" w:eastAsia="標楷體" w:hAnsi="標楷體" w:hint="eastAsia"/>
                <w:szCs w:val="24"/>
              </w:rPr>
              <w:t>人</w:t>
            </w:r>
          </w:p>
        </w:tc>
        <w:tc>
          <w:tcPr>
            <w:tcW w:w="3304" w:type="dxa"/>
            <w:gridSpan w:val="2"/>
            <w:vAlign w:val="center"/>
          </w:tcPr>
          <w:p w:rsidR="009B2535" w:rsidRPr="001D7577" w:rsidRDefault="002C693A" w:rsidP="002C693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D7577">
              <w:rPr>
                <w:rFonts w:ascii="標楷體" w:eastAsia="標楷體" w:hAnsi="標楷體" w:hint="eastAsia"/>
                <w:szCs w:val="24"/>
              </w:rPr>
              <w:t>2,500</w:t>
            </w:r>
            <w:r w:rsidR="00C25038" w:rsidRPr="001D7577">
              <w:rPr>
                <w:rFonts w:ascii="標楷體" w:eastAsia="標楷體" w:hAnsi="標楷體" w:hint="eastAsia"/>
                <w:szCs w:val="24"/>
              </w:rPr>
              <w:t>元</w:t>
            </w:r>
          </w:p>
        </w:tc>
        <w:tc>
          <w:tcPr>
            <w:tcW w:w="3297" w:type="dxa"/>
            <w:vAlign w:val="center"/>
          </w:tcPr>
          <w:p w:rsidR="009B2535" w:rsidRPr="001D7577" w:rsidRDefault="002C693A" w:rsidP="00B2546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D7577">
              <w:rPr>
                <w:rFonts w:ascii="標楷體" w:eastAsia="標楷體" w:hAnsi="標楷體" w:hint="eastAsia"/>
                <w:szCs w:val="24"/>
              </w:rPr>
              <w:t>2,00</w:t>
            </w:r>
            <w:r w:rsidR="009C786B" w:rsidRPr="001D7577">
              <w:rPr>
                <w:rFonts w:ascii="標楷體" w:eastAsia="標楷體" w:hAnsi="標楷體" w:hint="eastAsia"/>
                <w:szCs w:val="24"/>
              </w:rPr>
              <w:t>0</w:t>
            </w:r>
            <w:r w:rsidR="00C25038" w:rsidRPr="001D7577">
              <w:rPr>
                <w:rFonts w:ascii="標楷體" w:eastAsia="標楷體" w:hAnsi="標楷體" w:hint="eastAsia"/>
                <w:szCs w:val="24"/>
              </w:rPr>
              <w:t>元</w:t>
            </w:r>
          </w:p>
        </w:tc>
      </w:tr>
      <w:tr w:rsidR="009B2535" w:rsidRPr="006C2B18" w:rsidTr="00996EE6">
        <w:trPr>
          <w:cantSplit/>
          <w:trHeight w:val="2692"/>
        </w:trPr>
        <w:tc>
          <w:tcPr>
            <w:tcW w:w="676" w:type="dxa"/>
            <w:textDirection w:val="tbRlV"/>
          </w:tcPr>
          <w:p w:rsidR="009B2535" w:rsidRDefault="009B2535" w:rsidP="000A5738">
            <w:pPr>
              <w:spacing w:beforeLines="50" w:before="120" w:afterLines="50" w:after="120" w:line="320" w:lineRule="exact"/>
              <w:ind w:left="113" w:right="113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活</w:t>
            </w:r>
            <w:r w:rsidR="00996EE6"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動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成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果</w:t>
            </w:r>
          </w:p>
        </w:tc>
        <w:tc>
          <w:tcPr>
            <w:tcW w:w="9193" w:type="dxa"/>
            <w:gridSpan w:val="5"/>
          </w:tcPr>
          <w:p w:rsidR="00EE5596" w:rsidRPr="00EE5596" w:rsidRDefault="00EE5596" w:rsidP="000A5738">
            <w:pPr>
              <w:pStyle w:val="a8"/>
              <w:numPr>
                <w:ilvl w:val="0"/>
                <w:numId w:val="33"/>
              </w:numPr>
              <w:spacing w:beforeLines="50" w:before="120" w:afterLines="50" w:after="120" w:line="280" w:lineRule="exact"/>
              <w:ind w:leftChars="0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105學年度第二學期為檢視及提升全校師生性別平等教育常識，特舉辦性別平等教育網路大會考活動。</w:t>
            </w:r>
          </w:p>
          <w:p w:rsidR="009C786B" w:rsidRPr="00871367" w:rsidRDefault="002F7E42" w:rsidP="000A5738">
            <w:pPr>
              <w:pStyle w:val="a8"/>
              <w:numPr>
                <w:ilvl w:val="0"/>
                <w:numId w:val="33"/>
              </w:numPr>
              <w:spacing w:beforeLines="50" w:before="120" w:afterLines="50" w:after="120" w:line="280" w:lineRule="exact"/>
              <w:ind w:leftChars="0"/>
              <w:rPr>
                <w:rFonts w:ascii="標楷體" w:eastAsia="標楷體" w:hAnsi="標楷體"/>
                <w:bCs/>
                <w:szCs w:val="24"/>
              </w:rPr>
            </w:pPr>
            <w:r w:rsidRPr="00871367">
              <w:rPr>
                <w:rFonts w:ascii="標楷體" w:eastAsia="標楷體" w:hAnsi="標楷體" w:hint="eastAsia"/>
                <w:szCs w:val="24"/>
              </w:rPr>
              <w:t>此次</w:t>
            </w:r>
            <w:r w:rsidR="00EE5596" w:rsidRPr="00871367">
              <w:rPr>
                <w:rFonts w:ascii="標楷體" w:eastAsia="標楷體" w:hAnsi="標楷體" w:hint="eastAsia"/>
                <w:bCs/>
                <w:szCs w:val="24"/>
              </w:rPr>
              <w:t>活動採自由參與網路</w:t>
            </w:r>
            <w:r w:rsidR="00871367" w:rsidRPr="00871367">
              <w:rPr>
                <w:rFonts w:ascii="標楷體" w:eastAsia="標楷體" w:hAnsi="標楷體" w:hint="eastAsia"/>
                <w:bCs/>
                <w:szCs w:val="24"/>
              </w:rPr>
              <w:t>Google</w:t>
            </w:r>
            <w:r w:rsidR="00EE5596" w:rsidRPr="00871367">
              <w:rPr>
                <w:rFonts w:ascii="標楷體" w:eastAsia="標楷體" w:hAnsi="標楷體" w:hint="eastAsia"/>
                <w:bCs/>
                <w:szCs w:val="24"/>
              </w:rPr>
              <w:t>線上填答方式進行，</w:t>
            </w:r>
            <w:r w:rsidR="00871367">
              <w:rPr>
                <w:rFonts w:ascii="標楷體" w:eastAsia="標楷體" w:hAnsi="標楷體" w:hint="eastAsia"/>
                <w:bCs/>
                <w:szCs w:val="24"/>
              </w:rPr>
              <w:t>為期一周的時間，深</w:t>
            </w:r>
            <w:r w:rsidR="00871367" w:rsidRPr="00871367">
              <w:rPr>
                <w:rFonts w:ascii="標楷體" w:eastAsia="標楷體" w:hAnsi="標楷體" w:hint="eastAsia"/>
                <w:szCs w:val="24"/>
              </w:rPr>
              <w:t>獲學生踴躍</w:t>
            </w:r>
            <w:r w:rsidR="00871367">
              <w:rPr>
                <w:rFonts w:ascii="標楷體" w:eastAsia="標楷體" w:hAnsi="標楷體" w:hint="eastAsia"/>
                <w:szCs w:val="24"/>
              </w:rPr>
              <w:t>支持，共計1034人參加本活動</w:t>
            </w:r>
            <w:r w:rsidR="005A4FC0">
              <w:rPr>
                <w:rFonts w:ascii="標楷體" w:eastAsia="標楷體" w:hAnsi="標楷體" w:hint="eastAsia"/>
                <w:szCs w:val="24"/>
              </w:rPr>
              <w:t>，約佔全校學生數4成</w:t>
            </w:r>
            <w:r w:rsidRPr="00871367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6D2DDE" w:rsidRPr="001D1106" w:rsidRDefault="001E618E" w:rsidP="000A5738">
            <w:pPr>
              <w:pStyle w:val="a8"/>
              <w:numPr>
                <w:ilvl w:val="0"/>
                <w:numId w:val="33"/>
              </w:numPr>
              <w:spacing w:beforeLines="50" w:before="120" w:afterLines="50" w:after="120" w:line="280" w:lineRule="exact"/>
              <w:ind w:leftChars="0"/>
              <w:rPr>
                <w:rFonts w:ascii="標楷體" w:eastAsia="標楷體" w:hAnsi="標楷體"/>
                <w:bCs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</w:rPr>
              <w:t>擇題方向</w:t>
            </w:r>
            <w:proofErr w:type="gramEnd"/>
            <w:r>
              <w:rPr>
                <w:rFonts w:ascii="標楷體" w:eastAsia="標楷體" w:hAnsi="標楷體" w:hint="eastAsia"/>
                <w:bCs/>
              </w:rPr>
              <w:t>皆以檢測其觀念是否正確為原則，</w:t>
            </w:r>
            <w:r w:rsidR="006A1B8D">
              <w:rPr>
                <w:rFonts w:ascii="標楷體" w:eastAsia="標楷體" w:hAnsi="標楷體" w:hint="eastAsia"/>
                <w:bCs/>
              </w:rPr>
              <w:t>答對80%以上題目者，共計</w:t>
            </w:r>
            <w:r w:rsidR="00DC5A47">
              <w:rPr>
                <w:rFonts w:ascii="標楷體" w:eastAsia="標楷體" w:hAnsi="標楷體" w:hint="eastAsia"/>
                <w:bCs/>
              </w:rPr>
              <w:t>713</w:t>
            </w:r>
            <w:r w:rsidR="006A1B8D">
              <w:rPr>
                <w:rFonts w:ascii="標楷體" w:eastAsia="標楷體" w:hAnsi="標楷體" w:hint="eastAsia"/>
                <w:bCs/>
              </w:rPr>
              <w:t>人，</w:t>
            </w:r>
            <w:proofErr w:type="gramStart"/>
            <w:r w:rsidR="006A1B8D">
              <w:rPr>
                <w:rFonts w:ascii="標楷體" w:eastAsia="標楷體" w:hAnsi="標楷體" w:hint="eastAsia"/>
                <w:bCs/>
              </w:rPr>
              <w:t>佔</w:t>
            </w:r>
            <w:proofErr w:type="gramEnd"/>
            <w:r w:rsidR="006A1B8D">
              <w:rPr>
                <w:rFonts w:ascii="標楷體" w:eastAsia="標楷體" w:hAnsi="標楷體" w:hint="eastAsia"/>
                <w:bCs/>
              </w:rPr>
              <w:t>總參與的6</w:t>
            </w:r>
            <w:r w:rsidR="00DC5A47">
              <w:rPr>
                <w:rFonts w:ascii="標楷體" w:eastAsia="標楷體" w:hAnsi="標楷體" w:hint="eastAsia"/>
                <w:bCs/>
              </w:rPr>
              <w:t>9</w:t>
            </w:r>
            <w:r w:rsidR="006A1B8D">
              <w:rPr>
                <w:rFonts w:ascii="標楷體" w:eastAsia="標楷體" w:hAnsi="標楷體" w:hint="eastAsia"/>
                <w:bCs/>
              </w:rPr>
              <w:t>%，</w:t>
            </w:r>
            <w:r>
              <w:rPr>
                <w:rFonts w:ascii="標楷體" w:eastAsia="標楷體" w:hAnsi="標楷體" w:hint="eastAsia"/>
                <w:bCs/>
              </w:rPr>
              <w:t>其中</w:t>
            </w:r>
            <w:r w:rsidR="001D1106">
              <w:rPr>
                <w:rFonts w:ascii="標楷體" w:eastAsia="標楷體" w:hAnsi="標楷體" w:hint="eastAsia"/>
                <w:bCs/>
              </w:rPr>
              <w:t>全對者共113人，</w:t>
            </w:r>
            <w:proofErr w:type="gramStart"/>
            <w:r w:rsidR="001D1106" w:rsidRPr="001D1106">
              <w:rPr>
                <w:rFonts w:ascii="標楷體" w:eastAsia="標楷體" w:hAnsi="標楷體" w:hint="eastAsia"/>
                <w:bCs/>
              </w:rPr>
              <w:t>佔</w:t>
            </w:r>
            <w:proofErr w:type="gramEnd"/>
            <w:r w:rsidR="001D1106">
              <w:rPr>
                <w:rFonts w:ascii="標楷體" w:eastAsia="標楷體" w:hAnsi="標楷體" w:hint="eastAsia"/>
                <w:bCs/>
              </w:rPr>
              <w:t>參與的10.9%，且</w:t>
            </w:r>
            <w:proofErr w:type="gramStart"/>
            <w:r w:rsidR="00DC5A47" w:rsidRPr="001D1106">
              <w:rPr>
                <w:rFonts w:ascii="標楷體" w:eastAsia="標楷體" w:hAnsi="標楷體" w:hint="eastAsia"/>
                <w:bCs/>
              </w:rPr>
              <w:t>及格率甚達</w:t>
            </w:r>
            <w:proofErr w:type="gramEnd"/>
            <w:r w:rsidR="00DC5A47" w:rsidRPr="001D1106">
              <w:rPr>
                <w:rFonts w:ascii="標楷體" w:eastAsia="標楷體" w:hAnsi="標楷體" w:hint="eastAsia"/>
                <w:bCs/>
              </w:rPr>
              <w:t>95.5%</w:t>
            </w:r>
            <w:r w:rsidR="001D1106">
              <w:rPr>
                <w:rFonts w:ascii="標楷體" w:eastAsia="標楷體" w:hAnsi="標楷體" w:hint="eastAsia"/>
                <w:bCs/>
              </w:rPr>
              <w:t>(987人)</w:t>
            </w:r>
            <w:r w:rsidR="00DC5A47" w:rsidRPr="001D1106">
              <w:rPr>
                <w:rFonts w:ascii="標楷體" w:eastAsia="標楷體" w:hAnsi="標楷體" w:hint="eastAsia"/>
                <w:bCs/>
              </w:rPr>
              <w:t>，</w:t>
            </w:r>
            <w:r w:rsidR="006A1B8D" w:rsidRPr="001D1106">
              <w:rPr>
                <w:rFonts w:ascii="標楷體" w:eastAsia="標楷體" w:hAnsi="標楷體" w:hint="eastAsia"/>
                <w:bCs/>
              </w:rPr>
              <w:t>可見本校</w:t>
            </w:r>
            <w:r w:rsidR="00DC5A47" w:rsidRPr="001D1106">
              <w:rPr>
                <w:rFonts w:ascii="標楷體" w:eastAsia="標楷體" w:hAnsi="標楷體" w:hint="eastAsia"/>
                <w:bCs/>
              </w:rPr>
              <w:t>平日所推動的性</w:t>
            </w:r>
            <w:r w:rsidR="006A1B8D" w:rsidRPr="001D1106">
              <w:rPr>
                <w:rFonts w:ascii="標楷體" w:eastAsia="標楷體" w:hAnsi="標楷體" w:hint="eastAsia"/>
                <w:bCs/>
              </w:rPr>
              <w:t>別平等教育</w:t>
            </w:r>
            <w:r w:rsidR="00DC5A47" w:rsidRPr="001D1106">
              <w:rPr>
                <w:rFonts w:ascii="標楷體" w:eastAsia="標楷體" w:hAnsi="標楷體" w:hint="eastAsia"/>
                <w:bCs/>
              </w:rPr>
              <w:t>觀念已多數深植學生心</w:t>
            </w:r>
            <w:r w:rsidRPr="001D1106">
              <w:rPr>
                <w:rFonts w:ascii="標楷體" w:eastAsia="標楷體" w:hAnsi="標楷體" w:hint="eastAsia"/>
                <w:bCs/>
              </w:rPr>
              <w:t>中</w:t>
            </w:r>
            <w:r w:rsidR="006D2DDE" w:rsidRPr="001D1106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2F7E42" w:rsidRPr="00B25462" w:rsidRDefault="001D1106" w:rsidP="000A5738">
            <w:pPr>
              <w:pStyle w:val="a8"/>
              <w:numPr>
                <w:ilvl w:val="0"/>
                <w:numId w:val="33"/>
              </w:numPr>
              <w:spacing w:beforeLines="50" w:before="120" w:afterLines="50" w:after="120" w:line="280" w:lineRule="exact"/>
              <w:ind w:leftChars="0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szCs w:val="24"/>
              </w:rPr>
              <w:t>每位參與者皆能在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填答後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，看到自己的作答情形，於</w:t>
            </w:r>
            <w:r w:rsidR="001E618E">
              <w:rPr>
                <w:rFonts w:ascii="標楷體" w:eastAsia="標楷體" w:hAnsi="標楷體" w:hint="eastAsia"/>
                <w:szCs w:val="24"/>
              </w:rPr>
              <w:t>活動結束後，隨即將</w:t>
            </w:r>
            <w:r>
              <w:rPr>
                <w:rFonts w:ascii="標楷體" w:eastAsia="標楷體" w:hAnsi="標楷體" w:hint="eastAsia"/>
                <w:szCs w:val="24"/>
              </w:rPr>
              <w:t>整體</w:t>
            </w:r>
            <w:r w:rsidR="001E618E">
              <w:rPr>
                <w:rFonts w:ascii="標楷體" w:eastAsia="標楷體" w:hAnsi="標楷體" w:hint="eastAsia"/>
                <w:szCs w:val="24"/>
              </w:rPr>
              <w:t>作答</w:t>
            </w:r>
            <w:r w:rsidR="00957B2E">
              <w:rPr>
                <w:rFonts w:ascii="標楷體" w:eastAsia="標楷體" w:hAnsi="標楷體" w:hint="eastAsia"/>
                <w:szCs w:val="24"/>
              </w:rPr>
              <w:t>趨勢</w:t>
            </w:r>
            <w:r>
              <w:rPr>
                <w:rFonts w:ascii="標楷體" w:eastAsia="標楷體" w:hAnsi="標楷體" w:hint="eastAsia"/>
                <w:szCs w:val="24"/>
              </w:rPr>
              <w:t>公告各班，並針對錯誤率極高的題目給予解析</w:t>
            </w:r>
            <w:r w:rsidR="00957B2E">
              <w:rPr>
                <w:rFonts w:ascii="標楷體" w:eastAsia="標楷體" w:hAnsi="標楷體" w:hint="eastAsia"/>
                <w:szCs w:val="24"/>
              </w:rPr>
              <w:t>，讓參與者適時修正及提升正確觀念。</w:t>
            </w:r>
          </w:p>
          <w:p w:rsidR="00B25462" w:rsidRDefault="00B25462" w:rsidP="000A5738">
            <w:pPr>
              <w:pStyle w:val="a8"/>
              <w:spacing w:beforeLines="50" w:before="120" w:afterLines="50" w:after="120" w:line="280" w:lineRule="exact"/>
              <w:ind w:leftChars="0"/>
              <w:rPr>
                <w:rFonts w:ascii="標楷體" w:eastAsia="標楷體" w:hAnsi="標楷體"/>
                <w:szCs w:val="24"/>
              </w:rPr>
            </w:pPr>
          </w:p>
          <w:p w:rsidR="00B25462" w:rsidRPr="001D1106" w:rsidRDefault="00B25462" w:rsidP="000A5738">
            <w:pPr>
              <w:spacing w:beforeLines="50" w:before="120" w:afterLines="50" w:after="120" w:line="280" w:lineRule="exact"/>
              <w:rPr>
                <w:rFonts w:ascii="標楷體" w:eastAsia="標楷體" w:hAnsi="標楷體"/>
                <w:szCs w:val="24"/>
              </w:rPr>
            </w:pPr>
          </w:p>
          <w:p w:rsidR="00B25462" w:rsidRDefault="00B25462" w:rsidP="000A5738">
            <w:pPr>
              <w:pStyle w:val="a8"/>
              <w:spacing w:beforeLines="50" w:before="120" w:afterLines="50" w:after="120" w:line="280" w:lineRule="exact"/>
              <w:ind w:leftChars="0"/>
              <w:rPr>
                <w:rFonts w:ascii="標楷體" w:eastAsia="標楷體" w:hAnsi="標楷體"/>
                <w:szCs w:val="24"/>
              </w:rPr>
            </w:pPr>
          </w:p>
          <w:p w:rsidR="00B25462" w:rsidRDefault="00B25462" w:rsidP="000A5738">
            <w:pPr>
              <w:pStyle w:val="a8"/>
              <w:spacing w:beforeLines="50" w:before="120" w:afterLines="50" w:after="120" w:line="280" w:lineRule="exact"/>
              <w:ind w:leftChars="0"/>
              <w:rPr>
                <w:rFonts w:ascii="標楷體" w:eastAsia="標楷體" w:hAnsi="標楷體"/>
                <w:szCs w:val="24"/>
              </w:rPr>
            </w:pPr>
          </w:p>
          <w:p w:rsidR="00B25462" w:rsidRDefault="00B25462" w:rsidP="000A5738">
            <w:pPr>
              <w:pStyle w:val="a8"/>
              <w:spacing w:beforeLines="50" w:before="120" w:afterLines="50" w:after="120" w:line="280" w:lineRule="exact"/>
              <w:ind w:leftChars="0"/>
              <w:rPr>
                <w:rFonts w:ascii="標楷體" w:eastAsia="標楷體" w:hAnsi="標楷體"/>
                <w:szCs w:val="24"/>
              </w:rPr>
            </w:pPr>
          </w:p>
          <w:p w:rsidR="00B25462" w:rsidRDefault="00B25462" w:rsidP="000A5738">
            <w:pPr>
              <w:pStyle w:val="a8"/>
              <w:spacing w:beforeLines="50" w:before="120" w:afterLines="50" w:after="120" w:line="280" w:lineRule="exact"/>
              <w:ind w:leftChars="0"/>
              <w:rPr>
                <w:rFonts w:ascii="標楷體" w:eastAsia="標楷體" w:hAnsi="標楷體"/>
                <w:szCs w:val="24"/>
              </w:rPr>
            </w:pPr>
          </w:p>
          <w:p w:rsidR="00B25462" w:rsidRPr="009C786B" w:rsidRDefault="00B25462" w:rsidP="000A5738">
            <w:pPr>
              <w:pStyle w:val="a8"/>
              <w:spacing w:beforeLines="50" w:before="120" w:afterLines="50" w:after="120" w:line="280" w:lineRule="exact"/>
              <w:ind w:leftChars="0"/>
              <w:rPr>
                <w:rFonts w:ascii="標楷體" w:eastAsia="標楷體" w:hAnsi="標楷體"/>
                <w:bCs/>
              </w:rPr>
            </w:pPr>
          </w:p>
        </w:tc>
      </w:tr>
      <w:tr w:rsidR="009B2535" w:rsidRPr="00462A35" w:rsidTr="007A63A8">
        <w:trPr>
          <w:cantSplit/>
          <w:trHeight w:val="1773"/>
        </w:trPr>
        <w:tc>
          <w:tcPr>
            <w:tcW w:w="676" w:type="dxa"/>
            <w:textDirection w:val="tbRlV"/>
          </w:tcPr>
          <w:p w:rsidR="009B2535" w:rsidRDefault="009B2535" w:rsidP="000A5738">
            <w:pPr>
              <w:spacing w:beforeLines="50" w:before="120" w:afterLines="50" w:after="120" w:line="320" w:lineRule="exact"/>
              <w:ind w:left="113" w:right="113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活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動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檢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討</w:t>
            </w:r>
          </w:p>
        </w:tc>
        <w:tc>
          <w:tcPr>
            <w:tcW w:w="9193" w:type="dxa"/>
            <w:gridSpan w:val="5"/>
          </w:tcPr>
          <w:p w:rsidR="007511D9" w:rsidRDefault="00844110" w:rsidP="000A5738">
            <w:pPr>
              <w:pStyle w:val="a8"/>
              <w:numPr>
                <w:ilvl w:val="0"/>
                <w:numId w:val="32"/>
              </w:numPr>
              <w:spacing w:afterLines="50" w:after="120" w:line="280" w:lineRule="exac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事前預估學生的答對率而</w:t>
            </w:r>
            <w:r w:rsidR="00957B2E">
              <w:rPr>
                <w:rFonts w:ascii="標楷體" w:eastAsia="標楷體" w:hAnsi="標楷體" w:hint="eastAsia"/>
              </w:rPr>
              <w:t>設定</w:t>
            </w:r>
            <w:r>
              <w:rPr>
                <w:rFonts w:ascii="標楷體" w:eastAsia="標楷體" w:hAnsi="標楷體" w:hint="eastAsia"/>
              </w:rPr>
              <w:t>獎勵門檻為80%</w:t>
            </w:r>
            <w:r w:rsidR="008F2429">
              <w:rPr>
                <w:rFonts w:ascii="標楷體" w:eastAsia="標楷體" w:hAnsi="標楷體" w:hint="eastAsia"/>
              </w:rPr>
              <w:t>正確</w:t>
            </w:r>
            <w:r>
              <w:rPr>
                <w:rFonts w:ascii="標楷體" w:eastAsia="標楷體" w:hAnsi="標楷體" w:hint="eastAsia"/>
              </w:rPr>
              <w:t>率，</w:t>
            </w:r>
            <w:r w:rsidR="004A4E7A">
              <w:rPr>
                <w:rFonts w:ascii="標楷體" w:eastAsia="標楷體" w:hAnsi="標楷體" w:hint="eastAsia"/>
              </w:rPr>
              <w:t>但從</w:t>
            </w:r>
            <w:r>
              <w:rPr>
                <w:rFonts w:ascii="標楷體" w:eastAsia="標楷體" w:hAnsi="標楷體" w:hint="eastAsia"/>
              </w:rPr>
              <w:t>結果</w:t>
            </w:r>
            <w:r w:rsidR="004A4E7A">
              <w:rPr>
                <w:rFonts w:ascii="標楷體" w:eastAsia="標楷體" w:hAnsi="標楷體" w:hint="eastAsia"/>
              </w:rPr>
              <w:t>發現，</w:t>
            </w:r>
            <w:r>
              <w:rPr>
                <w:rFonts w:ascii="標楷體" w:eastAsia="標楷體" w:hAnsi="標楷體" w:hint="eastAsia"/>
              </w:rPr>
              <w:t>似乎對學生</w:t>
            </w:r>
            <w:r w:rsidR="004A4E7A">
              <w:rPr>
                <w:rFonts w:ascii="標楷體" w:eastAsia="標楷體" w:hAnsi="標楷體" w:hint="eastAsia"/>
              </w:rPr>
              <w:t>所</w:t>
            </w:r>
            <w:r>
              <w:rPr>
                <w:rFonts w:ascii="標楷體" w:eastAsia="標楷體" w:hAnsi="標楷體" w:hint="eastAsia"/>
              </w:rPr>
              <w:t>擁有</w:t>
            </w:r>
            <w:r w:rsidR="004A4E7A">
              <w:rPr>
                <w:rFonts w:ascii="標楷體" w:eastAsia="標楷體" w:hAnsi="標楷體" w:hint="eastAsia"/>
              </w:rPr>
              <w:t>的</w:t>
            </w:r>
            <w:r>
              <w:rPr>
                <w:rFonts w:ascii="標楷體" w:eastAsia="標楷體" w:hAnsi="標楷體" w:hint="eastAsia"/>
              </w:rPr>
              <w:t>正確性平觀念錯估，低估</w:t>
            </w:r>
            <w:r w:rsidR="004A4E7A">
              <w:rPr>
                <w:rFonts w:ascii="標楷體" w:eastAsia="標楷體" w:hAnsi="標楷體" w:hint="eastAsia"/>
              </w:rPr>
              <w:t>了</w:t>
            </w:r>
            <w:r>
              <w:rPr>
                <w:rFonts w:ascii="標楷體" w:eastAsia="標楷體" w:hAnsi="標楷體" w:hint="eastAsia"/>
              </w:rPr>
              <w:t>本校學生</w:t>
            </w:r>
            <w:r w:rsidR="004A4E7A">
              <w:rPr>
                <w:rFonts w:ascii="標楷體" w:eastAsia="標楷體" w:hAnsi="標楷體" w:hint="eastAsia"/>
              </w:rPr>
              <w:t>表現</w:t>
            </w:r>
            <w:r w:rsidR="008F2429">
              <w:rPr>
                <w:rFonts w:ascii="標楷體" w:eastAsia="標楷體" w:hAnsi="標楷體" w:hint="eastAsia"/>
              </w:rPr>
              <w:t>;</w:t>
            </w:r>
            <w:r w:rsidR="004A4E7A">
              <w:rPr>
                <w:rFonts w:ascii="標楷體" w:eastAsia="標楷體" w:hAnsi="標楷體" w:hint="eastAsia"/>
              </w:rPr>
              <w:t>又或許</w:t>
            </w:r>
            <w:r w:rsidR="008F2429">
              <w:rPr>
                <w:rFonts w:ascii="標楷體" w:eastAsia="標楷體" w:hAnsi="標楷體" w:hint="eastAsia"/>
              </w:rPr>
              <w:t>答題當下</w:t>
            </w:r>
            <w:proofErr w:type="gramStart"/>
            <w:r w:rsidR="008F2429">
              <w:rPr>
                <w:rFonts w:ascii="標楷體" w:eastAsia="標楷體" w:hAnsi="標楷體" w:hint="eastAsia"/>
              </w:rPr>
              <w:t>學生間有互相</w:t>
            </w:r>
            <w:proofErr w:type="gramEnd"/>
            <w:r w:rsidR="008F2429">
              <w:rPr>
                <w:rFonts w:ascii="標楷體" w:eastAsia="標楷體" w:hAnsi="標楷體" w:hint="eastAsia"/>
              </w:rPr>
              <w:t>討論，故提升了</w:t>
            </w:r>
            <w:r w:rsidR="001D7577">
              <w:rPr>
                <w:rFonts w:ascii="標楷體" w:eastAsia="標楷體" w:hAnsi="標楷體" w:hint="eastAsia"/>
              </w:rPr>
              <w:t>參與率及</w:t>
            </w:r>
            <w:r w:rsidR="008F2429">
              <w:rPr>
                <w:rFonts w:ascii="標楷體" w:eastAsia="標楷體" w:hAnsi="標楷體" w:hint="eastAsia"/>
              </w:rPr>
              <w:t>答</w:t>
            </w:r>
            <w:r w:rsidR="0039405F">
              <w:rPr>
                <w:rFonts w:ascii="標楷體" w:eastAsia="標楷體" w:hAnsi="標楷體" w:hint="eastAsia"/>
              </w:rPr>
              <w:t>對</w:t>
            </w:r>
            <w:r w:rsidR="008F2429">
              <w:rPr>
                <w:rFonts w:ascii="標楷體" w:eastAsia="標楷體" w:hAnsi="標楷體" w:hint="eastAsia"/>
              </w:rPr>
              <w:t>率</w:t>
            </w:r>
            <w:r w:rsidR="0039405F">
              <w:rPr>
                <w:rFonts w:ascii="標楷體" w:eastAsia="標楷體" w:hAnsi="標楷體" w:hint="eastAsia"/>
              </w:rPr>
              <w:t>。</w:t>
            </w:r>
            <w:r w:rsidR="008F2429">
              <w:rPr>
                <w:rFonts w:ascii="標楷體" w:eastAsia="標楷體" w:hAnsi="標楷體" w:hint="eastAsia"/>
              </w:rPr>
              <w:t>但就好處想，學生為過關</w:t>
            </w:r>
            <w:r w:rsidR="001D7577">
              <w:rPr>
                <w:rFonts w:ascii="標楷體" w:eastAsia="標楷體" w:hAnsi="標楷體" w:hint="eastAsia"/>
              </w:rPr>
              <w:t>(既能嘉獎又能抽禮卷)</w:t>
            </w:r>
            <w:r w:rsidR="008F2429">
              <w:rPr>
                <w:rFonts w:ascii="標楷體" w:eastAsia="標楷體" w:hAnsi="標楷體" w:hint="eastAsia"/>
              </w:rPr>
              <w:t>而進行的討論，更能相互學習修正觀念，</w:t>
            </w:r>
            <w:r w:rsidR="001D7577">
              <w:rPr>
                <w:rFonts w:ascii="標楷體" w:eastAsia="標楷體" w:hAnsi="標楷體" w:hint="eastAsia"/>
              </w:rPr>
              <w:t>也</w:t>
            </w:r>
            <w:r w:rsidR="008F2429">
              <w:rPr>
                <w:rFonts w:ascii="標楷體" w:eastAsia="標楷體" w:hAnsi="標楷體" w:hint="eastAsia"/>
              </w:rPr>
              <w:t>挺有附加價值的</w:t>
            </w:r>
            <w:r w:rsidR="005E58C1">
              <w:rPr>
                <w:rFonts w:ascii="標楷體" w:eastAsia="標楷體" w:hAnsi="標楷體" w:hint="eastAsia"/>
              </w:rPr>
              <w:t>。</w:t>
            </w:r>
          </w:p>
          <w:p w:rsidR="005E58C1" w:rsidRDefault="004A4E7A" w:rsidP="000A5738">
            <w:pPr>
              <w:pStyle w:val="a8"/>
              <w:numPr>
                <w:ilvl w:val="0"/>
                <w:numId w:val="32"/>
              </w:numPr>
              <w:spacing w:afterLines="50" w:after="120" w:line="280" w:lineRule="exac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觀念正確的同時，落實才是首要，否則知行</w:t>
            </w:r>
            <w:r w:rsidR="001D7577">
              <w:rPr>
                <w:rFonts w:ascii="標楷體" w:eastAsia="標楷體" w:hAnsi="標楷體" w:hint="eastAsia"/>
              </w:rPr>
              <w:t>難</w:t>
            </w:r>
            <w:r>
              <w:rPr>
                <w:rFonts w:ascii="標楷體" w:eastAsia="標楷體" w:hAnsi="標楷體" w:hint="eastAsia"/>
              </w:rPr>
              <w:t>合一，也不過僅是表面罷了，</w:t>
            </w:r>
            <w:r w:rsidR="008F2429">
              <w:rPr>
                <w:rFonts w:ascii="標楷體" w:eastAsia="標楷體" w:hAnsi="標楷體" w:hint="eastAsia"/>
              </w:rPr>
              <w:t>期待每位參與者皆能</w:t>
            </w:r>
            <w:r w:rsidR="001D7577">
              <w:rPr>
                <w:rFonts w:ascii="標楷體" w:eastAsia="標楷體" w:hAnsi="標楷體" w:hint="eastAsia"/>
              </w:rPr>
              <w:t>在生活中</w:t>
            </w:r>
            <w:r w:rsidR="008F2429">
              <w:rPr>
                <w:rFonts w:ascii="標楷體" w:eastAsia="標楷體" w:hAnsi="標楷體" w:hint="eastAsia"/>
              </w:rPr>
              <w:t>落實性別平等。</w:t>
            </w:r>
          </w:p>
          <w:p w:rsidR="001D7577" w:rsidRDefault="001D7577" w:rsidP="000A5738">
            <w:pPr>
              <w:pStyle w:val="a8"/>
              <w:numPr>
                <w:ilvl w:val="0"/>
                <w:numId w:val="32"/>
              </w:numPr>
              <w:spacing w:afterLines="50" w:after="120" w:line="280" w:lineRule="exac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老師參與程度低，或許下回如再舉辦時，可加強思考對老師們踴躍參加的誘因，以促師生共襄盛舉。</w:t>
            </w:r>
          </w:p>
          <w:p w:rsidR="00B25462" w:rsidRPr="007511D9" w:rsidRDefault="00B25462" w:rsidP="000A5738">
            <w:pPr>
              <w:pStyle w:val="a8"/>
              <w:spacing w:afterLines="50" w:after="120" w:line="280" w:lineRule="exact"/>
              <w:ind w:leftChars="0"/>
              <w:rPr>
                <w:rFonts w:ascii="標楷體" w:eastAsia="標楷體" w:hAnsi="標楷體"/>
              </w:rPr>
            </w:pPr>
          </w:p>
        </w:tc>
      </w:tr>
      <w:tr w:rsidR="009B2535" w:rsidTr="00E23EBE">
        <w:trPr>
          <w:cantSplit/>
          <w:trHeight w:val="1133"/>
        </w:trPr>
        <w:tc>
          <w:tcPr>
            <w:tcW w:w="676" w:type="dxa"/>
            <w:textDirection w:val="tbRlV"/>
          </w:tcPr>
          <w:p w:rsidR="009B2535" w:rsidRPr="00DF4528" w:rsidRDefault="009B2535" w:rsidP="000A5738">
            <w:pPr>
              <w:spacing w:beforeLines="50" w:before="120" w:afterLines="50" w:after="120" w:line="320" w:lineRule="exact"/>
              <w:ind w:left="113" w:right="113"/>
              <w:rPr>
                <w:rFonts w:eastAsia="標楷體"/>
                <w:sz w:val="28"/>
                <w:szCs w:val="28"/>
              </w:rPr>
            </w:pPr>
            <w:r w:rsidRPr="00DF4528">
              <w:rPr>
                <w:rFonts w:eastAsia="標楷體" w:hint="eastAsia"/>
                <w:sz w:val="28"/>
                <w:szCs w:val="28"/>
              </w:rPr>
              <w:t>承辦人</w:t>
            </w:r>
          </w:p>
        </w:tc>
        <w:tc>
          <w:tcPr>
            <w:tcW w:w="1992" w:type="dxa"/>
            <w:textDirection w:val="lrTbV"/>
          </w:tcPr>
          <w:p w:rsidR="009B2535" w:rsidRDefault="009B2535" w:rsidP="000A5738">
            <w:pPr>
              <w:spacing w:beforeLines="50" w:before="120" w:line="32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200" w:type="dxa"/>
            <w:gridSpan w:val="2"/>
            <w:textDirection w:val="tbRlV"/>
          </w:tcPr>
          <w:p w:rsidR="009B2535" w:rsidRDefault="009B2535" w:rsidP="000A5738">
            <w:pPr>
              <w:spacing w:beforeLines="50" w:before="120" w:afterLines="50" w:after="120" w:line="32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批示</w:t>
            </w:r>
          </w:p>
          <w:p w:rsidR="009B2535" w:rsidRDefault="009B2535" w:rsidP="000A5738">
            <w:pPr>
              <w:spacing w:beforeLines="50" w:before="120" w:afterLines="50" w:after="120" w:line="32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單位主管</w:t>
            </w:r>
          </w:p>
        </w:tc>
        <w:tc>
          <w:tcPr>
            <w:tcW w:w="6001" w:type="dxa"/>
            <w:gridSpan w:val="2"/>
            <w:textDirection w:val="tbRlV"/>
          </w:tcPr>
          <w:p w:rsidR="009B2535" w:rsidRDefault="009B2535" w:rsidP="000A5738">
            <w:pPr>
              <w:spacing w:beforeLines="50" w:before="120" w:line="32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9B2535" w:rsidTr="007A63A8">
        <w:trPr>
          <w:cantSplit/>
          <w:trHeight w:val="1131"/>
        </w:trPr>
        <w:tc>
          <w:tcPr>
            <w:tcW w:w="676" w:type="dxa"/>
            <w:textDirection w:val="tbRlV"/>
          </w:tcPr>
          <w:p w:rsidR="009B2535" w:rsidRDefault="009B2535" w:rsidP="000A5738">
            <w:pPr>
              <w:spacing w:beforeLines="50" w:before="120" w:line="32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校長批示</w:t>
            </w:r>
          </w:p>
          <w:p w:rsidR="009B2535" w:rsidRDefault="009B2535" w:rsidP="000A5738">
            <w:pPr>
              <w:spacing w:beforeLines="50" w:before="120" w:line="32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9193" w:type="dxa"/>
            <w:gridSpan w:val="5"/>
            <w:textDirection w:val="tbRlV"/>
          </w:tcPr>
          <w:p w:rsidR="009B2535" w:rsidRDefault="009B2535" w:rsidP="000A5738">
            <w:pPr>
              <w:spacing w:beforeLines="50" w:before="120" w:line="320" w:lineRule="exact"/>
              <w:jc w:val="center"/>
              <w:rPr>
                <w:rFonts w:eastAsia="標楷體"/>
                <w:sz w:val="28"/>
              </w:rPr>
            </w:pPr>
          </w:p>
          <w:p w:rsidR="009B2535" w:rsidRDefault="009B2535" w:rsidP="000A5738">
            <w:pPr>
              <w:spacing w:beforeLines="50" w:before="120" w:line="320" w:lineRule="exact"/>
              <w:jc w:val="center"/>
              <w:rPr>
                <w:rFonts w:eastAsia="標楷體"/>
                <w:sz w:val="28"/>
              </w:rPr>
            </w:pPr>
          </w:p>
        </w:tc>
      </w:tr>
    </w:tbl>
    <w:p w:rsidR="00187FB2" w:rsidRDefault="00187FB2" w:rsidP="00CF78EE">
      <w:pPr>
        <w:spacing w:beforeLines="50" w:before="120"/>
      </w:pPr>
    </w:p>
    <w:sectPr w:rsidR="00187FB2" w:rsidSect="00E23EBE">
      <w:pgSz w:w="11907" w:h="16840" w:code="9"/>
      <w:pgMar w:top="426" w:right="1021" w:bottom="426" w:left="1021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5AB" w:rsidRDefault="003E45AB">
      <w:r>
        <w:separator/>
      </w:r>
    </w:p>
  </w:endnote>
  <w:endnote w:type="continuationSeparator" w:id="0">
    <w:p w:rsidR="003E45AB" w:rsidRDefault="003E4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華康中楷體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5AB" w:rsidRDefault="003E45AB">
      <w:r>
        <w:separator/>
      </w:r>
    </w:p>
  </w:footnote>
  <w:footnote w:type="continuationSeparator" w:id="0">
    <w:p w:rsidR="003E45AB" w:rsidRDefault="003E45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72DF2"/>
    <w:multiLevelType w:val="hybridMultilevel"/>
    <w:tmpl w:val="E266EE92"/>
    <w:lvl w:ilvl="0" w:tplc="0AEC680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C2E8A5A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5A4145A"/>
    <w:multiLevelType w:val="hybridMultilevel"/>
    <w:tmpl w:val="4FA257EA"/>
    <w:lvl w:ilvl="0" w:tplc="E6BA217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AFA4846"/>
    <w:multiLevelType w:val="hybridMultilevel"/>
    <w:tmpl w:val="264CAAC6"/>
    <w:lvl w:ilvl="0" w:tplc="A8E4BB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CAD7530"/>
    <w:multiLevelType w:val="hybridMultilevel"/>
    <w:tmpl w:val="58B23284"/>
    <w:lvl w:ilvl="0" w:tplc="77FA4D5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D6B787F"/>
    <w:multiLevelType w:val="hybridMultilevel"/>
    <w:tmpl w:val="CF489AFA"/>
    <w:lvl w:ilvl="0" w:tplc="1A0238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DA35A5C"/>
    <w:multiLevelType w:val="singleLevel"/>
    <w:tmpl w:val="A18E6002"/>
    <w:lvl w:ilvl="0">
      <w:start w:val="1"/>
      <w:numFmt w:val="taiwaneseCountingThousand"/>
      <w:lvlText w:val="（%1）"/>
      <w:legacy w:legacy="1" w:legacySpace="0" w:legacyIndent="975"/>
      <w:lvlJc w:val="left"/>
      <w:pPr>
        <w:ind w:left="975" w:hanging="975"/>
      </w:pPr>
      <w:rPr>
        <w:rFonts w:ascii="華康中楷體" w:eastAsia="華康中楷體" w:hint="eastAsia"/>
        <w:b w:val="0"/>
        <w:i w:val="0"/>
        <w:sz w:val="32"/>
        <w:u w:val="none"/>
      </w:rPr>
    </w:lvl>
  </w:abstractNum>
  <w:abstractNum w:abstractNumId="6">
    <w:nsid w:val="139B5275"/>
    <w:multiLevelType w:val="hybridMultilevel"/>
    <w:tmpl w:val="C98E0832"/>
    <w:lvl w:ilvl="0" w:tplc="292839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8FA560F"/>
    <w:multiLevelType w:val="singleLevel"/>
    <w:tmpl w:val="973A286A"/>
    <w:lvl w:ilvl="0">
      <w:start w:val="1"/>
      <w:numFmt w:val="taiwaneseCountingThousand"/>
      <w:lvlText w:val="%1、"/>
      <w:lvlJc w:val="left"/>
      <w:pPr>
        <w:tabs>
          <w:tab w:val="num" w:pos="645"/>
        </w:tabs>
        <w:ind w:left="645" w:hanging="645"/>
      </w:pPr>
      <w:rPr>
        <w:rFonts w:hint="eastAsia"/>
      </w:rPr>
    </w:lvl>
  </w:abstractNum>
  <w:abstractNum w:abstractNumId="8">
    <w:nsid w:val="1BDC7F16"/>
    <w:multiLevelType w:val="singleLevel"/>
    <w:tmpl w:val="AA6EE81A"/>
    <w:lvl w:ilvl="0">
      <w:start w:val="1"/>
      <w:numFmt w:val="taiwaneseCountingThousand"/>
      <w:lvlText w:val="（%1）"/>
      <w:lvlJc w:val="left"/>
      <w:pPr>
        <w:tabs>
          <w:tab w:val="num" w:pos="975"/>
        </w:tabs>
        <w:ind w:left="975" w:hanging="975"/>
      </w:pPr>
      <w:rPr>
        <w:rFonts w:hint="eastAsia"/>
      </w:rPr>
    </w:lvl>
  </w:abstractNum>
  <w:abstractNum w:abstractNumId="9">
    <w:nsid w:val="1CB1573F"/>
    <w:multiLevelType w:val="hybridMultilevel"/>
    <w:tmpl w:val="C69E4218"/>
    <w:lvl w:ilvl="0" w:tplc="C74C27DE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Ansi="Times New Roman" w:hint="default"/>
        <w:sz w:val="2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207A30C3"/>
    <w:multiLevelType w:val="hybridMultilevel"/>
    <w:tmpl w:val="B0F2B246"/>
    <w:lvl w:ilvl="0" w:tplc="98C40A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21201061"/>
    <w:multiLevelType w:val="hybridMultilevel"/>
    <w:tmpl w:val="868C4A1A"/>
    <w:lvl w:ilvl="0" w:tplc="8258CCC6">
      <w:start w:val="2"/>
      <w:numFmt w:val="taiwaneseCountingThousand"/>
      <w:lvlText w:val="%1、"/>
      <w:lvlJc w:val="left"/>
      <w:pPr>
        <w:tabs>
          <w:tab w:val="num" w:pos="465"/>
        </w:tabs>
        <w:ind w:left="465" w:hanging="46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26DB5956"/>
    <w:multiLevelType w:val="hybridMultilevel"/>
    <w:tmpl w:val="F03A94B0"/>
    <w:lvl w:ilvl="0" w:tplc="FC12E20E">
      <w:start w:val="1"/>
      <w:numFmt w:val="taiwaneseCountingThousand"/>
      <w:lvlText w:val="%1、"/>
      <w:lvlJc w:val="left"/>
      <w:pPr>
        <w:tabs>
          <w:tab w:val="num" w:pos="593"/>
        </w:tabs>
        <w:ind w:left="59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73"/>
        </w:tabs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53"/>
        </w:tabs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3"/>
        </w:tabs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13"/>
        </w:tabs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93"/>
        </w:tabs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3"/>
        </w:tabs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53"/>
        </w:tabs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33"/>
        </w:tabs>
        <w:ind w:left="4433" w:hanging="480"/>
      </w:pPr>
    </w:lvl>
  </w:abstractNum>
  <w:abstractNum w:abstractNumId="13">
    <w:nsid w:val="28F4648A"/>
    <w:multiLevelType w:val="hybridMultilevel"/>
    <w:tmpl w:val="6352CF4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31CE5CCB"/>
    <w:multiLevelType w:val="singleLevel"/>
    <w:tmpl w:val="68166A5C"/>
    <w:lvl w:ilvl="0">
      <w:start w:val="1"/>
      <w:numFmt w:val="taiwaneseCountingThousand"/>
      <w:lvlText w:val="%1、"/>
      <w:lvlJc w:val="left"/>
      <w:pPr>
        <w:tabs>
          <w:tab w:val="num" w:pos="645"/>
        </w:tabs>
        <w:ind w:left="645" w:hanging="645"/>
      </w:pPr>
      <w:rPr>
        <w:rFonts w:hint="eastAsia"/>
      </w:rPr>
    </w:lvl>
  </w:abstractNum>
  <w:abstractNum w:abstractNumId="15">
    <w:nsid w:val="33783AE9"/>
    <w:multiLevelType w:val="hybridMultilevel"/>
    <w:tmpl w:val="EFFAC9EC"/>
    <w:lvl w:ilvl="0" w:tplc="E8A2405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3FB82AA0"/>
    <w:multiLevelType w:val="hybridMultilevel"/>
    <w:tmpl w:val="78AE12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FE45EB3"/>
    <w:multiLevelType w:val="singleLevel"/>
    <w:tmpl w:val="A6F0F7BE"/>
    <w:lvl w:ilvl="0">
      <w:start w:val="1"/>
      <w:numFmt w:val="taiwaneseCountingThousand"/>
      <w:lvlText w:val="%1、"/>
      <w:legacy w:legacy="1" w:legacySpace="0" w:legacyIndent="645"/>
      <w:lvlJc w:val="left"/>
      <w:pPr>
        <w:ind w:left="645" w:hanging="645"/>
      </w:pPr>
      <w:rPr>
        <w:rFonts w:ascii="華康中楷體" w:eastAsia="華康中楷體" w:hint="eastAsia"/>
        <w:b w:val="0"/>
        <w:i w:val="0"/>
        <w:sz w:val="32"/>
        <w:u w:val="none"/>
      </w:rPr>
    </w:lvl>
  </w:abstractNum>
  <w:abstractNum w:abstractNumId="18">
    <w:nsid w:val="418C6CE6"/>
    <w:multiLevelType w:val="singleLevel"/>
    <w:tmpl w:val="FDE4A31C"/>
    <w:lvl w:ilvl="0">
      <w:start w:val="1"/>
      <w:numFmt w:val="taiwaneseCountingThousand"/>
      <w:lvlText w:val="%1、"/>
      <w:lvlJc w:val="left"/>
      <w:pPr>
        <w:tabs>
          <w:tab w:val="num" w:pos="645"/>
        </w:tabs>
        <w:ind w:left="645" w:hanging="645"/>
      </w:pPr>
      <w:rPr>
        <w:rFonts w:hint="eastAsia"/>
      </w:rPr>
    </w:lvl>
  </w:abstractNum>
  <w:abstractNum w:abstractNumId="19">
    <w:nsid w:val="435D19AD"/>
    <w:multiLevelType w:val="hybridMultilevel"/>
    <w:tmpl w:val="31F2622A"/>
    <w:lvl w:ilvl="0" w:tplc="8E3645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4AB371A7"/>
    <w:multiLevelType w:val="hybridMultilevel"/>
    <w:tmpl w:val="DCF42960"/>
    <w:lvl w:ilvl="0" w:tplc="D9CCF3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51CF2DF5"/>
    <w:multiLevelType w:val="hybridMultilevel"/>
    <w:tmpl w:val="3168E196"/>
    <w:lvl w:ilvl="0" w:tplc="3E442E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5FC25A29"/>
    <w:multiLevelType w:val="singleLevel"/>
    <w:tmpl w:val="6624D16E"/>
    <w:lvl w:ilvl="0">
      <w:start w:val="1"/>
      <w:numFmt w:val="taiwaneseCountingThousand"/>
      <w:lvlText w:val="%1、"/>
      <w:lvlJc w:val="left"/>
      <w:pPr>
        <w:tabs>
          <w:tab w:val="num" w:pos="645"/>
        </w:tabs>
        <w:ind w:left="645" w:hanging="645"/>
      </w:pPr>
      <w:rPr>
        <w:rFonts w:hint="eastAsia"/>
      </w:rPr>
    </w:lvl>
  </w:abstractNum>
  <w:abstractNum w:abstractNumId="23">
    <w:nsid w:val="650A7BB4"/>
    <w:multiLevelType w:val="hybridMultilevel"/>
    <w:tmpl w:val="848C7BC6"/>
    <w:lvl w:ilvl="0" w:tplc="BAE8D3F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65425FD3"/>
    <w:multiLevelType w:val="hybridMultilevel"/>
    <w:tmpl w:val="FC969D1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>
    <w:nsid w:val="66E6592A"/>
    <w:multiLevelType w:val="hybridMultilevel"/>
    <w:tmpl w:val="D75C67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6D17658C"/>
    <w:multiLevelType w:val="hybridMultilevel"/>
    <w:tmpl w:val="D74882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6E656217"/>
    <w:multiLevelType w:val="hybridMultilevel"/>
    <w:tmpl w:val="90CA1288"/>
    <w:lvl w:ilvl="0" w:tplc="3B6277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6E7B2B39"/>
    <w:multiLevelType w:val="hybridMultilevel"/>
    <w:tmpl w:val="67105D0A"/>
    <w:lvl w:ilvl="0" w:tplc="E5E08232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702A51AD"/>
    <w:multiLevelType w:val="hybridMultilevel"/>
    <w:tmpl w:val="4AF61174"/>
    <w:lvl w:ilvl="0" w:tplc="0ECE39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77C0401A"/>
    <w:multiLevelType w:val="hybridMultilevel"/>
    <w:tmpl w:val="0E28818C"/>
    <w:lvl w:ilvl="0" w:tplc="A184C44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7EF5644C"/>
    <w:multiLevelType w:val="hybridMultilevel"/>
    <w:tmpl w:val="B5BA4A48"/>
    <w:lvl w:ilvl="0" w:tplc="FBC0A85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5"/>
  </w:num>
  <w:num w:numId="2">
    <w:abstractNumId w:val="5"/>
    <w:lvlOverride w:ilvl="0">
      <w:lvl w:ilvl="0">
        <w:start w:val="6"/>
        <w:numFmt w:val="taiwaneseCountingThousand"/>
        <w:lvlText w:val="（%1）"/>
        <w:legacy w:legacy="1" w:legacySpace="0" w:legacyIndent="975"/>
        <w:lvlJc w:val="left"/>
        <w:pPr>
          <w:ind w:left="975" w:hanging="975"/>
        </w:pPr>
        <w:rPr>
          <w:rFonts w:ascii="華康中楷體" w:eastAsia="華康中楷體" w:hint="eastAsia"/>
          <w:b w:val="0"/>
          <w:i w:val="0"/>
          <w:sz w:val="32"/>
          <w:u w:val="none"/>
        </w:rPr>
      </w:lvl>
    </w:lvlOverride>
  </w:num>
  <w:num w:numId="3">
    <w:abstractNumId w:val="17"/>
  </w:num>
  <w:num w:numId="4">
    <w:abstractNumId w:val="18"/>
  </w:num>
  <w:num w:numId="5">
    <w:abstractNumId w:val="7"/>
  </w:num>
  <w:num w:numId="6">
    <w:abstractNumId w:val="8"/>
  </w:num>
  <w:num w:numId="7">
    <w:abstractNumId w:val="22"/>
  </w:num>
  <w:num w:numId="8">
    <w:abstractNumId w:val="14"/>
  </w:num>
  <w:num w:numId="9">
    <w:abstractNumId w:val="15"/>
  </w:num>
  <w:num w:numId="10">
    <w:abstractNumId w:val="1"/>
  </w:num>
  <w:num w:numId="11">
    <w:abstractNumId w:val="0"/>
  </w:num>
  <w:num w:numId="12">
    <w:abstractNumId w:val="30"/>
  </w:num>
  <w:num w:numId="13">
    <w:abstractNumId w:val="11"/>
  </w:num>
  <w:num w:numId="14">
    <w:abstractNumId w:val="12"/>
  </w:num>
  <w:num w:numId="15">
    <w:abstractNumId w:val="23"/>
  </w:num>
  <w:num w:numId="16">
    <w:abstractNumId w:val="31"/>
  </w:num>
  <w:num w:numId="17">
    <w:abstractNumId w:val="28"/>
  </w:num>
  <w:num w:numId="18">
    <w:abstractNumId w:val="9"/>
  </w:num>
  <w:num w:numId="19">
    <w:abstractNumId w:val="13"/>
  </w:num>
  <w:num w:numId="20">
    <w:abstractNumId w:val="19"/>
  </w:num>
  <w:num w:numId="21">
    <w:abstractNumId w:val="10"/>
  </w:num>
  <w:num w:numId="22">
    <w:abstractNumId w:val="20"/>
  </w:num>
  <w:num w:numId="23">
    <w:abstractNumId w:val="6"/>
  </w:num>
  <w:num w:numId="24">
    <w:abstractNumId w:val="29"/>
  </w:num>
  <w:num w:numId="25">
    <w:abstractNumId w:val="2"/>
  </w:num>
  <w:num w:numId="26">
    <w:abstractNumId w:val="3"/>
  </w:num>
  <w:num w:numId="27">
    <w:abstractNumId w:val="21"/>
  </w:num>
  <w:num w:numId="28">
    <w:abstractNumId w:val="4"/>
  </w:num>
  <w:num w:numId="29">
    <w:abstractNumId w:val="27"/>
  </w:num>
  <w:num w:numId="30">
    <w:abstractNumId w:val="25"/>
  </w:num>
  <w:num w:numId="31">
    <w:abstractNumId w:val="24"/>
  </w:num>
  <w:num w:numId="32">
    <w:abstractNumId w:val="16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120"/>
  <w:displayHorizontalDrawingGridEvery w:val="2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3.24 公分,2 pt"/>
    <w:docVar w:name="HeaderDateTimeMode" w:val=" 0"/>
    <w:docVar w:name="HeaderDateTimeOpt" w:val=" 0"/>
    <w:docVar w:name="HeaderDocInfoMode" w:val=" 0"/>
    <w:docVar w:name="HeaderDocInfoOpt" w:val=" 0"/>
    <w:docVar w:name="HeaderPageNumberMode" w:val=" 0"/>
    <w:docVar w:name="z24" w:val=" 1"/>
    <w:docVar w:name="z30" w:val=" 0"/>
    <w:docVar w:name="z33" w:val=" 0"/>
  </w:docVars>
  <w:rsids>
    <w:rsidRoot w:val="001B006F"/>
    <w:rsid w:val="00006699"/>
    <w:rsid w:val="00023137"/>
    <w:rsid w:val="00032EE3"/>
    <w:rsid w:val="000346D0"/>
    <w:rsid w:val="00043F4C"/>
    <w:rsid w:val="000901D1"/>
    <w:rsid w:val="000A5738"/>
    <w:rsid w:val="000B5028"/>
    <w:rsid w:val="000C305A"/>
    <w:rsid w:val="000C6A03"/>
    <w:rsid w:val="000E0741"/>
    <w:rsid w:val="0010713F"/>
    <w:rsid w:val="0011290F"/>
    <w:rsid w:val="00135A05"/>
    <w:rsid w:val="001625DE"/>
    <w:rsid w:val="0017006E"/>
    <w:rsid w:val="00174DAF"/>
    <w:rsid w:val="00187FB2"/>
    <w:rsid w:val="001A5708"/>
    <w:rsid w:val="001B006F"/>
    <w:rsid w:val="001B2815"/>
    <w:rsid w:val="001C157C"/>
    <w:rsid w:val="001D1106"/>
    <w:rsid w:val="001D56E4"/>
    <w:rsid w:val="001D61C2"/>
    <w:rsid w:val="001D7577"/>
    <w:rsid w:val="001E140E"/>
    <w:rsid w:val="001E19DE"/>
    <w:rsid w:val="001E2C8A"/>
    <w:rsid w:val="001E32C0"/>
    <w:rsid w:val="001E618E"/>
    <w:rsid w:val="001F1006"/>
    <w:rsid w:val="001F4CCA"/>
    <w:rsid w:val="00235238"/>
    <w:rsid w:val="00237A29"/>
    <w:rsid w:val="0025721C"/>
    <w:rsid w:val="00267CB4"/>
    <w:rsid w:val="0029074B"/>
    <w:rsid w:val="0029116C"/>
    <w:rsid w:val="002974B0"/>
    <w:rsid w:val="002A6CD3"/>
    <w:rsid w:val="002C693A"/>
    <w:rsid w:val="002D2481"/>
    <w:rsid w:val="002F0016"/>
    <w:rsid w:val="002F2285"/>
    <w:rsid w:val="002F3A3D"/>
    <w:rsid w:val="002F3FB4"/>
    <w:rsid w:val="002F7E42"/>
    <w:rsid w:val="00316D9D"/>
    <w:rsid w:val="00322B16"/>
    <w:rsid w:val="0035217F"/>
    <w:rsid w:val="00356F13"/>
    <w:rsid w:val="003704E0"/>
    <w:rsid w:val="00373B8C"/>
    <w:rsid w:val="00376883"/>
    <w:rsid w:val="003856EB"/>
    <w:rsid w:val="0039405F"/>
    <w:rsid w:val="003A3017"/>
    <w:rsid w:val="003A3158"/>
    <w:rsid w:val="003D16CB"/>
    <w:rsid w:val="003E45AB"/>
    <w:rsid w:val="003E7133"/>
    <w:rsid w:val="003F6CC4"/>
    <w:rsid w:val="00403193"/>
    <w:rsid w:val="00420806"/>
    <w:rsid w:val="00422D7A"/>
    <w:rsid w:val="004237F9"/>
    <w:rsid w:val="00425E9C"/>
    <w:rsid w:val="004302D9"/>
    <w:rsid w:val="004348DE"/>
    <w:rsid w:val="0045420D"/>
    <w:rsid w:val="00456678"/>
    <w:rsid w:val="00462A35"/>
    <w:rsid w:val="00466A5F"/>
    <w:rsid w:val="00473731"/>
    <w:rsid w:val="00476357"/>
    <w:rsid w:val="004869DD"/>
    <w:rsid w:val="00494773"/>
    <w:rsid w:val="004A4BB9"/>
    <w:rsid w:val="004A4E7A"/>
    <w:rsid w:val="004A4EBE"/>
    <w:rsid w:val="004A5579"/>
    <w:rsid w:val="004A623F"/>
    <w:rsid w:val="004C5494"/>
    <w:rsid w:val="004C70A7"/>
    <w:rsid w:val="004E0DA5"/>
    <w:rsid w:val="004F0C14"/>
    <w:rsid w:val="00502DC2"/>
    <w:rsid w:val="00504702"/>
    <w:rsid w:val="00533D34"/>
    <w:rsid w:val="0053600F"/>
    <w:rsid w:val="005466DD"/>
    <w:rsid w:val="0055154B"/>
    <w:rsid w:val="005627B4"/>
    <w:rsid w:val="005A4FC0"/>
    <w:rsid w:val="005A7B6C"/>
    <w:rsid w:val="005B0D49"/>
    <w:rsid w:val="005B7B8C"/>
    <w:rsid w:val="005C2714"/>
    <w:rsid w:val="005D27B1"/>
    <w:rsid w:val="005D5EF8"/>
    <w:rsid w:val="005E58C1"/>
    <w:rsid w:val="00625200"/>
    <w:rsid w:val="0063266D"/>
    <w:rsid w:val="006348E8"/>
    <w:rsid w:val="00646004"/>
    <w:rsid w:val="0066071E"/>
    <w:rsid w:val="006623FE"/>
    <w:rsid w:val="006732B7"/>
    <w:rsid w:val="006809D9"/>
    <w:rsid w:val="006847F6"/>
    <w:rsid w:val="006922E5"/>
    <w:rsid w:val="006939B6"/>
    <w:rsid w:val="0069448A"/>
    <w:rsid w:val="006A1B8D"/>
    <w:rsid w:val="006B0B74"/>
    <w:rsid w:val="006B6592"/>
    <w:rsid w:val="006C2B18"/>
    <w:rsid w:val="006D2CDE"/>
    <w:rsid w:val="006D2DDE"/>
    <w:rsid w:val="006D6CA8"/>
    <w:rsid w:val="006D779C"/>
    <w:rsid w:val="006F12CC"/>
    <w:rsid w:val="006F4DD5"/>
    <w:rsid w:val="00700744"/>
    <w:rsid w:val="00703ADF"/>
    <w:rsid w:val="00712206"/>
    <w:rsid w:val="00723C7B"/>
    <w:rsid w:val="00725259"/>
    <w:rsid w:val="00736BE5"/>
    <w:rsid w:val="00750A3F"/>
    <w:rsid w:val="007511D9"/>
    <w:rsid w:val="00761F2C"/>
    <w:rsid w:val="00772A98"/>
    <w:rsid w:val="00774309"/>
    <w:rsid w:val="007A2F82"/>
    <w:rsid w:val="007A63A8"/>
    <w:rsid w:val="007B08E2"/>
    <w:rsid w:val="007D6C5B"/>
    <w:rsid w:val="007E06B5"/>
    <w:rsid w:val="007F38DB"/>
    <w:rsid w:val="00806BCA"/>
    <w:rsid w:val="00825CA0"/>
    <w:rsid w:val="00826F30"/>
    <w:rsid w:val="0083744D"/>
    <w:rsid w:val="00844110"/>
    <w:rsid w:val="00854F73"/>
    <w:rsid w:val="00865872"/>
    <w:rsid w:val="00871367"/>
    <w:rsid w:val="0087646A"/>
    <w:rsid w:val="00883CF5"/>
    <w:rsid w:val="008A10C2"/>
    <w:rsid w:val="008C644F"/>
    <w:rsid w:val="008D4CD8"/>
    <w:rsid w:val="008D77BD"/>
    <w:rsid w:val="008E19A9"/>
    <w:rsid w:val="008E2E3C"/>
    <w:rsid w:val="008E6337"/>
    <w:rsid w:val="008F2429"/>
    <w:rsid w:val="008F5D56"/>
    <w:rsid w:val="00901D92"/>
    <w:rsid w:val="00907DC4"/>
    <w:rsid w:val="00910BF5"/>
    <w:rsid w:val="00912CC6"/>
    <w:rsid w:val="00920BDD"/>
    <w:rsid w:val="00923A0B"/>
    <w:rsid w:val="0092499F"/>
    <w:rsid w:val="00957B2E"/>
    <w:rsid w:val="009769B9"/>
    <w:rsid w:val="00980012"/>
    <w:rsid w:val="0098334C"/>
    <w:rsid w:val="00996EE6"/>
    <w:rsid w:val="009A4D21"/>
    <w:rsid w:val="009A5CDC"/>
    <w:rsid w:val="009B2535"/>
    <w:rsid w:val="009C786B"/>
    <w:rsid w:val="009D44B0"/>
    <w:rsid w:val="009D74CF"/>
    <w:rsid w:val="009E30C2"/>
    <w:rsid w:val="00A07B84"/>
    <w:rsid w:val="00A11D07"/>
    <w:rsid w:val="00A50907"/>
    <w:rsid w:val="00A53611"/>
    <w:rsid w:val="00A56F8D"/>
    <w:rsid w:val="00A70B04"/>
    <w:rsid w:val="00A87DDE"/>
    <w:rsid w:val="00A905DD"/>
    <w:rsid w:val="00A92834"/>
    <w:rsid w:val="00AA6EFF"/>
    <w:rsid w:val="00AC08BE"/>
    <w:rsid w:val="00AC1BBD"/>
    <w:rsid w:val="00AC6149"/>
    <w:rsid w:val="00AD5F2D"/>
    <w:rsid w:val="00AF4866"/>
    <w:rsid w:val="00B10A68"/>
    <w:rsid w:val="00B16DC3"/>
    <w:rsid w:val="00B21DF0"/>
    <w:rsid w:val="00B25462"/>
    <w:rsid w:val="00B3037B"/>
    <w:rsid w:val="00B34C38"/>
    <w:rsid w:val="00B375AF"/>
    <w:rsid w:val="00B377CE"/>
    <w:rsid w:val="00B47BD2"/>
    <w:rsid w:val="00B515DF"/>
    <w:rsid w:val="00B55C4B"/>
    <w:rsid w:val="00B7377D"/>
    <w:rsid w:val="00B82D21"/>
    <w:rsid w:val="00B945F9"/>
    <w:rsid w:val="00BA573B"/>
    <w:rsid w:val="00BB3C6A"/>
    <w:rsid w:val="00BC0221"/>
    <w:rsid w:val="00BC1BCD"/>
    <w:rsid w:val="00BC66A2"/>
    <w:rsid w:val="00BF10C3"/>
    <w:rsid w:val="00C066E4"/>
    <w:rsid w:val="00C25038"/>
    <w:rsid w:val="00C41A51"/>
    <w:rsid w:val="00C4265E"/>
    <w:rsid w:val="00C438CC"/>
    <w:rsid w:val="00C55D4C"/>
    <w:rsid w:val="00C55E25"/>
    <w:rsid w:val="00C63D26"/>
    <w:rsid w:val="00C66F24"/>
    <w:rsid w:val="00C66FA9"/>
    <w:rsid w:val="00C70969"/>
    <w:rsid w:val="00C7797E"/>
    <w:rsid w:val="00C97520"/>
    <w:rsid w:val="00C97B4B"/>
    <w:rsid w:val="00CA483C"/>
    <w:rsid w:val="00CA4844"/>
    <w:rsid w:val="00CC2A72"/>
    <w:rsid w:val="00CD160F"/>
    <w:rsid w:val="00CF78EE"/>
    <w:rsid w:val="00D16C0E"/>
    <w:rsid w:val="00D25EEE"/>
    <w:rsid w:val="00D5352F"/>
    <w:rsid w:val="00D67559"/>
    <w:rsid w:val="00D77771"/>
    <w:rsid w:val="00D875DB"/>
    <w:rsid w:val="00D91193"/>
    <w:rsid w:val="00D91DD1"/>
    <w:rsid w:val="00DA5595"/>
    <w:rsid w:val="00DC1C8F"/>
    <w:rsid w:val="00DC5A47"/>
    <w:rsid w:val="00DD6584"/>
    <w:rsid w:val="00DD6F27"/>
    <w:rsid w:val="00DF4528"/>
    <w:rsid w:val="00E0697F"/>
    <w:rsid w:val="00E139BD"/>
    <w:rsid w:val="00E14BF8"/>
    <w:rsid w:val="00E23EBE"/>
    <w:rsid w:val="00E27394"/>
    <w:rsid w:val="00E33891"/>
    <w:rsid w:val="00E37D3A"/>
    <w:rsid w:val="00E425A6"/>
    <w:rsid w:val="00E52313"/>
    <w:rsid w:val="00E54C19"/>
    <w:rsid w:val="00E93A16"/>
    <w:rsid w:val="00EB0F13"/>
    <w:rsid w:val="00EB486E"/>
    <w:rsid w:val="00EC6A4F"/>
    <w:rsid w:val="00EC6FB6"/>
    <w:rsid w:val="00EE5596"/>
    <w:rsid w:val="00EF3645"/>
    <w:rsid w:val="00F1691D"/>
    <w:rsid w:val="00F24428"/>
    <w:rsid w:val="00F333D2"/>
    <w:rsid w:val="00F431A5"/>
    <w:rsid w:val="00F44655"/>
    <w:rsid w:val="00F46BCE"/>
    <w:rsid w:val="00F50404"/>
    <w:rsid w:val="00F50CCE"/>
    <w:rsid w:val="00F565A7"/>
    <w:rsid w:val="00F57381"/>
    <w:rsid w:val="00F606DA"/>
    <w:rsid w:val="00F62263"/>
    <w:rsid w:val="00F743D9"/>
    <w:rsid w:val="00F918C5"/>
    <w:rsid w:val="00F91EE6"/>
    <w:rsid w:val="00FA1172"/>
    <w:rsid w:val="00FA663C"/>
    <w:rsid w:val="00FC3F52"/>
    <w:rsid w:val="00FD422F"/>
    <w:rsid w:val="00FD5FBB"/>
    <w:rsid w:val="00FE2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spacing w:line="360" w:lineRule="exac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pacing w:line="360" w:lineRule="auto"/>
    </w:pPr>
    <w:rPr>
      <w:sz w:val="16"/>
    </w:rPr>
  </w:style>
  <w:style w:type="paragraph" w:styleId="a4">
    <w:name w:val="footer"/>
    <w:basedOn w:val="a"/>
    <w:pPr>
      <w:tabs>
        <w:tab w:val="center" w:pos="4153"/>
        <w:tab w:val="right" w:pos="8306"/>
      </w:tabs>
      <w:spacing w:line="360" w:lineRule="auto"/>
    </w:pPr>
    <w:rPr>
      <w:sz w:val="16"/>
    </w:rPr>
  </w:style>
  <w:style w:type="paragraph" w:styleId="a5">
    <w:name w:val="Body Text Indent"/>
    <w:basedOn w:val="a"/>
    <w:pPr>
      <w:ind w:left="572" w:hanging="572"/>
      <w:textDirection w:val="lrTbV"/>
    </w:pPr>
    <w:rPr>
      <w:rFonts w:ascii="標楷體" w:eastAsia="標楷體"/>
      <w:sz w:val="32"/>
    </w:rPr>
  </w:style>
  <w:style w:type="paragraph" w:styleId="2">
    <w:name w:val="Body Text Indent 2"/>
    <w:basedOn w:val="a"/>
    <w:pPr>
      <w:spacing w:before="120" w:line="240" w:lineRule="auto"/>
      <w:ind w:left="692" w:hanging="692"/>
      <w:textDirection w:val="lrTbV"/>
    </w:pPr>
    <w:rPr>
      <w:rFonts w:ascii="標楷體" w:eastAsia="標楷體"/>
      <w:sz w:val="32"/>
    </w:rPr>
  </w:style>
  <w:style w:type="paragraph" w:styleId="3">
    <w:name w:val="Body Text Indent 3"/>
    <w:basedOn w:val="a"/>
    <w:pPr>
      <w:spacing w:line="440" w:lineRule="exact"/>
      <w:ind w:firstLineChars="200" w:firstLine="560"/>
    </w:pPr>
    <w:rPr>
      <w:rFonts w:eastAsia="標楷體"/>
      <w:sz w:val="28"/>
    </w:rPr>
  </w:style>
  <w:style w:type="paragraph" w:styleId="a6">
    <w:name w:val="Body Text"/>
    <w:basedOn w:val="a"/>
    <w:pPr>
      <w:spacing w:line="460" w:lineRule="exact"/>
      <w:textDirection w:val="lrTbV"/>
    </w:pPr>
    <w:rPr>
      <w:rFonts w:eastAsia="標楷體"/>
      <w:sz w:val="28"/>
    </w:rPr>
  </w:style>
  <w:style w:type="paragraph" w:styleId="a7">
    <w:name w:val="Balloon Text"/>
    <w:basedOn w:val="a"/>
    <w:semiHidden/>
    <w:rPr>
      <w:rFonts w:ascii="Arial" w:eastAsia="新細明體" w:hAnsi="Arial"/>
      <w:sz w:val="18"/>
      <w:szCs w:val="18"/>
    </w:rPr>
  </w:style>
  <w:style w:type="paragraph" w:styleId="a8">
    <w:name w:val="List Paragraph"/>
    <w:basedOn w:val="a"/>
    <w:uiPriority w:val="34"/>
    <w:qFormat/>
    <w:rsid w:val="00625200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spacing w:line="360" w:lineRule="exac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pacing w:line="360" w:lineRule="auto"/>
    </w:pPr>
    <w:rPr>
      <w:sz w:val="16"/>
    </w:rPr>
  </w:style>
  <w:style w:type="paragraph" w:styleId="a4">
    <w:name w:val="footer"/>
    <w:basedOn w:val="a"/>
    <w:pPr>
      <w:tabs>
        <w:tab w:val="center" w:pos="4153"/>
        <w:tab w:val="right" w:pos="8306"/>
      </w:tabs>
      <w:spacing w:line="360" w:lineRule="auto"/>
    </w:pPr>
    <w:rPr>
      <w:sz w:val="16"/>
    </w:rPr>
  </w:style>
  <w:style w:type="paragraph" w:styleId="a5">
    <w:name w:val="Body Text Indent"/>
    <w:basedOn w:val="a"/>
    <w:pPr>
      <w:ind w:left="572" w:hanging="572"/>
      <w:textDirection w:val="lrTbV"/>
    </w:pPr>
    <w:rPr>
      <w:rFonts w:ascii="標楷體" w:eastAsia="標楷體"/>
      <w:sz w:val="32"/>
    </w:rPr>
  </w:style>
  <w:style w:type="paragraph" w:styleId="2">
    <w:name w:val="Body Text Indent 2"/>
    <w:basedOn w:val="a"/>
    <w:pPr>
      <w:spacing w:before="120" w:line="240" w:lineRule="auto"/>
      <w:ind w:left="692" w:hanging="692"/>
      <w:textDirection w:val="lrTbV"/>
    </w:pPr>
    <w:rPr>
      <w:rFonts w:ascii="標楷體" w:eastAsia="標楷體"/>
      <w:sz w:val="32"/>
    </w:rPr>
  </w:style>
  <w:style w:type="paragraph" w:styleId="3">
    <w:name w:val="Body Text Indent 3"/>
    <w:basedOn w:val="a"/>
    <w:pPr>
      <w:spacing w:line="440" w:lineRule="exact"/>
      <w:ind w:firstLineChars="200" w:firstLine="560"/>
    </w:pPr>
    <w:rPr>
      <w:rFonts w:eastAsia="標楷體"/>
      <w:sz w:val="28"/>
    </w:rPr>
  </w:style>
  <w:style w:type="paragraph" w:styleId="a6">
    <w:name w:val="Body Text"/>
    <w:basedOn w:val="a"/>
    <w:pPr>
      <w:spacing w:line="460" w:lineRule="exact"/>
      <w:textDirection w:val="lrTbV"/>
    </w:pPr>
    <w:rPr>
      <w:rFonts w:eastAsia="標楷體"/>
      <w:sz w:val="28"/>
    </w:rPr>
  </w:style>
  <w:style w:type="paragraph" w:styleId="a7">
    <w:name w:val="Balloon Text"/>
    <w:basedOn w:val="a"/>
    <w:semiHidden/>
    <w:rPr>
      <w:rFonts w:ascii="Arial" w:eastAsia="新細明體" w:hAnsi="Arial"/>
      <w:sz w:val="18"/>
      <w:szCs w:val="18"/>
    </w:rPr>
  </w:style>
  <w:style w:type="paragraph" w:styleId="a8">
    <w:name w:val="List Paragraph"/>
    <w:basedOn w:val="a"/>
    <w:uiPriority w:val="34"/>
    <w:qFormat/>
    <w:rsid w:val="0062520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661</Characters>
  <Application>Microsoft Office Word</Application>
  <DocSecurity>0</DocSecurity>
  <Lines>5</Lines>
  <Paragraphs>1</Paragraphs>
  <ScaleCrop>false</ScaleCrop>
  <Company>huafan</Company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學 務 處 舉 辦 活 動 成 果 報 告 表</dc:title>
  <dc:creator>me</dc:creator>
  <cp:lastModifiedBy>kpvs</cp:lastModifiedBy>
  <cp:revision>2</cp:revision>
  <cp:lastPrinted>2016-12-26T02:34:00Z</cp:lastPrinted>
  <dcterms:created xsi:type="dcterms:W3CDTF">2017-05-22T03:02:00Z</dcterms:created>
  <dcterms:modified xsi:type="dcterms:W3CDTF">2017-05-22T03:02:00Z</dcterms:modified>
</cp:coreProperties>
</file>