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7C" w:rsidRPr="00573B7C" w:rsidRDefault="00573B7C" w:rsidP="00573B7C">
      <w:pPr>
        <w:snapToGrid w:val="0"/>
        <w:jc w:val="center"/>
        <w:rPr>
          <w:rFonts w:hAnsi="標楷體"/>
          <w:b/>
          <w:sz w:val="32"/>
          <w:szCs w:val="24"/>
        </w:rPr>
      </w:pPr>
      <w:bookmarkStart w:id="0" w:name="輔導工作實施計畫"/>
      <w:proofErr w:type="gramStart"/>
      <w:r w:rsidRPr="00573B7C">
        <w:rPr>
          <w:rFonts w:hAnsi="標楷體" w:hint="eastAsia"/>
          <w:b/>
          <w:sz w:val="32"/>
          <w:szCs w:val="24"/>
        </w:rPr>
        <w:t>穀</w:t>
      </w:r>
      <w:proofErr w:type="gramEnd"/>
      <w:r w:rsidRPr="00573B7C">
        <w:rPr>
          <w:rFonts w:hAnsi="標楷體" w:hint="eastAsia"/>
          <w:b/>
          <w:sz w:val="32"/>
          <w:szCs w:val="24"/>
        </w:rPr>
        <w:t>保家商</w:t>
      </w:r>
      <w:r w:rsidR="00F46481">
        <w:rPr>
          <w:rFonts w:hAnsi="標楷體" w:hint="eastAsia"/>
          <w:b/>
          <w:sz w:val="32"/>
          <w:szCs w:val="24"/>
        </w:rPr>
        <w:t>106</w:t>
      </w:r>
      <w:r w:rsidRPr="00573B7C">
        <w:rPr>
          <w:rFonts w:hAnsi="標楷體" w:hint="eastAsia"/>
          <w:b/>
          <w:sz w:val="32"/>
          <w:szCs w:val="24"/>
        </w:rPr>
        <w:t>學年度學生輔導工作實施計畫</w:t>
      </w:r>
      <w:bookmarkEnd w:id="0"/>
    </w:p>
    <w:p w:rsidR="00573B7C" w:rsidRPr="00573B7C" w:rsidRDefault="00F46481" w:rsidP="00573B7C">
      <w:pPr>
        <w:snapToGrid w:val="0"/>
        <w:jc w:val="right"/>
        <w:rPr>
          <w:rFonts w:hAnsi="標楷體"/>
          <w:color w:val="000000" w:themeColor="text1"/>
          <w:szCs w:val="24"/>
        </w:rPr>
      </w:pPr>
      <w:r>
        <w:rPr>
          <w:rFonts w:hAnsi="標楷體" w:hint="eastAsia"/>
          <w:color w:val="000000" w:themeColor="text1"/>
          <w:szCs w:val="24"/>
        </w:rPr>
        <w:t>106</w:t>
      </w:r>
      <w:r w:rsidR="00573B7C" w:rsidRPr="00573B7C">
        <w:rPr>
          <w:rFonts w:hAnsi="標楷體" w:hint="eastAsia"/>
          <w:color w:val="000000" w:themeColor="text1"/>
          <w:szCs w:val="24"/>
        </w:rPr>
        <w:t>學年度</w:t>
      </w:r>
      <w:r>
        <w:rPr>
          <w:rFonts w:hAnsi="標楷體" w:hint="eastAsia"/>
          <w:color w:val="000000" w:themeColor="text1"/>
          <w:szCs w:val="24"/>
        </w:rPr>
        <w:t>學生</w:t>
      </w:r>
      <w:r w:rsidR="00573B7C" w:rsidRPr="00573B7C">
        <w:rPr>
          <w:rFonts w:hAnsi="標楷體" w:hint="eastAsia"/>
          <w:color w:val="000000" w:themeColor="text1"/>
          <w:szCs w:val="24"/>
        </w:rPr>
        <w:t>輔導工作委員會會議提案</w:t>
      </w:r>
      <w:r>
        <w:rPr>
          <w:rFonts w:hAnsi="標楷體" w:hint="eastAsia"/>
          <w:color w:val="000000" w:themeColor="text1"/>
          <w:szCs w:val="24"/>
        </w:rPr>
        <w:t>(106.9.25</w:t>
      </w:r>
      <w:r w:rsidR="00573B7C" w:rsidRPr="00573B7C">
        <w:rPr>
          <w:rFonts w:hAnsi="標楷體" w:hint="eastAsia"/>
          <w:color w:val="000000" w:themeColor="text1"/>
          <w:szCs w:val="24"/>
        </w:rPr>
        <w:t>)</w:t>
      </w:r>
    </w:p>
    <w:p w:rsidR="00573B7C" w:rsidRPr="00573B7C" w:rsidRDefault="00573B7C" w:rsidP="002962D1">
      <w:pPr>
        <w:numPr>
          <w:ilvl w:val="0"/>
          <w:numId w:val="11"/>
        </w:numPr>
        <w:snapToGrid w:val="0"/>
        <w:rPr>
          <w:rFonts w:hAnsi="標楷體"/>
          <w:szCs w:val="24"/>
        </w:rPr>
      </w:pPr>
      <w:r w:rsidRPr="00573B7C">
        <w:rPr>
          <w:rFonts w:hAnsi="標楷體" w:hint="eastAsia"/>
          <w:szCs w:val="24"/>
        </w:rPr>
        <w:t>依據：</w:t>
      </w:r>
    </w:p>
    <w:p w:rsidR="00573B7C" w:rsidRPr="00573B7C" w:rsidRDefault="00573B7C" w:rsidP="002962D1">
      <w:pPr>
        <w:numPr>
          <w:ilvl w:val="0"/>
          <w:numId w:val="12"/>
        </w:numPr>
        <w:snapToGrid w:val="0"/>
        <w:rPr>
          <w:rFonts w:hAnsi="標楷體"/>
          <w:szCs w:val="24"/>
        </w:rPr>
      </w:pPr>
      <w:r w:rsidRPr="00573B7C">
        <w:rPr>
          <w:rFonts w:hAnsi="標楷體" w:hint="eastAsia"/>
          <w:szCs w:val="24"/>
        </w:rPr>
        <w:t>學生輔導法。</w:t>
      </w:r>
    </w:p>
    <w:p w:rsidR="00573B7C" w:rsidRPr="00573B7C" w:rsidRDefault="00573B7C" w:rsidP="002962D1">
      <w:pPr>
        <w:numPr>
          <w:ilvl w:val="0"/>
          <w:numId w:val="12"/>
        </w:numPr>
        <w:snapToGrid w:val="0"/>
        <w:rPr>
          <w:rFonts w:hAnsi="標楷體"/>
          <w:szCs w:val="24"/>
        </w:rPr>
      </w:pPr>
      <w:r w:rsidRPr="00573B7C">
        <w:rPr>
          <w:rFonts w:hAnsi="標楷體" w:hint="eastAsia"/>
          <w:szCs w:val="24"/>
        </w:rPr>
        <w:t>高級中學學生輔導辦法。</w:t>
      </w:r>
    </w:p>
    <w:p w:rsidR="00573B7C" w:rsidRPr="00573B7C" w:rsidRDefault="00573B7C" w:rsidP="002962D1">
      <w:pPr>
        <w:numPr>
          <w:ilvl w:val="0"/>
          <w:numId w:val="12"/>
        </w:numPr>
        <w:snapToGrid w:val="0"/>
        <w:rPr>
          <w:rFonts w:hAnsi="標楷體"/>
          <w:szCs w:val="24"/>
        </w:rPr>
      </w:pPr>
      <w:r w:rsidRPr="00573B7C">
        <w:rPr>
          <w:rFonts w:hAnsi="標楷體" w:hint="eastAsia"/>
          <w:szCs w:val="24"/>
        </w:rPr>
        <w:t>友善校園學生事務與輔導工作計畫。</w:t>
      </w:r>
    </w:p>
    <w:p w:rsidR="00573B7C" w:rsidRPr="00573B7C" w:rsidRDefault="00573B7C" w:rsidP="00573B7C">
      <w:pPr>
        <w:snapToGrid w:val="0"/>
        <w:ind w:firstLineChars="150" w:firstLine="360"/>
        <w:rPr>
          <w:rFonts w:hAnsi="標楷體"/>
          <w:szCs w:val="24"/>
        </w:rPr>
      </w:pPr>
    </w:p>
    <w:p w:rsidR="00573B7C" w:rsidRPr="00573B7C" w:rsidRDefault="00573B7C" w:rsidP="002962D1">
      <w:pPr>
        <w:numPr>
          <w:ilvl w:val="0"/>
          <w:numId w:val="11"/>
        </w:numPr>
        <w:snapToGrid w:val="0"/>
        <w:rPr>
          <w:rFonts w:hAnsi="標楷體"/>
          <w:szCs w:val="24"/>
        </w:rPr>
      </w:pPr>
      <w:r w:rsidRPr="00573B7C">
        <w:rPr>
          <w:rFonts w:hAnsi="標楷體" w:hint="eastAsia"/>
          <w:szCs w:val="24"/>
        </w:rPr>
        <w:t>目標</w:t>
      </w:r>
    </w:p>
    <w:p w:rsidR="00573B7C" w:rsidRPr="00573B7C" w:rsidRDefault="00573B7C" w:rsidP="002962D1">
      <w:pPr>
        <w:numPr>
          <w:ilvl w:val="0"/>
          <w:numId w:val="13"/>
        </w:numPr>
        <w:snapToGrid w:val="0"/>
        <w:rPr>
          <w:rFonts w:hAnsi="標楷體"/>
          <w:szCs w:val="24"/>
        </w:rPr>
      </w:pPr>
      <w:r w:rsidRPr="00573B7C">
        <w:rPr>
          <w:rFonts w:hAnsi="標楷體" w:hint="eastAsia"/>
          <w:szCs w:val="24"/>
        </w:rPr>
        <w:t>建立完善的輔導組織與規章，順利推展輔導相關工作。</w:t>
      </w:r>
    </w:p>
    <w:p w:rsidR="00573B7C" w:rsidRPr="00573B7C" w:rsidRDefault="00573B7C" w:rsidP="002962D1">
      <w:pPr>
        <w:numPr>
          <w:ilvl w:val="0"/>
          <w:numId w:val="13"/>
        </w:numPr>
        <w:snapToGrid w:val="0"/>
        <w:rPr>
          <w:rFonts w:hAnsi="標楷體"/>
          <w:szCs w:val="24"/>
        </w:rPr>
      </w:pPr>
      <w:r w:rsidRPr="00573B7C">
        <w:rPr>
          <w:rFonts w:hAnsi="標楷體" w:hint="eastAsia"/>
          <w:szCs w:val="24"/>
        </w:rPr>
        <w:t>協助學生建立良好價值觀，身心正常發展，培養健全的人格，以協助適應學校及社會生活。</w:t>
      </w:r>
    </w:p>
    <w:p w:rsidR="00573B7C" w:rsidRPr="00573B7C" w:rsidRDefault="00573B7C" w:rsidP="002962D1">
      <w:pPr>
        <w:numPr>
          <w:ilvl w:val="0"/>
          <w:numId w:val="13"/>
        </w:numPr>
        <w:snapToGrid w:val="0"/>
        <w:rPr>
          <w:rFonts w:hAnsi="標楷體"/>
          <w:szCs w:val="24"/>
        </w:rPr>
      </w:pPr>
      <w:r w:rsidRPr="00573B7C">
        <w:rPr>
          <w:rFonts w:hAnsi="標楷體" w:hint="eastAsia"/>
          <w:szCs w:val="24"/>
        </w:rPr>
        <w:t>實施智力測驗及心理健康等測驗，協助學生自我瞭解，並篩選出低學習低潛能及高危險群    學生，並促進其適性發展，主動關懷其需求。</w:t>
      </w:r>
    </w:p>
    <w:p w:rsidR="00573B7C" w:rsidRPr="00573B7C" w:rsidRDefault="00573B7C" w:rsidP="002962D1">
      <w:pPr>
        <w:numPr>
          <w:ilvl w:val="0"/>
          <w:numId w:val="13"/>
        </w:numPr>
        <w:snapToGrid w:val="0"/>
        <w:rPr>
          <w:rFonts w:hAnsi="標楷體"/>
          <w:szCs w:val="24"/>
        </w:rPr>
      </w:pPr>
      <w:r w:rsidRPr="00573B7C">
        <w:rPr>
          <w:rFonts w:hAnsi="標楷體" w:hint="eastAsia"/>
          <w:szCs w:val="24"/>
        </w:rPr>
        <w:t>協助學生認識技專校院與職業技巧，協助學生建立生涯規劃藍圖。</w:t>
      </w:r>
    </w:p>
    <w:p w:rsidR="00573B7C" w:rsidRPr="00573B7C" w:rsidRDefault="00573B7C" w:rsidP="002962D1">
      <w:pPr>
        <w:numPr>
          <w:ilvl w:val="0"/>
          <w:numId w:val="13"/>
        </w:numPr>
        <w:snapToGrid w:val="0"/>
        <w:rPr>
          <w:rFonts w:hAnsi="標楷體"/>
          <w:szCs w:val="24"/>
        </w:rPr>
      </w:pPr>
      <w:proofErr w:type="gramStart"/>
      <w:r w:rsidRPr="00573B7C">
        <w:rPr>
          <w:rFonts w:hAnsi="標楷體" w:hint="eastAsia"/>
          <w:szCs w:val="24"/>
        </w:rPr>
        <w:t>充實校</w:t>
      </w:r>
      <w:proofErr w:type="gramEnd"/>
      <w:r w:rsidRPr="00573B7C">
        <w:rPr>
          <w:rFonts w:hAnsi="標楷體" w:hint="eastAsia"/>
          <w:szCs w:val="24"/>
        </w:rPr>
        <w:t>內教職員輔導知能等相關能力。</w:t>
      </w:r>
    </w:p>
    <w:p w:rsidR="00573B7C" w:rsidRPr="00573B7C" w:rsidRDefault="00573B7C" w:rsidP="00573B7C">
      <w:pPr>
        <w:snapToGrid w:val="0"/>
        <w:ind w:leftChars="150" w:left="480" w:hangingChars="50" w:hanging="120"/>
        <w:rPr>
          <w:rFonts w:hAnsi="標楷體"/>
          <w:szCs w:val="24"/>
        </w:rPr>
      </w:pPr>
    </w:p>
    <w:p w:rsidR="00573B7C" w:rsidRPr="00573B7C" w:rsidRDefault="00573B7C" w:rsidP="002962D1">
      <w:pPr>
        <w:numPr>
          <w:ilvl w:val="0"/>
          <w:numId w:val="11"/>
        </w:numPr>
        <w:snapToGrid w:val="0"/>
        <w:rPr>
          <w:rFonts w:hAnsi="標楷體"/>
          <w:szCs w:val="24"/>
        </w:rPr>
      </w:pPr>
      <w:r w:rsidRPr="00573B7C">
        <w:rPr>
          <w:rFonts w:hAnsi="標楷體" w:hint="eastAsia"/>
          <w:szCs w:val="24"/>
        </w:rPr>
        <w:t>工作項目與時程</w:t>
      </w:r>
    </w:p>
    <w:tbl>
      <w:tblPr>
        <w:tblW w:w="9923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2"/>
        <w:gridCol w:w="3753"/>
        <w:gridCol w:w="1107"/>
        <w:gridCol w:w="1058"/>
        <w:gridCol w:w="1663"/>
      </w:tblGrid>
      <w:tr w:rsidR="00573B7C" w:rsidRPr="00573B7C" w:rsidTr="002B39F8">
        <w:trPr>
          <w:trHeight w:val="327"/>
          <w:tblHeader/>
          <w:jc w:val="center"/>
        </w:trPr>
        <w:tc>
          <w:tcPr>
            <w:tcW w:w="2342" w:type="dxa"/>
            <w:vAlign w:val="center"/>
          </w:tcPr>
          <w:p w:rsidR="00573B7C" w:rsidRPr="00573B7C" w:rsidRDefault="00573B7C" w:rsidP="00573B7C">
            <w:pPr>
              <w:spacing w:line="280" w:lineRule="exact"/>
              <w:jc w:val="center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工作項目</w:t>
            </w:r>
          </w:p>
        </w:tc>
        <w:tc>
          <w:tcPr>
            <w:tcW w:w="3753" w:type="dxa"/>
            <w:vAlign w:val="center"/>
          </w:tcPr>
          <w:p w:rsidR="00573B7C" w:rsidRPr="00573B7C" w:rsidRDefault="00573B7C" w:rsidP="00573B7C">
            <w:pPr>
              <w:spacing w:line="280" w:lineRule="exact"/>
              <w:jc w:val="center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內容</w:t>
            </w:r>
          </w:p>
        </w:tc>
        <w:tc>
          <w:tcPr>
            <w:tcW w:w="1107" w:type="dxa"/>
            <w:vAlign w:val="center"/>
          </w:tcPr>
          <w:p w:rsidR="00573B7C" w:rsidRPr="00573B7C" w:rsidRDefault="00573B7C" w:rsidP="00573B7C">
            <w:pPr>
              <w:spacing w:line="280" w:lineRule="exact"/>
              <w:jc w:val="center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實施時間</w:t>
            </w:r>
          </w:p>
        </w:tc>
        <w:tc>
          <w:tcPr>
            <w:tcW w:w="1058" w:type="dxa"/>
            <w:vAlign w:val="center"/>
          </w:tcPr>
          <w:p w:rsidR="00573B7C" w:rsidRPr="00573B7C" w:rsidRDefault="00573B7C" w:rsidP="00573B7C">
            <w:pPr>
              <w:spacing w:line="280" w:lineRule="exact"/>
              <w:jc w:val="center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主辦單位</w:t>
            </w:r>
          </w:p>
        </w:tc>
        <w:tc>
          <w:tcPr>
            <w:tcW w:w="1663" w:type="dxa"/>
            <w:vAlign w:val="center"/>
          </w:tcPr>
          <w:p w:rsidR="00573B7C" w:rsidRPr="00573B7C" w:rsidRDefault="00573B7C" w:rsidP="00573B7C">
            <w:pPr>
              <w:spacing w:line="280" w:lineRule="exact"/>
              <w:jc w:val="center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協辦單位</w:t>
            </w:r>
          </w:p>
        </w:tc>
      </w:tr>
      <w:tr w:rsidR="00573B7C" w:rsidRPr="00573B7C" w:rsidTr="002B39F8">
        <w:trPr>
          <w:jc w:val="center"/>
        </w:trPr>
        <w:tc>
          <w:tcPr>
            <w:tcW w:w="2342" w:type="dxa"/>
          </w:tcPr>
          <w:p w:rsidR="00573B7C" w:rsidRPr="00573B7C" w:rsidRDefault="00573B7C" w:rsidP="002962D1">
            <w:pPr>
              <w:numPr>
                <w:ilvl w:val="0"/>
                <w:numId w:val="14"/>
              </w:num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擬定</w:t>
            </w:r>
            <w:r w:rsidR="00F46481">
              <w:rPr>
                <w:rFonts w:hint="eastAsia"/>
                <w:szCs w:val="24"/>
              </w:rPr>
              <w:t>學生</w:t>
            </w:r>
            <w:r w:rsidRPr="00573B7C">
              <w:rPr>
                <w:rFonts w:hint="eastAsia"/>
                <w:szCs w:val="24"/>
              </w:rPr>
              <w:t>輔導工作計畫</w:t>
            </w:r>
          </w:p>
        </w:tc>
        <w:tc>
          <w:tcPr>
            <w:tcW w:w="3753" w:type="dxa"/>
          </w:tcPr>
          <w:p w:rsidR="00573B7C" w:rsidRPr="00573B7C" w:rsidRDefault="00573B7C" w:rsidP="002962D1">
            <w:pPr>
              <w:numPr>
                <w:ilvl w:val="0"/>
                <w:numId w:val="17"/>
              </w:numPr>
              <w:spacing w:line="280" w:lineRule="exact"/>
              <w:ind w:left="316" w:hanging="259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學年度</w:t>
            </w:r>
            <w:r w:rsidR="00F46481">
              <w:rPr>
                <w:rFonts w:hint="eastAsia"/>
                <w:szCs w:val="24"/>
              </w:rPr>
              <w:t>學生</w:t>
            </w:r>
            <w:r w:rsidRPr="00573B7C">
              <w:rPr>
                <w:rFonts w:hint="eastAsia"/>
                <w:szCs w:val="24"/>
              </w:rPr>
              <w:t>輔導工作計畫。</w:t>
            </w:r>
          </w:p>
          <w:p w:rsidR="00573B7C" w:rsidRPr="00573B7C" w:rsidRDefault="00573B7C" w:rsidP="002962D1">
            <w:pPr>
              <w:numPr>
                <w:ilvl w:val="0"/>
                <w:numId w:val="17"/>
              </w:numPr>
              <w:spacing w:line="280" w:lineRule="exact"/>
              <w:ind w:left="316" w:hanging="259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編列輔導工作經費預算。</w:t>
            </w:r>
          </w:p>
          <w:p w:rsidR="00573B7C" w:rsidRPr="00573B7C" w:rsidRDefault="00573B7C" w:rsidP="002962D1">
            <w:pPr>
              <w:numPr>
                <w:ilvl w:val="0"/>
                <w:numId w:val="17"/>
              </w:numPr>
              <w:spacing w:line="280" w:lineRule="exact"/>
              <w:ind w:left="316" w:hanging="259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擬定各項輔導活動實施計畫。</w:t>
            </w:r>
          </w:p>
        </w:tc>
        <w:tc>
          <w:tcPr>
            <w:tcW w:w="1107" w:type="dxa"/>
          </w:tcPr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學期初</w:t>
            </w: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5~6月</w:t>
            </w: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全學年</w:t>
            </w:r>
          </w:p>
        </w:tc>
        <w:tc>
          <w:tcPr>
            <w:tcW w:w="1058" w:type="dxa"/>
          </w:tcPr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輔導室</w:t>
            </w:r>
          </w:p>
        </w:tc>
        <w:tc>
          <w:tcPr>
            <w:tcW w:w="1663" w:type="dxa"/>
          </w:tcPr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各處室</w:t>
            </w:r>
          </w:p>
        </w:tc>
      </w:tr>
      <w:tr w:rsidR="00573B7C" w:rsidRPr="00573B7C" w:rsidTr="002B39F8">
        <w:trPr>
          <w:trHeight w:val="1571"/>
          <w:jc w:val="center"/>
        </w:trPr>
        <w:tc>
          <w:tcPr>
            <w:tcW w:w="2342" w:type="dxa"/>
          </w:tcPr>
          <w:p w:rsidR="00573B7C" w:rsidRPr="00573B7C" w:rsidRDefault="00573B7C" w:rsidP="002962D1">
            <w:pPr>
              <w:numPr>
                <w:ilvl w:val="0"/>
                <w:numId w:val="14"/>
              </w:num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召開</w:t>
            </w:r>
            <w:r w:rsidR="00F46481">
              <w:rPr>
                <w:rFonts w:hint="eastAsia"/>
                <w:szCs w:val="24"/>
              </w:rPr>
              <w:t>學生</w:t>
            </w:r>
            <w:r w:rsidRPr="00573B7C">
              <w:rPr>
                <w:rFonts w:hint="eastAsia"/>
                <w:szCs w:val="24"/>
              </w:rPr>
              <w:t>輔導相關會議</w:t>
            </w:r>
          </w:p>
        </w:tc>
        <w:tc>
          <w:tcPr>
            <w:tcW w:w="3753" w:type="dxa"/>
          </w:tcPr>
          <w:p w:rsidR="00573B7C" w:rsidRPr="00573B7C" w:rsidRDefault="00573B7C" w:rsidP="002962D1">
            <w:pPr>
              <w:numPr>
                <w:ilvl w:val="0"/>
                <w:numId w:val="18"/>
              </w:numPr>
              <w:spacing w:line="280" w:lineRule="exact"/>
              <w:ind w:left="323" w:hanging="265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召開</w:t>
            </w:r>
            <w:r w:rsidR="002B39F8">
              <w:rPr>
                <w:rFonts w:hint="eastAsia"/>
                <w:szCs w:val="24"/>
              </w:rPr>
              <w:t>學生</w:t>
            </w:r>
            <w:r w:rsidRPr="00573B7C">
              <w:rPr>
                <w:rFonts w:hint="eastAsia"/>
                <w:szCs w:val="24"/>
              </w:rPr>
              <w:t>輔導工作委員會議。</w:t>
            </w:r>
          </w:p>
          <w:p w:rsidR="00573B7C" w:rsidRPr="00573B7C" w:rsidRDefault="00573B7C" w:rsidP="002962D1">
            <w:pPr>
              <w:numPr>
                <w:ilvl w:val="0"/>
                <w:numId w:val="18"/>
              </w:numPr>
              <w:spacing w:line="280" w:lineRule="exact"/>
              <w:ind w:left="323" w:hanging="265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召開</w:t>
            </w:r>
            <w:r w:rsidR="002B39F8">
              <w:rPr>
                <w:rFonts w:hint="eastAsia"/>
                <w:szCs w:val="24"/>
              </w:rPr>
              <w:t>學生</w:t>
            </w:r>
            <w:r w:rsidRPr="00573B7C">
              <w:rPr>
                <w:rFonts w:hint="eastAsia"/>
                <w:szCs w:val="24"/>
              </w:rPr>
              <w:t>輔導工作會議(處室會議</w:t>
            </w:r>
            <w:r w:rsidR="00F46481">
              <w:rPr>
                <w:rFonts w:hint="eastAsia"/>
                <w:szCs w:val="24"/>
              </w:rPr>
              <w:t>/每月</w:t>
            </w:r>
            <w:r w:rsidRPr="00573B7C">
              <w:rPr>
                <w:rFonts w:hint="eastAsia"/>
                <w:szCs w:val="24"/>
              </w:rPr>
              <w:t>)。</w:t>
            </w:r>
          </w:p>
          <w:p w:rsidR="00573B7C" w:rsidRPr="00573B7C" w:rsidRDefault="00573B7C" w:rsidP="002962D1">
            <w:pPr>
              <w:numPr>
                <w:ilvl w:val="0"/>
                <w:numId w:val="18"/>
              </w:numPr>
              <w:spacing w:line="280" w:lineRule="exact"/>
              <w:ind w:left="323" w:hanging="265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召開學生自我傷害防治委員會議。</w:t>
            </w:r>
          </w:p>
          <w:p w:rsidR="00573B7C" w:rsidRPr="00573B7C" w:rsidRDefault="00573B7C" w:rsidP="002962D1">
            <w:pPr>
              <w:numPr>
                <w:ilvl w:val="0"/>
                <w:numId w:val="18"/>
              </w:numPr>
              <w:spacing w:line="280" w:lineRule="exact"/>
              <w:ind w:left="323" w:hanging="265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召開家庭教育委員會議</w:t>
            </w:r>
            <w:r w:rsidRPr="00573B7C">
              <w:rPr>
                <w:rFonts w:hAnsi="標楷體" w:hint="eastAsia"/>
                <w:szCs w:val="24"/>
              </w:rPr>
              <w:t>。</w:t>
            </w:r>
          </w:p>
          <w:p w:rsidR="00573B7C" w:rsidRPr="00573B7C" w:rsidRDefault="00573B7C" w:rsidP="002962D1">
            <w:pPr>
              <w:numPr>
                <w:ilvl w:val="0"/>
                <w:numId w:val="18"/>
              </w:numPr>
              <w:spacing w:line="280" w:lineRule="exact"/>
              <w:ind w:left="323" w:hanging="265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召開生命教育委員會議</w:t>
            </w:r>
            <w:r w:rsidRPr="00573B7C">
              <w:rPr>
                <w:rFonts w:hAnsi="標楷體" w:hint="eastAsia"/>
                <w:szCs w:val="24"/>
              </w:rPr>
              <w:t>。</w:t>
            </w:r>
          </w:p>
        </w:tc>
        <w:tc>
          <w:tcPr>
            <w:tcW w:w="1107" w:type="dxa"/>
          </w:tcPr>
          <w:p w:rsidR="00573B7C" w:rsidRDefault="00F46481" w:rsidP="00573B7C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1.9/25</w:t>
            </w:r>
          </w:p>
          <w:p w:rsidR="00F46481" w:rsidRPr="00F46481" w:rsidRDefault="00F46481" w:rsidP="00573B7C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Cs w:val="24"/>
              </w:rPr>
              <w:t>2.</w:t>
            </w:r>
            <w:r w:rsidRPr="00F46481">
              <w:rPr>
                <w:rFonts w:hint="eastAsia"/>
                <w:sz w:val="16"/>
                <w:szCs w:val="16"/>
              </w:rPr>
              <w:t>8/24</w:t>
            </w:r>
            <w:r w:rsidRPr="00F46481">
              <w:rPr>
                <w:rFonts w:ascii="新細明體" w:eastAsia="新細明體" w:hAnsi="新細明體" w:hint="eastAsia"/>
                <w:sz w:val="16"/>
                <w:szCs w:val="16"/>
              </w:rPr>
              <w:t>、</w:t>
            </w:r>
            <w:r w:rsidRPr="00F46481">
              <w:rPr>
                <w:rFonts w:hint="eastAsia"/>
                <w:sz w:val="16"/>
                <w:szCs w:val="16"/>
              </w:rPr>
              <w:t>10/11</w:t>
            </w:r>
            <w:r w:rsidRPr="00F46481">
              <w:rPr>
                <w:rFonts w:ascii="新細明體" w:eastAsia="新細明體" w:hAnsi="新細明體" w:hint="eastAsia"/>
                <w:sz w:val="16"/>
                <w:szCs w:val="16"/>
              </w:rPr>
              <w:t>、</w:t>
            </w:r>
            <w:r w:rsidRPr="00F46481">
              <w:rPr>
                <w:rFonts w:hint="eastAsia"/>
                <w:sz w:val="16"/>
                <w:szCs w:val="16"/>
              </w:rPr>
              <w:t>11/8</w:t>
            </w:r>
            <w:r w:rsidRPr="00F46481">
              <w:rPr>
                <w:rFonts w:ascii="新細明體" w:eastAsia="新細明體" w:hAnsi="新細明體" w:hint="eastAsia"/>
                <w:sz w:val="16"/>
                <w:szCs w:val="16"/>
              </w:rPr>
              <w:t>、</w:t>
            </w:r>
          </w:p>
          <w:p w:rsidR="00F46481" w:rsidRPr="00F46481" w:rsidRDefault="00F46481" w:rsidP="00573B7C">
            <w:pPr>
              <w:spacing w:line="280" w:lineRule="exact"/>
              <w:rPr>
                <w:sz w:val="16"/>
                <w:szCs w:val="16"/>
              </w:rPr>
            </w:pPr>
            <w:r w:rsidRPr="00F46481">
              <w:rPr>
                <w:rFonts w:hint="eastAsia"/>
                <w:sz w:val="16"/>
                <w:szCs w:val="16"/>
              </w:rPr>
              <w:t>12/6</w:t>
            </w:r>
            <w:r w:rsidRPr="00F46481">
              <w:rPr>
                <w:rFonts w:ascii="新細明體" w:eastAsia="新細明體" w:hAnsi="新細明體" w:hint="eastAsia"/>
                <w:sz w:val="16"/>
                <w:szCs w:val="16"/>
              </w:rPr>
              <w:t>、</w:t>
            </w:r>
            <w:r w:rsidRPr="00F46481">
              <w:rPr>
                <w:rFonts w:hint="eastAsia"/>
                <w:sz w:val="16"/>
                <w:szCs w:val="16"/>
              </w:rPr>
              <w:t xml:space="preserve"> 1/3</w:t>
            </w:r>
          </w:p>
          <w:p w:rsidR="00F46481" w:rsidRDefault="00F46481" w:rsidP="00573B7C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3.10/26</w:t>
            </w:r>
          </w:p>
          <w:p w:rsidR="00F46481" w:rsidRDefault="00F46481" w:rsidP="00573B7C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4.11/8</w:t>
            </w:r>
          </w:p>
          <w:p w:rsidR="00F46481" w:rsidRPr="00573B7C" w:rsidRDefault="00F46481" w:rsidP="00573B7C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5.10/16</w:t>
            </w:r>
          </w:p>
        </w:tc>
        <w:tc>
          <w:tcPr>
            <w:tcW w:w="1058" w:type="dxa"/>
          </w:tcPr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輔導室</w:t>
            </w:r>
          </w:p>
        </w:tc>
        <w:tc>
          <w:tcPr>
            <w:tcW w:w="1663" w:type="dxa"/>
          </w:tcPr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各處室</w:t>
            </w:r>
          </w:p>
        </w:tc>
      </w:tr>
      <w:tr w:rsidR="00573B7C" w:rsidRPr="00573B7C" w:rsidTr="002B39F8">
        <w:trPr>
          <w:trHeight w:val="1032"/>
          <w:jc w:val="center"/>
        </w:trPr>
        <w:tc>
          <w:tcPr>
            <w:tcW w:w="2342" w:type="dxa"/>
          </w:tcPr>
          <w:p w:rsidR="00573B7C" w:rsidRPr="00573B7C" w:rsidRDefault="00573B7C" w:rsidP="002962D1">
            <w:pPr>
              <w:numPr>
                <w:ilvl w:val="0"/>
                <w:numId w:val="14"/>
              </w:num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建立學生基本資料及運用輔導資料</w:t>
            </w:r>
          </w:p>
        </w:tc>
        <w:tc>
          <w:tcPr>
            <w:tcW w:w="3753" w:type="dxa"/>
          </w:tcPr>
          <w:p w:rsidR="00573B7C" w:rsidRPr="00573B7C" w:rsidRDefault="00573B7C" w:rsidP="002962D1">
            <w:pPr>
              <w:numPr>
                <w:ilvl w:val="0"/>
                <w:numId w:val="19"/>
              </w:numPr>
              <w:spacing w:line="280" w:lineRule="exact"/>
              <w:ind w:left="302" w:hanging="302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建立學生每學期上網更新輔導基本資料表。</w:t>
            </w:r>
          </w:p>
          <w:p w:rsidR="00573B7C" w:rsidRPr="00573B7C" w:rsidRDefault="00573B7C" w:rsidP="002962D1">
            <w:pPr>
              <w:numPr>
                <w:ilvl w:val="0"/>
                <w:numId w:val="19"/>
              </w:numPr>
              <w:spacing w:line="280" w:lineRule="exact"/>
              <w:ind w:left="302" w:hanging="302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建立學生輔導紀錄</w:t>
            </w:r>
            <w:r w:rsidRPr="00573B7C">
              <w:rPr>
                <w:rFonts w:hAnsi="標楷體" w:hint="eastAsia"/>
                <w:szCs w:val="24"/>
              </w:rPr>
              <w:t>。</w:t>
            </w:r>
          </w:p>
          <w:p w:rsidR="00573B7C" w:rsidRPr="00573B7C" w:rsidRDefault="00573B7C" w:rsidP="002962D1">
            <w:pPr>
              <w:numPr>
                <w:ilvl w:val="0"/>
                <w:numId w:val="19"/>
              </w:numPr>
              <w:spacing w:line="280" w:lineRule="exact"/>
              <w:ind w:left="302" w:hanging="302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每學期由導師建立學生輔導及家長聯繫紀錄</w:t>
            </w:r>
            <w:r w:rsidRPr="00573B7C">
              <w:rPr>
                <w:rFonts w:hAnsi="標楷體" w:hint="eastAsia"/>
                <w:szCs w:val="24"/>
              </w:rPr>
              <w:t>，</w:t>
            </w:r>
            <w:r w:rsidRPr="00573B7C">
              <w:rPr>
                <w:rFonts w:hint="eastAsia"/>
                <w:szCs w:val="24"/>
              </w:rPr>
              <w:t>並隨時列印統計整理。</w:t>
            </w:r>
          </w:p>
          <w:p w:rsidR="00573B7C" w:rsidRPr="00573B7C" w:rsidRDefault="00573B7C" w:rsidP="002962D1">
            <w:pPr>
              <w:numPr>
                <w:ilvl w:val="0"/>
                <w:numId w:val="19"/>
              </w:numPr>
              <w:spacing w:line="280" w:lineRule="exact"/>
              <w:ind w:left="302" w:hanging="302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中途離校學生資料填報與追蹤輔導。</w:t>
            </w:r>
          </w:p>
        </w:tc>
        <w:tc>
          <w:tcPr>
            <w:tcW w:w="1107" w:type="dxa"/>
          </w:tcPr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全學年</w:t>
            </w:r>
          </w:p>
        </w:tc>
        <w:tc>
          <w:tcPr>
            <w:tcW w:w="1058" w:type="dxa"/>
          </w:tcPr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輔導室</w:t>
            </w: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輔導室</w:t>
            </w: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導師</w:t>
            </w: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教務處</w:t>
            </w: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學</w:t>
            </w:r>
            <w:proofErr w:type="gramStart"/>
            <w:r w:rsidRPr="00573B7C">
              <w:rPr>
                <w:rFonts w:hint="eastAsia"/>
                <w:szCs w:val="24"/>
              </w:rPr>
              <w:t>務</w:t>
            </w:r>
            <w:proofErr w:type="gramEnd"/>
            <w:r w:rsidRPr="00573B7C">
              <w:rPr>
                <w:rFonts w:hint="eastAsia"/>
                <w:szCs w:val="24"/>
              </w:rPr>
              <w:t>處</w:t>
            </w:r>
          </w:p>
        </w:tc>
        <w:tc>
          <w:tcPr>
            <w:tcW w:w="1663" w:type="dxa"/>
          </w:tcPr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導師</w:t>
            </w: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導師</w:t>
            </w: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導師</w:t>
            </w:r>
          </w:p>
        </w:tc>
      </w:tr>
      <w:tr w:rsidR="00573B7C" w:rsidRPr="00573B7C" w:rsidTr="002B39F8">
        <w:trPr>
          <w:cantSplit/>
          <w:trHeight w:val="2332"/>
          <w:jc w:val="center"/>
        </w:trPr>
        <w:tc>
          <w:tcPr>
            <w:tcW w:w="2342" w:type="dxa"/>
            <w:tcBorders>
              <w:bottom w:val="single" w:sz="4" w:space="0" w:color="auto"/>
            </w:tcBorders>
          </w:tcPr>
          <w:p w:rsidR="00573B7C" w:rsidRPr="00573B7C" w:rsidRDefault="00573B7C" w:rsidP="002962D1">
            <w:pPr>
              <w:numPr>
                <w:ilvl w:val="0"/>
                <w:numId w:val="14"/>
              </w:num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實施各項心理測驗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573B7C" w:rsidRDefault="00573B7C" w:rsidP="002962D1">
            <w:pPr>
              <w:numPr>
                <w:ilvl w:val="0"/>
                <w:numId w:val="9"/>
              </w:numPr>
              <w:tabs>
                <w:tab w:val="num" w:pos="-2548"/>
              </w:tabs>
              <w:spacing w:line="280" w:lineRule="exact"/>
              <w:ind w:left="304" w:hanging="247"/>
              <w:jc w:val="both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高一</w:t>
            </w:r>
            <w:r w:rsidRPr="00573B7C">
              <w:rPr>
                <w:rFonts w:hAnsi="標楷體" w:hint="eastAsia"/>
                <w:szCs w:val="24"/>
              </w:rPr>
              <w:t>：</w:t>
            </w:r>
            <w:r w:rsidRPr="00573B7C">
              <w:rPr>
                <w:rFonts w:hint="eastAsia"/>
                <w:szCs w:val="24"/>
              </w:rPr>
              <w:t>青少年心理健康量表。</w:t>
            </w:r>
          </w:p>
          <w:p w:rsidR="002B39F8" w:rsidRPr="00573B7C" w:rsidRDefault="002B39F8" w:rsidP="002962D1">
            <w:pPr>
              <w:numPr>
                <w:ilvl w:val="0"/>
                <w:numId w:val="9"/>
              </w:numPr>
              <w:tabs>
                <w:tab w:val="num" w:pos="-2548"/>
              </w:tabs>
              <w:spacing w:line="280" w:lineRule="exact"/>
              <w:ind w:left="304" w:hanging="247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高一及高二</w:t>
            </w:r>
            <w:r>
              <w:rPr>
                <w:rFonts w:hAnsi="標楷體" w:hint="eastAsia"/>
                <w:szCs w:val="24"/>
              </w:rPr>
              <w:t>：</w:t>
            </w:r>
            <w:r w:rsidRPr="00573B7C">
              <w:rPr>
                <w:rFonts w:hAnsi="標楷體" w:hint="eastAsia"/>
                <w:szCs w:val="24"/>
              </w:rPr>
              <w:t>學習與讀書策略量表測驗</w:t>
            </w:r>
            <w:r w:rsidRPr="00573B7C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573B7C">
              <w:rPr>
                <w:rFonts w:hAnsi="標楷體" w:hint="eastAsia"/>
                <w:szCs w:val="24"/>
              </w:rPr>
              <w:t>個人特質測驗</w:t>
            </w:r>
            <w:r>
              <w:rPr>
                <w:rFonts w:hAnsi="標楷體" w:hint="eastAsia"/>
                <w:szCs w:val="24"/>
              </w:rPr>
              <w:t>。</w:t>
            </w:r>
          </w:p>
          <w:p w:rsidR="00573B7C" w:rsidRPr="00573B7C" w:rsidRDefault="00573B7C" w:rsidP="002962D1">
            <w:pPr>
              <w:numPr>
                <w:ilvl w:val="0"/>
                <w:numId w:val="9"/>
              </w:numPr>
              <w:tabs>
                <w:tab w:val="num" w:pos="-2548"/>
              </w:tabs>
              <w:spacing w:line="280" w:lineRule="exact"/>
              <w:ind w:left="304" w:hanging="247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高三</w:t>
            </w:r>
            <w:r w:rsidRPr="00573B7C">
              <w:rPr>
                <w:rFonts w:hAnsi="標楷體" w:hint="eastAsia"/>
                <w:szCs w:val="24"/>
              </w:rPr>
              <w:t>：興趣量表測驗</w:t>
            </w:r>
            <w:r w:rsidRPr="00573B7C">
              <w:rPr>
                <w:rFonts w:hint="eastAsia"/>
                <w:szCs w:val="24"/>
              </w:rPr>
              <w:t>。</w:t>
            </w:r>
          </w:p>
          <w:p w:rsidR="00573B7C" w:rsidRPr="00573B7C" w:rsidRDefault="00573B7C" w:rsidP="002962D1">
            <w:pPr>
              <w:numPr>
                <w:ilvl w:val="0"/>
                <w:numId w:val="9"/>
              </w:numPr>
              <w:tabs>
                <w:tab w:val="num" w:pos="-2548"/>
              </w:tabs>
              <w:spacing w:line="280" w:lineRule="exact"/>
              <w:ind w:left="304" w:hanging="247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針對各項測驗之結果解釋</w:t>
            </w:r>
            <w:r w:rsidRPr="00573B7C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573B7C">
              <w:rPr>
                <w:rFonts w:hint="eastAsia"/>
                <w:szCs w:val="24"/>
              </w:rPr>
              <w:t>建檔</w:t>
            </w:r>
            <w:r w:rsidRPr="00573B7C">
              <w:rPr>
                <w:rFonts w:hAnsi="標楷體" w:hint="eastAsia"/>
                <w:szCs w:val="24"/>
              </w:rPr>
              <w:t>，</w:t>
            </w:r>
            <w:r w:rsidRPr="00573B7C">
              <w:rPr>
                <w:rFonts w:hint="eastAsia"/>
                <w:szCs w:val="24"/>
              </w:rPr>
              <w:t>並印製各班結果供導師或學生參考。</w:t>
            </w:r>
          </w:p>
          <w:p w:rsidR="00573B7C" w:rsidRPr="00573B7C" w:rsidRDefault="00573B7C" w:rsidP="002962D1">
            <w:pPr>
              <w:numPr>
                <w:ilvl w:val="0"/>
                <w:numId w:val="9"/>
              </w:numPr>
              <w:tabs>
                <w:tab w:val="num" w:pos="-2548"/>
              </w:tabs>
              <w:spacing w:line="280" w:lineRule="exact"/>
              <w:ind w:left="304" w:hanging="247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依個別或團體需要</w:t>
            </w:r>
            <w:r w:rsidRPr="00573B7C">
              <w:rPr>
                <w:rFonts w:hAnsi="標楷體" w:hint="eastAsia"/>
                <w:szCs w:val="24"/>
              </w:rPr>
              <w:t>，</w:t>
            </w:r>
            <w:r w:rsidRPr="00573B7C">
              <w:rPr>
                <w:rFonts w:hint="eastAsia"/>
                <w:szCs w:val="24"/>
              </w:rPr>
              <w:t>實施各種相關測驗。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573B7C" w:rsidRPr="00573B7C" w:rsidRDefault="00F46481" w:rsidP="00573B7C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上學期</w:t>
            </w: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全學年</w:t>
            </w: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全學年</w:t>
            </w: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全學年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輔導室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導師</w:t>
            </w: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</w:p>
        </w:tc>
      </w:tr>
      <w:tr w:rsidR="00573B7C" w:rsidRPr="00573B7C" w:rsidTr="002B39F8">
        <w:trPr>
          <w:trHeight w:val="452"/>
          <w:jc w:val="center"/>
        </w:trPr>
        <w:tc>
          <w:tcPr>
            <w:tcW w:w="2342" w:type="dxa"/>
          </w:tcPr>
          <w:p w:rsidR="00573B7C" w:rsidRPr="00573B7C" w:rsidRDefault="00573B7C" w:rsidP="002962D1">
            <w:pPr>
              <w:numPr>
                <w:ilvl w:val="0"/>
                <w:numId w:val="14"/>
              </w:numPr>
              <w:spacing w:line="280" w:lineRule="exact"/>
              <w:jc w:val="both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成立輔導</w:t>
            </w:r>
            <w:proofErr w:type="gramStart"/>
            <w:r w:rsidRPr="00573B7C">
              <w:rPr>
                <w:rFonts w:hint="eastAsia"/>
                <w:szCs w:val="24"/>
              </w:rPr>
              <w:t>志工社社團</w:t>
            </w:r>
            <w:proofErr w:type="gramEnd"/>
          </w:p>
        </w:tc>
        <w:tc>
          <w:tcPr>
            <w:tcW w:w="3753" w:type="dxa"/>
          </w:tcPr>
          <w:p w:rsidR="00573B7C" w:rsidRPr="00573B7C" w:rsidRDefault="00573B7C" w:rsidP="002962D1">
            <w:pPr>
              <w:numPr>
                <w:ilvl w:val="0"/>
                <w:numId w:val="10"/>
              </w:numPr>
              <w:tabs>
                <w:tab w:val="num" w:pos="-2548"/>
              </w:tabs>
              <w:spacing w:line="280" w:lineRule="exact"/>
              <w:ind w:left="304" w:hanging="247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每學期招募輔導志工。</w:t>
            </w:r>
          </w:p>
          <w:p w:rsidR="00573B7C" w:rsidRPr="00573B7C" w:rsidRDefault="00573B7C" w:rsidP="002962D1">
            <w:pPr>
              <w:numPr>
                <w:ilvl w:val="0"/>
                <w:numId w:val="10"/>
              </w:numPr>
              <w:tabs>
                <w:tab w:val="num" w:pos="-2548"/>
              </w:tabs>
              <w:spacing w:line="280" w:lineRule="exact"/>
              <w:ind w:left="304" w:hanging="247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依社團時間安排輔導相關課程及技巧訓練</w:t>
            </w:r>
            <w:r w:rsidRPr="00573B7C">
              <w:rPr>
                <w:rFonts w:hAnsi="標楷體" w:hint="eastAsia"/>
                <w:szCs w:val="24"/>
              </w:rPr>
              <w:t>，</w:t>
            </w:r>
            <w:r w:rsidRPr="00573B7C">
              <w:rPr>
                <w:rFonts w:hint="eastAsia"/>
                <w:szCs w:val="24"/>
              </w:rPr>
              <w:t>並督導輔導志工工作內容</w:t>
            </w:r>
            <w:r w:rsidRPr="00573B7C">
              <w:rPr>
                <w:rFonts w:hAnsi="標楷體" w:hint="eastAsia"/>
                <w:szCs w:val="24"/>
              </w:rPr>
              <w:t>。</w:t>
            </w:r>
          </w:p>
          <w:p w:rsidR="00573B7C" w:rsidRPr="00573B7C" w:rsidRDefault="00573B7C" w:rsidP="002962D1">
            <w:pPr>
              <w:numPr>
                <w:ilvl w:val="0"/>
                <w:numId w:val="10"/>
              </w:numPr>
              <w:tabs>
                <w:tab w:val="num" w:pos="-2548"/>
              </w:tabs>
              <w:spacing w:line="280" w:lineRule="exact"/>
              <w:ind w:left="304" w:hanging="247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lastRenderedPageBreak/>
              <w:t>實施各項服務學習課程。</w:t>
            </w:r>
          </w:p>
        </w:tc>
        <w:tc>
          <w:tcPr>
            <w:tcW w:w="1107" w:type="dxa"/>
          </w:tcPr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lastRenderedPageBreak/>
              <w:t>學期初</w:t>
            </w: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全學年</w:t>
            </w: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lastRenderedPageBreak/>
              <w:t>全學年</w:t>
            </w:r>
          </w:p>
        </w:tc>
        <w:tc>
          <w:tcPr>
            <w:tcW w:w="1058" w:type="dxa"/>
          </w:tcPr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lastRenderedPageBreak/>
              <w:t>輔導室</w:t>
            </w:r>
          </w:p>
        </w:tc>
        <w:tc>
          <w:tcPr>
            <w:tcW w:w="1663" w:type="dxa"/>
          </w:tcPr>
          <w:p w:rsidR="00BE1689" w:rsidRDefault="00573B7C" w:rsidP="00573B7C">
            <w:pPr>
              <w:spacing w:line="280" w:lineRule="exact"/>
              <w:rPr>
                <w:rFonts w:ascii="新細明體" w:eastAsia="新細明體" w:hAnsi="新細明體"/>
                <w:szCs w:val="24"/>
              </w:rPr>
            </w:pPr>
            <w:r w:rsidRPr="00573B7C">
              <w:rPr>
                <w:rFonts w:hint="eastAsia"/>
                <w:szCs w:val="24"/>
              </w:rPr>
              <w:t>導師</w:t>
            </w:r>
          </w:p>
          <w:p w:rsidR="00573B7C" w:rsidRPr="00573B7C" w:rsidRDefault="00F46481" w:rsidP="00573B7C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學</w:t>
            </w:r>
            <w:proofErr w:type="gramStart"/>
            <w:r>
              <w:rPr>
                <w:rFonts w:hint="eastAsia"/>
                <w:szCs w:val="24"/>
              </w:rPr>
              <w:t>務</w:t>
            </w:r>
            <w:proofErr w:type="gramEnd"/>
            <w:r>
              <w:rPr>
                <w:rFonts w:hint="eastAsia"/>
                <w:szCs w:val="24"/>
              </w:rPr>
              <w:t>處</w:t>
            </w: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</w:p>
        </w:tc>
      </w:tr>
      <w:tr w:rsidR="00573B7C" w:rsidRPr="00573B7C" w:rsidTr="002B39F8">
        <w:trPr>
          <w:trHeight w:val="706"/>
          <w:jc w:val="center"/>
        </w:trPr>
        <w:tc>
          <w:tcPr>
            <w:tcW w:w="2342" w:type="dxa"/>
          </w:tcPr>
          <w:p w:rsidR="00573B7C" w:rsidRPr="00573B7C" w:rsidRDefault="00573B7C" w:rsidP="002962D1">
            <w:pPr>
              <w:numPr>
                <w:ilvl w:val="0"/>
                <w:numId w:val="14"/>
              </w:numPr>
              <w:spacing w:line="280" w:lineRule="exact"/>
              <w:jc w:val="both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lastRenderedPageBreak/>
              <w:t>提升教職員輔導相關知能</w:t>
            </w:r>
          </w:p>
        </w:tc>
        <w:tc>
          <w:tcPr>
            <w:tcW w:w="3753" w:type="dxa"/>
          </w:tcPr>
          <w:p w:rsidR="00573B7C" w:rsidRPr="00573B7C" w:rsidRDefault="00573B7C" w:rsidP="002962D1">
            <w:pPr>
              <w:numPr>
                <w:ilvl w:val="0"/>
                <w:numId w:val="20"/>
              </w:numPr>
              <w:spacing w:line="280" w:lineRule="exact"/>
              <w:ind w:left="274" w:hanging="274"/>
              <w:rPr>
                <w:rFonts w:ascii="Times New Roman" w:eastAsia="新細明體"/>
                <w:szCs w:val="24"/>
              </w:rPr>
            </w:pPr>
            <w:r w:rsidRPr="00573B7C">
              <w:rPr>
                <w:rFonts w:hAnsi="標楷體" w:hint="eastAsia"/>
                <w:szCs w:val="24"/>
              </w:rPr>
              <w:t>辦理校內教師輔導知能研習、教師工作坊、</w:t>
            </w:r>
            <w:r w:rsidR="00BE1689">
              <w:rPr>
                <w:rFonts w:hAnsi="標楷體" w:hint="eastAsia"/>
                <w:szCs w:val="24"/>
              </w:rPr>
              <w:t>兒少保護宣導講座</w:t>
            </w:r>
            <w:r w:rsidR="00BE1689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573B7C">
              <w:rPr>
                <w:rFonts w:hAnsi="標楷體" w:hint="eastAsia"/>
                <w:szCs w:val="24"/>
              </w:rPr>
              <w:t>個案研討會等。</w:t>
            </w:r>
          </w:p>
          <w:p w:rsidR="00573B7C" w:rsidRPr="00573B7C" w:rsidRDefault="00573B7C" w:rsidP="002962D1">
            <w:pPr>
              <w:numPr>
                <w:ilvl w:val="0"/>
                <w:numId w:val="20"/>
              </w:numPr>
              <w:spacing w:line="280" w:lineRule="exact"/>
              <w:ind w:left="274" w:hanging="274"/>
              <w:rPr>
                <w:rFonts w:ascii="Times New Roman" w:eastAsia="新細明體"/>
                <w:szCs w:val="24"/>
              </w:rPr>
            </w:pPr>
            <w:proofErr w:type="gramStart"/>
            <w:r w:rsidRPr="00573B7C">
              <w:rPr>
                <w:rFonts w:hint="eastAsia"/>
                <w:szCs w:val="24"/>
              </w:rPr>
              <w:t>薦派教師</w:t>
            </w:r>
            <w:proofErr w:type="gramEnd"/>
            <w:r w:rsidRPr="00573B7C">
              <w:rPr>
                <w:rFonts w:hint="eastAsia"/>
                <w:szCs w:val="24"/>
              </w:rPr>
              <w:t>參加校外各項研習</w:t>
            </w:r>
            <w:r w:rsidRPr="00573B7C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573B7C">
              <w:rPr>
                <w:rFonts w:hint="eastAsia"/>
                <w:szCs w:val="24"/>
              </w:rPr>
              <w:t>工作坊等。</w:t>
            </w:r>
          </w:p>
        </w:tc>
        <w:tc>
          <w:tcPr>
            <w:tcW w:w="1107" w:type="dxa"/>
          </w:tcPr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全學年</w:t>
            </w:r>
          </w:p>
        </w:tc>
        <w:tc>
          <w:tcPr>
            <w:tcW w:w="1058" w:type="dxa"/>
          </w:tcPr>
          <w:p w:rsidR="00573B7C" w:rsidRPr="00573B7C" w:rsidRDefault="00573B7C" w:rsidP="00573B7C">
            <w:pPr>
              <w:spacing w:line="280" w:lineRule="exact"/>
              <w:rPr>
                <w:rFonts w:ascii="Times New Roman" w:eastAsia="新細明體"/>
                <w:szCs w:val="24"/>
              </w:rPr>
            </w:pPr>
            <w:r w:rsidRPr="00573B7C">
              <w:rPr>
                <w:rFonts w:hint="eastAsia"/>
                <w:szCs w:val="24"/>
              </w:rPr>
              <w:t>輔導室</w:t>
            </w:r>
          </w:p>
        </w:tc>
        <w:tc>
          <w:tcPr>
            <w:tcW w:w="1663" w:type="dxa"/>
          </w:tcPr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教務處</w:t>
            </w: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人事室</w:t>
            </w:r>
          </w:p>
        </w:tc>
      </w:tr>
      <w:tr w:rsidR="00573B7C" w:rsidRPr="00573B7C" w:rsidTr="002B39F8">
        <w:trPr>
          <w:trHeight w:val="1431"/>
          <w:jc w:val="center"/>
        </w:trPr>
        <w:tc>
          <w:tcPr>
            <w:tcW w:w="2342" w:type="dxa"/>
          </w:tcPr>
          <w:p w:rsidR="00573B7C" w:rsidRPr="00573B7C" w:rsidRDefault="00573B7C" w:rsidP="002962D1">
            <w:pPr>
              <w:numPr>
                <w:ilvl w:val="0"/>
                <w:numId w:val="14"/>
              </w:num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社區輔導資源之運用</w:t>
            </w:r>
          </w:p>
        </w:tc>
        <w:tc>
          <w:tcPr>
            <w:tcW w:w="3753" w:type="dxa"/>
          </w:tcPr>
          <w:p w:rsidR="00573B7C" w:rsidRPr="00573B7C" w:rsidRDefault="00573B7C" w:rsidP="002962D1">
            <w:pPr>
              <w:numPr>
                <w:ilvl w:val="0"/>
                <w:numId w:val="21"/>
              </w:numPr>
              <w:spacing w:line="280" w:lineRule="exact"/>
              <w:ind w:left="316" w:hanging="316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轉</w:t>
            </w:r>
            <w:proofErr w:type="gramStart"/>
            <w:r w:rsidRPr="00573B7C">
              <w:rPr>
                <w:rFonts w:hint="eastAsia"/>
                <w:szCs w:val="24"/>
              </w:rPr>
              <w:t>介學生至心衛</w:t>
            </w:r>
            <w:proofErr w:type="gramEnd"/>
            <w:r w:rsidRPr="00573B7C">
              <w:rPr>
                <w:rFonts w:hint="eastAsia"/>
                <w:szCs w:val="24"/>
              </w:rPr>
              <w:t>中心或醫療機構。</w:t>
            </w:r>
          </w:p>
          <w:p w:rsidR="00573B7C" w:rsidRPr="00573B7C" w:rsidRDefault="00573B7C" w:rsidP="002962D1">
            <w:pPr>
              <w:numPr>
                <w:ilvl w:val="0"/>
                <w:numId w:val="21"/>
              </w:numPr>
              <w:spacing w:line="280" w:lineRule="exact"/>
              <w:ind w:left="316" w:hanging="316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提供家長或教師新北市心理諮商</w:t>
            </w:r>
            <w:r w:rsidRPr="00573B7C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573B7C">
              <w:rPr>
                <w:rFonts w:hint="eastAsia"/>
                <w:szCs w:val="24"/>
              </w:rPr>
              <w:t>精神醫療及家庭教育相關資源等。</w:t>
            </w:r>
          </w:p>
        </w:tc>
        <w:tc>
          <w:tcPr>
            <w:tcW w:w="1107" w:type="dxa"/>
          </w:tcPr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全學年</w:t>
            </w:r>
          </w:p>
        </w:tc>
        <w:tc>
          <w:tcPr>
            <w:tcW w:w="1058" w:type="dxa"/>
          </w:tcPr>
          <w:p w:rsidR="00573B7C" w:rsidRPr="00573B7C" w:rsidRDefault="00573B7C" w:rsidP="00573B7C">
            <w:pPr>
              <w:spacing w:line="280" w:lineRule="exact"/>
              <w:rPr>
                <w:rFonts w:ascii="Times New Roman" w:eastAsia="新細明體"/>
                <w:szCs w:val="24"/>
              </w:rPr>
            </w:pPr>
            <w:r w:rsidRPr="00573B7C">
              <w:rPr>
                <w:rFonts w:hint="eastAsia"/>
                <w:szCs w:val="24"/>
              </w:rPr>
              <w:t>輔導室</w:t>
            </w:r>
          </w:p>
        </w:tc>
        <w:tc>
          <w:tcPr>
            <w:tcW w:w="1663" w:type="dxa"/>
          </w:tcPr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各處室</w:t>
            </w:r>
          </w:p>
        </w:tc>
      </w:tr>
      <w:tr w:rsidR="00573B7C" w:rsidRPr="00573B7C" w:rsidTr="002B39F8">
        <w:trPr>
          <w:trHeight w:val="2181"/>
          <w:jc w:val="center"/>
        </w:trPr>
        <w:tc>
          <w:tcPr>
            <w:tcW w:w="2342" w:type="dxa"/>
          </w:tcPr>
          <w:p w:rsidR="00573B7C" w:rsidRPr="00573B7C" w:rsidRDefault="00573B7C" w:rsidP="002962D1">
            <w:pPr>
              <w:numPr>
                <w:ilvl w:val="0"/>
                <w:numId w:val="14"/>
              </w:numPr>
              <w:spacing w:line="280" w:lineRule="exact"/>
              <w:jc w:val="both"/>
              <w:rPr>
                <w:rFonts w:hAnsi="標楷體"/>
                <w:szCs w:val="24"/>
              </w:rPr>
            </w:pPr>
            <w:r w:rsidRPr="00573B7C">
              <w:rPr>
                <w:rFonts w:hAnsi="標楷體" w:hint="eastAsia"/>
                <w:szCs w:val="24"/>
              </w:rPr>
              <w:t>推動認輔制度</w:t>
            </w:r>
          </w:p>
        </w:tc>
        <w:tc>
          <w:tcPr>
            <w:tcW w:w="3753" w:type="dxa"/>
          </w:tcPr>
          <w:p w:rsidR="00573B7C" w:rsidRPr="00573B7C" w:rsidRDefault="00573B7C" w:rsidP="002962D1">
            <w:pPr>
              <w:numPr>
                <w:ilvl w:val="0"/>
                <w:numId w:val="22"/>
              </w:numPr>
              <w:spacing w:line="280" w:lineRule="exact"/>
              <w:ind w:left="274" w:hanging="274"/>
              <w:jc w:val="both"/>
              <w:rPr>
                <w:rFonts w:hAnsi="標楷體"/>
                <w:szCs w:val="24"/>
              </w:rPr>
            </w:pPr>
            <w:r w:rsidRPr="00573B7C">
              <w:rPr>
                <w:rFonts w:hAnsi="標楷體" w:hint="eastAsia"/>
                <w:szCs w:val="24"/>
              </w:rPr>
              <w:t>篩選適應困難及行為偏差學生為接受認輔之學生。</w:t>
            </w:r>
          </w:p>
          <w:p w:rsidR="00573B7C" w:rsidRPr="00573B7C" w:rsidRDefault="00573B7C" w:rsidP="002962D1">
            <w:pPr>
              <w:numPr>
                <w:ilvl w:val="0"/>
                <w:numId w:val="22"/>
              </w:numPr>
              <w:spacing w:line="280" w:lineRule="exact"/>
              <w:ind w:left="274" w:hanging="274"/>
              <w:jc w:val="both"/>
              <w:rPr>
                <w:rFonts w:hAnsi="標楷體"/>
                <w:szCs w:val="24"/>
              </w:rPr>
            </w:pPr>
            <w:r w:rsidRPr="00573B7C">
              <w:rPr>
                <w:rFonts w:hAnsi="標楷體" w:hint="eastAsia"/>
                <w:szCs w:val="24"/>
              </w:rPr>
              <w:t>鼓勵教師擔任認輔教師。</w:t>
            </w:r>
          </w:p>
          <w:p w:rsidR="00573B7C" w:rsidRPr="00573B7C" w:rsidRDefault="00F46481" w:rsidP="002962D1">
            <w:pPr>
              <w:numPr>
                <w:ilvl w:val="0"/>
                <w:numId w:val="22"/>
              </w:numPr>
              <w:spacing w:line="280" w:lineRule="exact"/>
              <w:ind w:left="274" w:hanging="274"/>
              <w:jc w:val="both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認輔教師每月至少進行一</w:t>
            </w:r>
            <w:r w:rsidR="00573B7C" w:rsidRPr="00573B7C">
              <w:rPr>
                <w:rFonts w:hAnsi="標楷體" w:hint="eastAsia"/>
                <w:szCs w:val="24"/>
              </w:rPr>
              <w:t>次輔導並將輔導內容填載於紀錄表。</w:t>
            </w:r>
          </w:p>
          <w:p w:rsidR="00573B7C" w:rsidRPr="00573B7C" w:rsidRDefault="00573B7C" w:rsidP="002962D1">
            <w:pPr>
              <w:numPr>
                <w:ilvl w:val="0"/>
                <w:numId w:val="22"/>
              </w:numPr>
              <w:spacing w:line="280" w:lineRule="exact"/>
              <w:ind w:left="274" w:hanging="274"/>
              <w:jc w:val="both"/>
              <w:rPr>
                <w:rFonts w:hAnsi="標楷體"/>
                <w:szCs w:val="24"/>
              </w:rPr>
            </w:pPr>
            <w:r w:rsidRPr="00573B7C">
              <w:rPr>
                <w:rFonts w:hAnsi="標楷體" w:hint="eastAsia"/>
                <w:szCs w:val="24"/>
              </w:rPr>
              <w:t>鼓勵認輔教師參加各項認輔教師研習。</w:t>
            </w:r>
          </w:p>
          <w:p w:rsidR="00573B7C" w:rsidRPr="00573B7C" w:rsidRDefault="00573B7C" w:rsidP="002962D1">
            <w:pPr>
              <w:numPr>
                <w:ilvl w:val="0"/>
                <w:numId w:val="22"/>
              </w:numPr>
              <w:spacing w:line="280" w:lineRule="exact"/>
              <w:ind w:left="274" w:hanging="274"/>
              <w:jc w:val="both"/>
              <w:rPr>
                <w:rFonts w:hAnsi="標楷體"/>
                <w:szCs w:val="24"/>
              </w:rPr>
            </w:pPr>
            <w:r w:rsidRPr="00573B7C">
              <w:rPr>
                <w:rFonts w:hAnsi="標楷體" w:hint="eastAsia"/>
                <w:szCs w:val="24"/>
              </w:rPr>
              <w:t>辦理個案研討會。</w:t>
            </w:r>
          </w:p>
        </w:tc>
        <w:tc>
          <w:tcPr>
            <w:tcW w:w="1107" w:type="dxa"/>
          </w:tcPr>
          <w:p w:rsidR="00573B7C" w:rsidRPr="00573B7C" w:rsidRDefault="00573B7C" w:rsidP="00573B7C">
            <w:pPr>
              <w:spacing w:line="280" w:lineRule="exact"/>
              <w:rPr>
                <w:rFonts w:hAnsi="標楷體"/>
                <w:szCs w:val="24"/>
              </w:rPr>
            </w:pPr>
            <w:r w:rsidRPr="00573B7C">
              <w:rPr>
                <w:rFonts w:hAnsi="標楷體" w:hint="eastAsia"/>
                <w:szCs w:val="24"/>
              </w:rPr>
              <w:t>學期初</w:t>
            </w:r>
          </w:p>
          <w:p w:rsidR="00573B7C" w:rsidRPr="00573B7C" w:rsidRDefault="00573B7C" w:rsidP="00573B7C">
            <w:pPr>
              <w:spacing w:line="280" w:lineRule="exact"/>
              <w:rPr>
                <w:rFonts w:hAnsi="標楷體"/>
                <w:szCs w:val="24"/>
              </w:rPr>
            </w:pPr>
          </w:p>
          <w:p w:rsidR="00573B7C" w:rsidRPr="00573B7C" w:rsidRDefault="00573B7C" w:rsidP="00573B7C">
            <w:pPr>
              <w:spacing w:line="280" w:lineRule="exact"/>
              <w:rPr>
                <w:rFonts w:hAnsi="標楷體"/>
                <w:szCs w:val="24"/>
              </w:rPr>
            </w:pPr>
            <w:r w:rsidRPr="00573B7C">
              <w:rPr>
                <w:rFonts w:hAnsi="標楷體" w:hint="eastAsia"/>
                <w:szCs w:val="24"/>
              </w:rPr>
              <w:t>學期初</w:t>
            </w:r>
          </w:p>
          <w:p w:rsidR="00573B7C" w:rsidRPr="00573B7C" w:rsidRDefault="00573B7C" w:rsidP="00573B7C">
            <w:pPr>
              <w:spacing w:line="280" w:lineRule="exact"/>
              <w:rPr>
                <w:rFonts w:hAnsi="標楷體"/>
                <w:szCs w:val="24"/>
              </w:rPr>
            </w:pPr>
            <w:r w:rsidRPr="00573B7C">
              <w:rPr>
                <w:rFonts w:hAnsi="標楷體" w:hint="eastAsia"/>
                <w:szCs w:val="24"/>
              </w:rPr>
              <w:t>全學年</w:t>
            </w:r>
          </w:p>
          <w:p w:rsidR="00573B7C" w:rsidRPr="00573B7C" w:rsidRDefault="00573B7C" w:rsidP="00573B7C">
            <w:pPr>
              <w:spacing w:line="280" w:lineRule="exact"/>
              <w:rPr>
                <w:rFonts w:hAnsi="標楷體"/>
                <w:szCs w:val="24"/>
              </w:rPr>
            </w:pPr>
          </w:p>
          <w:p w:rsidR="00573B7C" w:rsidRPr="00573B7C" w:rsidRDefault="00573B7C" w:rsidP="00573B7C">
            <w:pPr>
              <w:spacing w:line="280" w:lineRule="exact"/>
              <w:rPr>
                <w:rFonts w:hAnsi="標楷體"/>
                <w:szCs w:val="24"/>
              </w:rPr>
            </w:pPr>
            <w:r w:rsidRPr="00573B7C">
              <w:rPr>
                <w:rFonts w:hAnsi="標楷體" w:hint="eastAsia"/>
                <w:szCs w:val="24"/>
              </w:rPr>
              <w:t>全學年</w:t>
            </w:r>
          </w:p>
          <w:p w:rsidR="00573B7C" w:rsidRPr="00573B7C" w:rsidRDefault="00573B7C" w:rsidP="00573B7C">
            <w:pPr>
              <w:spacing w:line="280" w:lineRule="exact"/>
              <w:rPr>
                <w:rFonts w:hAnsi="標楷體"/>
                <w:szCs w:val="24"/>
              </w:rPr>
            </w:pPr>
          </w:p>
          <w:p w:rsidR="00573B7C" w:rsidRPr="00573B7C" w:rsidRDefault="00573B7C" w:rsidP="00573B7C">
            <w:pPr>
              <w:spacing w:line="280" w:lineRule="exact"/>
              <w:rPr>
                <w:rFonts w:hAnsi="標楷體"/>
                <w:szCs w:val="24"/>
              </w:rPr>
            </w:pPr>
            <w:r w:rsidRPr="00573B7C">
              <w:rPr>
                <w:rFonts w:hAnsi="標楷體" w:hint="eastAsia"/>
                <w:szCs w:val="24"/>
              </w:rPr>
              <w:t>下學期</w:t>
            </w:r>
          </w:p>
        </w:tc>
        <w:tc>
          <w:tcPr>
            <w:tcW w:w="1058" w:type="dxa"/>
          </w:tcPr>
          <w:p w:rsidR="00573B7C" w:rsidRPr="00573B7C" w:rsidRDefault="00573B7C" w:rsidP="00573B7C">
            <w:pPr>
              <w:spacing w:line="280" w:lineRule="exact"/>
              <w:rPr>
                <w:rFonts w:hAnsi="標楷體"/>
                <w:szCs w:val="24"/>
              </w:rPr>
            </w:pPr>
            <w:r w:rsidRPr="00573B7C">
              <w:rPr>
                <w:rFonts w:hAnsi="標楷體" w:hint="eastAsia"/>
                <w:szCs w:val="24"/>
              </w:rPr>
              <w:t>輔導室</w:t>
            </w:r>
          </w:p>
        </w:tc>
        <w:tc>
          <w:tcPr>
            <w:tcW w:w="1663" w:type="dxa"/>
          </w:tcPr>
          <w:p w:rsidR="00573B7C" w:rsidRPr="00573B7C" w:rsidRDefault="00573B7C" w:rsidP="00573B7C">
            <w:pPr>
              <w:spacing w:line="280" w:lineRule="exact"/>
              <w:rPr>
                <w:rFonts w:hAnsi="標楷體"/>
                <w:szCs w:val="24"/>
              </w:rPr>
            </w:pPr>
            <w:r w:rsidRPr="00573B7C">
              <w:rPr>
                <w:rFonts w:hAnsi="標楷體" w:hint="eastAsia"/>
                <w:szCs w:val="24"/>
              </w:rPr>
              <w:t>全體教師</w:t>
            </w:r>
          </w:p>
        </w:tc>
      </w:tr>
      <w:tr w:rsidR="00573B7C" w:rsidRPr="00573B7C" w:rsidTr="002B39F8">
        <w:trPr>
          <w:trHeight w:val="1063"/>
          <w:jc w:val="center"/>
        </w:trPr>
        <w:tc>
          <w:tcPr>
            <w:tcW w:w="2342" w:type="dxa"/>
          </w:tcPr>
          <w:p w:rsidR="00573B7C" w:rsidRPr="00573B7C" w:rsidRDefault="00573B7C" w:rsidP="002962D1">
            <w:pPr>
              <w:numPr>
                <w:ilvl w:val="0"/>
                <w:numId w:val="14"/>
              </w:num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生命教育</w:t>
            </w:r>
          </w:p>
        </w:tc>
        <w:tc>
          <w:tcPr>
            <w:tcW w:w="3753" w:type="dxa"/>
          </w:tcPr>
          <w:p w:rsidR="00573B7C" w:rsidRPr="00573B7C" w:rsidRDefault="00573B7C" w:rsidP="002962D1">
            <w:pPr>
              <w:numPr>
                <w:ilvl w:val="0"/>
                <w:numId w:val="23"/>
              </w:numPr>
              <w:spacing w:line="280" w:lineRule="exact"/>
              <w:ind w:left="260" w:hanging="260"/>
              <w:jc w:val="both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辦理生命教育班週會專題講座活動</w:t>
            </w:r>
            <w:r w:rsidRPr="00573B7C">
              <w:rPr>
                <w:rFonts w:hAnsi="標楷體" w:hint="eastAsia"/>
                <w:szCs w:val="24"/>
              </w:rPr>
              <w:t>。</w:t>
            </w:r>
          </w:p>
          <w:p w:rsidR="00573B7C" w:rsidRPr="00573B7C" w:rsidRDefault="00573B7C" w:rsidP="002962D1">
            <w:pPr>
              <w:numPr>
                <w:ilvl w:val="0"/>
                <w:numId w:val="23"/>
              </w:numPr>
              <w:spacing w:line="280" w:lineRule="exact"/>
              <w:ind w:left="260" w:hanging="260"/>
              <w:jc w:val="both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辦理生命教育教師研習</w:t>
            </w:r>
            <w:r w:rsidRPr="00573B7C">
              <w:rPr>
                <w:rFonts w:hAnsi="標楷體" w:hint="eastAsia"/>
                <w:szCs w:val="24"/>
              </w:rPr>
              <w:t>。</w:t>
            </w:r>
          </w:p>
          <w:p w:rsidR="00573B7C" w:rsidRPr="00573B7C" w:rsidRDefault="00573B7C" w:rsidP="002962D1">
            <w:pPr>
              <w:numPr>
                <w:ilvl w:val="0"/>
                <w:numId w:val="23"/>
              </w:numPr>
              <w:spacing w:line="280" w:lineRule="exact"/>
              <w:ind w:left="260" w:hanging="260"/>
              <w:jc w:val="both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辦理生命教育</w:t>
            </w:r>
            <w:proofErr w:type="gramStart"/>
            <w:r w:rsidRPr="00573B7C">
              <w:rPr>
                <w:rFonts w:hint="eastAsia"/>
                <w:szCs w:val="24"/>
              </w:rPr>
              <w:t>週</w:t>
            </w:r>
            <w:proofErr w:type="gramEnd"/>
            <w:r w:rsidRPr="00573B7C">
              <w:rPr>
                <w:rFonts w:hint="eastAsia"/>
                <w:szCs w:val="24"/>
              </w:rPr>
              <w:t>系列活動</w:t>
            </w:r>
            <w:r w:rsidRPr="00573B7C">
              <w:rPr>
                <w:rFonts w:hAnsi="標楷體" w:hint="eastAsia"/>
                <w:szCs w:val="24"/>
              </w:rPr>
              <w:t>。</w:t>
            </w:r>
          </w:p>
          <w:p w:rsidR="00573B7C" w:rsidRPr="00573B7C" w:rsidRDefault="00573B7C" w:rsidP="002962D1">
            <w:pPr>
              <w:numPr>
                <w:ilvl w:val="0"/>
                <w:numId w:val="23"/>
              </w:numPr>
              <w:spacing w:line="280" w:lineRule="exact"/>
              <w:ind w:left="260" w:hanging="260"/>
              <w:jc w:val="both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蒐集並公告生命教育相關議題文章並隨每週</w:t>
            </w:r>
            <w:r w:rsidRPr="00573B7C">
              <w:rPr>
                <w:rFonts w:hAnsi="標楷體" w:hint="eastAsia"/>
                <w:szCs w:val="24"/>
              </w:rPr>
              <w:t>「</w:t>
            </w:r>
            <w:r w:rsidRPr="00573B7C">
              <w:rPr>
                <w:rFonts w:hint="eastAsia"/>
                <w:szCs w:val="24"/>
              </w:rPr>
              <w:t>心靈有約</w:t>
            </w:r>
            <w:r w:rsidRPr="00573B7C">
              <w:rPr>
                <w:rFonts w:hAnsi="標楷體" w:hint="eastAsia"/>
                <w:szCs w:val="24"/>
              </w:rPr>
              <w:t>」</w:t>
            </w:r>
            <w:r w:rsidRPr="00573B7C">
              <w:rPr>
                <w:rFonts w:hint="eastAsia"/>
                <w:szCs w:val="24"/>
              </w:rPr>
              <w:t>影片時間出刊</w:t>
            </w:r>
            <w:r w:rsidRPr="00573B7C">
              <w:rPr>
                <w:rFonts w:hAnsi="標楷體" w:hint="eastAsia"/>
                <w:szCs w:val="24"/>
              </w:rPr>
              <w:t>。</w:t>
            </w:r>
          </w:p>
        </w:tc>
        <w:tc>
          <w:tcPr>
            <w:tcW w:w="1107" w:type="dxa"/>
          </w:tcPr>
          <w:p w:rsidR="00573B7C" w:rsidRDefault="00BE1689" w:rsidP="00573B7C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上學期</w:t>
            </w:r>
          </w:p>
          <w:p w:rsidR="00BE1689" w:rsidRDefault="00BE1689" w:rsidP="00573B7C">
            <w:pPr>
              <w:spacing w:line="280" w:lineRule="exact"/>
              <w:rPr>
                <w:szCs w:val="24"/>
              </w:rPr>
            </w:pPr>
          </w:p>
          <w:p w:rsidR="00BE1689" w:rsidRDefault="00BE1689" w:rsidP="00573B7C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上學期</w:t>
            </w:r>
          </w:p>
          <w:p w:rsidR="00BE1689" w:rsidRDefault="00BE1689" w:rsidP="00573B7C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下學期</w:t>
            </w:r>
          </w:p>
          <w:p w:rsidR="00BE1689" w:rsidRPr="00573B7C" w:rsidRDefault="00BE1689" w:rsidP="00573B7C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全學年</w:t>
            </w:r>
          </w:p>
        </w:tc>
        <w:tc>
          <w:tcPr>
            <w:tcW w:w="1058" w:type="dxa"/>
          </w:tcPr>
          <w:p w:rsidR="00573B7C" w:rsidRPr="00573B7C" w:rsidRDefault="00573B7C" w:rsidP="00573B7C">
            <w:pPr>
              <w:spacing w:line="280" w:lineRule="exact"/>
              <w:rPr>
                <w:rFonts w:ascii="Times New Roman" w:eastAsia="新細明體"/>
                <w:szCs w:val="24"/>
              </w:rPr>
            </w:pPr>
            <w:r w:rsidRPr="00573B7C">
              <w:rPr>
                <w:rFonts w:hint="eastAsia"/>
                <w:szCs w:val="24"/>
              </w:rPr>
              <w:t>輔導室</w:t>
            </w:r>
          </w:p>
        </w:tc>
        <w:tc>
          <w:tcPr>
            <w:tcW w:w="1663" w:type="dxa"/>
          </w:tcPr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各處室</w:t>
            </w:r>
          </w:p>
        </w:tc>
      </w:tr>
      <w:tr w:rsidR="00573B7C" w:rsidRPr="00573B7C" w:rsidTr="002B39F8">
        <w:trPr>
          <w:trHeight w:val="622"/>
          <w:jc w:val="center"/>
        </w:trPr>
        <w:tc>
          <w:tcPr>
            <w:tcW w:w="2342" w:type="dxa"/>
          </w:tcPr>
          <w:p w:rsidR="00573B7C" w:rsidRPr="00573B7C" w:rsidRDefault="00573B7C" w:rsidP="002962D1">
            <w:pPr>
              <w:numPr>
                <w:ilvl w:val="0"/>
                <w:numId w:val="14"/>
              </w:num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性別平等教育</w:t>
            </w:r>
          </w:p>
        </w:tc>
        <w:tc>
          <w:tcPr>
            <w:tcW w:w="3753" w:type="dxa"/>
          </w:tcPr>
          <w:p w:rsidR="00573B7C" w:rsidRPr="00573B7C" w:rsidRDefault="00573B7C" w:rsidP="002962D1">
            <w:pPr>
              <w:numPr>
                <w:ilvl w:val="0"/>
                <w:numId w:val="24"/>
              </w:numPr>
              <w:spacing w:line="280" w:lineRule="exact"/>
              <w:ind w:left="246" w:hanging="246"/>
              <w:jc w:val="both"/>
              <w:rPr>
                <w:rFonts w:hAnsi="標楷體"/>
                <w:szCs w:val="24"/>
              </w:rPr>
            </w:pPr>
            <w:r w:rsidRPr="00573B7C">
              <w:rPr>
                <w:rFonts w:hAnsi="標楷體" w:hint="eastAsia"/>
                <w:szCs w:val="24"/>
              </w:rPr>
              <w:t>辦理性別平等教育班週會專題講座活動。</w:t>
            </w:r>
          </w:p>
          <w:p w:rsidR="00573B7C" w:rsidRPr="00573B7C" w:rsidRDefault="00573B7C" w:rsidP="002962D1">
            <w:pPr>
              <w:numPr>
                <w:ilvl w:val="0"/>
                <w:numId w:val="24"/>
              </w:numPr>
              <w:spacing w:line="280" w:lineRule="exact"/>
              <w:ind w:left="246" w:hanging="246"/>
              <w:jc w:val="both"/>
              <w:rPr>
                <w:rFonts w:hAnsi="標楷體"/>
                <w:szCs w:val="24"/>
              </w:rPr>
            </w:pPr>
            <w:r w:rsidRPr="00573B7C">
              <w:rPr>
                <w:rFonts w:hAnsi="標楷體" w:hint="eastAsia"/>
                <w:szCs w:val="24"/>
              </w:rPr>
              <w:t>辦理性別平等教育教師研習。</w:t>
            </w:r>
          </w:p>
          <w:p w:rsidR="00573B7C" w:rsidRPr="00573B7C" w:rsidRDefault="00573B7C" w:rsidP="002962D1">
            <w:pPr>
              <w:numPr>
                <w:ilvl w:val="0"/>
                <w:numId w:val="24"/>
              </w:numPr>
              <w:spacing w:line="280" w:lineRule="exact"/>
              <w:ind w:left="246" w:hanging="246"/>
              <w:jc w:val="both"/>
              <w:rPr>
                <w:rFonts w:hAnsi="標楷體"/>
                <w:szCs w:val="24"/>
              </w:rPr>
            </w:pPr>
            <w:r w:rsidRPr="00573B7C">
              <w:rPr>
                <w:rFonts w:hAnsi="標楷體" w:hint="eastAsia"/>
                <w:szCs w:val="24"/>
              </w:rPr>
              <w:t>辦理性別平等教育</w:t>
            </w:r>
            <w:proofErr w:type="gramStart"/>
            <w:r w:rsidRPr="00573B7C">
              <w:rPr>
                <w:rFonts w:hAnsi="標楷體" w:hint="eastAsia"/>
                <w:szCs w:val="24"/>
              </w:rPr>
              <w:t>週</w:t>
            </w:r>
            <w:proofErr w:type="gramEnd"/>
            <w:r w:rsidRPr="00573B7C">
              <w:rPr>
                <w:rFonts w:hAnsi="標楷體" w:hint="eastAsia"/>
                <w:szCs w:val="24"/>
              </w:rPr>
              <w:t>系列活動。</w:t>
            </w:r>
          </w:p>
          <w:p w:rsidR="00573B7C" w:rsidRPr="00573B7C" w:rsidRDefault="00573B7C" w:rsidP="002962D1">
            <w:pPr>
              <w:numPr>
                <w:ilvl w:val="0"/>
                <w:numId w:val="24"/>
              </w:numPr>
              <w:spacing w:line="280" w:lineRule="exact"/>
              <w:ind w:left="246" w:hanging="246"/>
              <w:jc w:val="both"/>
              <w:rPr>
                <w:rFonts w:hAnsi="標楷體"/>
                <w:szCs w:val="24"/>
              </w:rPr>
            </w:pPr>
            <w:r w:rsidRPr="00573B7C">
              <w:rPr>
                <w:rFonts w:hint="eastAsia"/>
                <w:szCs w:val="24"/>
              </w:rPr>
              <w:t>蒐集並公告性別平等教育相關議題文章並隨每週</w:t>
            </w:r>
            <w:r w:rsidRPr="00573B7C">
              <w:rPr>
                <w:rFonts w:hAnsi="標楷體" w:hint="eastAsia"/>
                <w:szCs w:val="24"/>
              </w:rPr>
              <w:t>「</w:t>
            </w:r>
            <w:r w:rsidRPr="00573B7C">
              <w:rPr>
                <w:rFonts w:hint="eastAsia"/>
                <w:szCs w:val="24"/>
              </w:rPr>
              <w:t>心靈有約</w:t>
            </w:r>
            <w:r w:rsidRPr="00573B7C">
              <w:rPr>
                <w:rFonts w:hAnsi="標楷體" w:hint="eastAsia"/>
                <w:szCs w:val="24"/>
              </w:rPr>
              <w:t>」</w:t>
            </w:r>
            <w:r w:rsidRPr="00573B7C">
              <w:rPr>
                <w:rFonts w:hint="eastAsia"/>
                <w:szCs w:val="24"/>
              </w:rPr>
              <w:t>影片時間出刊</w:t>
            </w:r>
            <w:r w:rsidRPr="00573B7C">
              <w:rPr>
                <w:rFonts w:hAnsi="標楷體" w:hint="eastAsia"/>
                <w:szCs w:val="24"/>
              </w:rPr>
              <w:t>。</w:t>
            </w:r>
          </w:p>
        </w:tc>
        <w:tc>
          <w:tcPr>
            <w:tcW w:w="1107" w:type="dxa"/>
          </w:tcPr>
          <w:p w:rsidR="00573B7C" w:rsidRDefault="00BE1689" w:rsidP="00573B7C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下學期</w:t>
            </w:r>
          </w:p>
          <w:p w:rsidR="00BE1689" w:rsidRDefault="00BE1689" w:rsidP="00573B7C">
            <w:pPr>
              <w:spacing w:line="280" w:lineRule="exact"/>
              <w:rPr>
                <w:szCs w:val="24"/>
              </w:rPr>
            </w:pPr>
          </w:p>
          <w:p w:rsidR="00BE1689" w:rsidRDefault="00BE1689" w:rsidP="00573B7C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下學期</w:t>
            </w:r>
          </w:p>
          <w:p w:rsidR="00BE1689" w:rsidRDefault="00BE1689" w:rsidP="00573B7C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上學期</w:t>
            </w:r>
          </w:p>
          <w:p w:rsidR="00BE1689" w:rsidRPr="00573B7C" w:rsidRDefault="00BE1689" w:rsidP="00573B7C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全學年</w:t>
            </w:r>
          </w:p>
        </w:tc>
        <w:tc>
          <w:tcPr>
            <w:tcW w:w="1058" w:type="dxa"/>
          </w:tcPr>
          <w:p w:rsidR="00573B7C" w:rsidRPr="00573B7C" w:rsidRDefault="00573B7C" w:rsidP="00573B7C">
            <w:pPr>
              <w:spacing w:line="280" w:lineRule="exact"/>
              <w:rPr>
                <w:rFonts w:ascii="Times New Roman" w:eastAsia="新細明體"/>
                <w:szCs w:val="24"/>
              </w:rPr>
            </w:pPr>
            <w:r w:rsidRPr="00573B7C">
              <w:rPr>
                <w:rFonts w:hint="eastAsia"/>
                <w:szCs w:val="24"/>
              </w:rPr>
              <w:t>輔導室</w:t>
            </w:r>
          </w:p>
        </w:tc>
        <w:tc>
          <w:tcPr>
            <w:tcW w:w="1663" w:type="dxa"/>
          </w:tcPr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各處室</w:t>
            </w:r>
          </w:p>
        </w:tc>
      </w:tr>
      <w:tr w:rsidR="00573B7C" w:rsidRPr="00573B7C" w:rsidTr="002B39F8">
        <w:trPr>
          <w:trHeight w:val="1063"/>
          <w:jc w:val="center"/>
        </w:trPr>
        <w:tc>
          <w:tcPr>
            <w:tcW w:w="2342" w:type="dxa"/>
          </w:tcPr>
          <w:p w:rsidR="00573B7C" w:rsidRPr="00573B7C" w:rsidRDefault="00573B7C" w:rsidP="002962D1">
            <w:pPr>
              <w:numPr>
                <w:ilvl w:val="0"/>
                <w:numId w:val="14"/>
              </w:numPr>
              <w:tabs>
                <w:tab w:val="left" w:pos="480"/>
                <w:tab w:val="left" w:pos="681"/>
                <w:tab w:val="left" w:pos="740"/>
              </w:tabs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家庭教育</w:t>
            </w:r>
          </w:p>
        </w:tc>
        <w:tc>
          <w:tcPr>
            <w:tcW w:w="3753" w:type="dxa"/>
          </w:tcPr>
          <w:p w:rsidR="00573B7C" w:rsidRPr="00BE1689" w:rsidRDefault="00573B7C" w:rsidP="00BE1689">
            <w:pPr>
              <w:numPr>
                <w:ilvl w:val="0"/>
                <w:numId w:val="25"/>
              </w:numPr>
              <w:spacing w:line="280" w:lineRule="exact"/>
              <w:ind w:left="288" w:hanging="288"/>
              <w:jc w:val="both"/>
              <w:rPr>
                <w:rFonts w:hAnsi="標楷體"/>
                <w:szCs w:val="24"/>
              </w:rPr>
            </w:pPr>
            <w:r w:rsidRPr="00573B7C">
              <w:rPr>
                <w:rFonts w:hAnsi="標楷體" w:hint="eastAsia"/>
                <w:szCs w:val="24"/>
              </w:rPr>
              <w:t>辦理</w:t>
            </w:r>
            <w:r w:rsidR="00BE1689">
              <w:rPr>
                <w:rFonts w:hAnsi="標楷體" w:hint="eastAsia"/>
                <w:szCs w:val="24"/>
              </w:rPr>
              <w:t>親職教育日活動</w:t>
            </w:r>
            <w:r w:rsidRPr="00573B7C">
              <w:rPr>
                <w:rFonts w:hAnsi="標楷體" w:hint="eastAsia"/>
                <w:szCs w:val="24"/>
              </w:rPr>
              <w:t>。</w:t>
            </w:r>
          </w:p>
          <w:p w:rsidR="00573B7C" w:rsidRPr="00573B7C" w:rsidRDefault="00573B7C" w:rsidP="002962D1">
            <w:pPr>
              <w:numPr>
                <w:ilvl w:val="0"/>
                <w:numId w:val="25"/>
              </w:numPr>
              <w:spacing w:line="280" w:lineRule="exact"/>
              <w:ind w:left="288" w:hanging="288"/>
              <w:jc w:val="both"/>
              <w:rPr>
                <w:rFonts w:hAnsi="標楷體"/>
                <w:szCs w:val="24"/>
              </w:rPr>
            </w:pPr>
            <w:r w:rsidRPr="00573B7C">
              <w:rPr>
                <w:rFonts w:hAnsi="標楷體" w:hint="eastAsia"/>
                <w:szCs w:val="24"/>
              </w:rPr>
              <w:t>利用讀書會時間進行家庭教育主題式課程。</w:t>
            </w:r>
          </w:p>
          <w:p w:rsidR="00573B7C" w:rsidRPr="00573B7C" w:rsidRDefault="00573B7C" w:rsidP="002962D1">
            <w:pPr>
              <w:numPr>
                <w:ilvl w:val="0"/>
                <w:numId w:val="25"/>
              </w:numPr>
              <w:spacing w:line="280" w:lineRule="exact"/>
              <w:ind w:left="288" w:hanging="288"/>
              <w:jc w:val="both"/>
              <w:rPr>
                <w:rFonts w:hAnsi="標楷體"/>
                <w:szCs w:val="24"/>
              </w:rPr>
            </w:pPr>
            <w:r w:rsidRPr="00573B7C">
              <w:rPr>
                <w:rFonts w:hAnsi="標楷體" w:hint="eastAsia"/>
                <w:szCs w:val="24"/>
              </w:rPr>
              <w:t>提供家長家庭教育電話諮詢。</w:t>
            </w:r>
          </w:p>
          <w:p w:rsidR="00573B7C" w:rsidRPr="00573B7C" w:rsidRDefault="00573B7C" w:rsidP="002962D1">
            <w:pPr>
              <w:numPr>
                <w:ilvl w:val="0"/>
                <w:numId w:val="25"/>
              </w:numPr>
              <w:spacing w:line="280" w:lineRule="exact"/>
              <w:ind w:left="288" w:hanging="288"/>
              <w:jc w:val="both"/>
              <w:rPr>
                <w:rFonts w:hAnsi="標楷體"/>
                <w:szCs w:val="24"/>
              </w:rPr>
            </w:pPr>
            <w:r w:rsidRPr="00573B7C">
              <w:rPr>
                <w:rFonts w:hAnsi="標楷體" w:hint="eastAsia"/>
                <w:szCs w:val="24"/>
              </w:rPr>
              <w:t>積極申請家庭教育相關補助。</w:t>
            </w:r>
          </w:p>
        </w:tc>
        <w:tc>
          <w:tcPr>
            <w:tcW w:w="1107" w:type="dxa"/>
          </w:tcPr>
          <w:p w:rsidR="00573B7C" w:rsidRDefault="00BE1689" w:rsidP="00573B7C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上學期</w:t>
            </w:r>
          </w:p>
          <w:p w:rsidR="00BE1689" w:rsidRDefault="00BE1689" w:rsidP="00573B7C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全年</w:t>
            </w:r>
          </w:p>
          <w:p w:rsidR="00BE1689" w:rsidRDefault="00BE1689" w:rsidP="00573B7C">
            <w:pPr>
              <w:spacing w:line="280" w:lineRule="exact"/>
              <w:rPr>
                <w:szCs w:val="24"/>
              </w:rPr>
            </w:pPr>
          </w:p>
          <w:p w:rsidR="00BE1689" w:rsidRPr="00573B7C" w:rsidRDefault="00BE1689" w:rsidP="00573B7C">
            <w:pPr>
              <w:spacing w:line="280" w:lineRule="exact"/>
              <w:rPr>
                <w:szCs w:val="24"/>
              </w:rPr>
            </w:pPr>
          </w:p>
        </w:tc>
        <w:tc>
          <w:tcPr>
            <w:tcW w:w="1058" w:type="dxa"/>
          </w:tcPr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輔導室</w:t>
            </w: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教務處</w:t>
            </w: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輔導室</w:t>
            </w: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輔導室</w:t>
            </w:r>
          </w:p>
        </w:tc>
        <w:tc>
          <w:tcPr>
            <w:tcW w:w="1663" w:type="dxa"/>
          </w:tcPr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各處室</w:t>
            </w:r>
          </w:p>
          <w:p w:rsidR="00573B7C" w:rsidRDefault="00573B7C" w:rsidP="00573B7C">
            <w:pPr>
              <w:spacing w:line="280" w:lineRule="exact"/>
              <w:rPr>
                <w:szCs w:val="24"/>
              </w:rPr>
            </w:pPr>
          </w:p>
          <w:p w:rsidR="00BE1689" w:rsidRPr="00573B7C" w:rsidRDefault="00BE1689" w:rsidP="00573B7C">
            <w:pPr>
              <w:spacing w:line="280" w:lineRule="exact"/>
              <w:rPr>
                <w:szCs w:val="24"/>
              </w:rPr>
            </w:pP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教務處</w:t>
            </w: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學</w:t>
            </w:r>
            <w:proofErr w:type="gramStart"/>
            <w:r w:rsidRPr="00573B7C">
              <w:rPr>
                <w:rFonts w:hint="eastAsia"/>
                <w:szCs w:val="24"/>
              </w:rPr>
              <w:t>務</w:t>
            </w:r>
            <w:proofErr w:type="gramEnd"/>
            <w:r w:rsidRPr="00573B7C">
              <w:rPr>
                <w:rFonts w:hint="eastAsia"/>
                <w:szCs w:val="24"/>
              </w:rPr>
              <w:t>處</w:t>
            </w:r>
          </w:p>
        </w:tc>
      </w:tr>
      <w:tr w:rsidR="00573B7C" w:rsidRPr="00573B7C" w:rsidTr="002B39F8">
        <w:trPr>
          <w:trHeight w:val="526"/>
          <w:jc w:val="center"/>
        </w:trPr>
        <w:tc>
          <w:tcPr>
            <w:tcW w:w="2342" w:type="dxa"/>
          </w:tcPr>
          <w:p w:rsidR="00573B7C" w:rsidRPr="00573B7C" w:rsidRDefault="00573B7C" w:rsidP="002962D1">
            <w:pPr>
              <w:numPr>
                <w:ilvl w:val="0"/>
                <w:numId w:val="14"/>
              </w:numPr>
              <w:tabs>
                <w:tab w:val="left" w:pos="480"/>
                <w:tab w:val="left" w:pos="681"/>
                <w:tab w:val="left" w:pos="740"/>
              </w:tabs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生涯輔導</w:t>
            </w:r>
          </w:p>
        </w:tc>
        <w:tc>
          <w:tcPr>
            <w:tcW w:w="3753" w:type="dxa"/>
          </w:tcPr>
          <w:p w:rsidR="00573B7C" w:rsidRPr="00573B7C" w:rsidRDefault="00573B7C" w:rsidP="002962D1">
            <w:pPr>
              <w:numPr>
                <w:ilvl w:val="0"/>
                <w:numId w:val="26"/>
              </w:numPr>
              <w:spacing w:line="280" w:lineRule="exact"/>
              <w:ind w:left="302" w:hanging="302"/>
              <w:jc w:val="both"/>
              <w:rPr>
                <w:rFonts w:hAnsi="標楷體"/>
                <w:szCs w:val="24"/>
              </w:rPr>
            </w:pPr>
            <w:r w:rsidRPr="00573B7C">
              <w:rPr>
                <w:rFonts w:hint="eastAsia"/>
                <w:szCs w:val="24"/>
              </w:rPr>
              <w:t>輔導教師擔任高三生</w:t>
            </w:r>
            <w:proofErr w:type="gramStart"/>
            <w:r w:rsidRPr="00573B7C">
              <w:rPr>
                <w:rFonts w:hint="eastAsia"/>
                <w:szCs w:val="24"/>
              </w:rPr>
              <w:t>涯</w:t>
            </w:r>
            <w:proofErr w:type="gramEnd"/>
            <w:r w:rsidRPr="00573B7C">
              <w:rPr>
                <w:rFonts w:hint="eastAsia"/>
                <w:szCs w:val="24"/>
              </w:rPr>
              <w:t>規劃課程授課教師及相關課程規劃</w:t>
            </w:r>
            <w:r w:rsidRPr="00573B7C">
              <w:rPr>
                <w:rFonts w:hAnsi="標楷體" w:hint="eastAsia"/>
                <w:szCs w:val="24"/>
              </w:rPr>
              <w:t>。</w:t>
            </w:r>
          </w:p>
          <w:p w:rsidR="00573B7C" w:rsidRPr="00573B7C" w:rsidRDefault="00573B7C" w:rsidP="002962D1">
            <w:pPr>
              <w:numPr>
                <w:ilvl w:val="0"/>
                <w:numId w:val="26"/>
              </w:numPr>
              <w:spacing w:line="280" w:lineRule="exact"/>
              <w:ind w:left="302" w:hanging="302"/>
              <w:jc w:val="both"/>
              <w:rPr>
                <w:rFonts w:hAnsi="標楷體"/>
                <w:szCs w:val="24"/>
              </w:rPr>
            </w:pPr>
            <w:r w:rsidRPr="00573B7C">
              <w:rPr>
                <w:rFonts w:hAnsi="標楷體" w:hint="eastAsia"/>
                <w:szCs w:val="24"/>
              </w:rPr>
              <w:t>辦理升學輔導講座及相關活動。</w:t>
            </w:r>
          </w:p>
          <w:p w:rsidR="00573B7C" w:rsidRPr="00573B7C" w:rsidRDefault="00573B7C" w:rsidP="002962D1">
            <w:pPr>
              <w:numPr>
                <w:ilvl w:val="0"/>
                <w:numId w:val="26"/>
              </w:numPr>
              <w:spacing w:line="280" w:lineRule="exact"/>
              <w:ind w:left="302" w:hanging="302"/>
              <w:jc w:val="both"/>
              <w:rPr>
                <w:rFonts w:hAnsi="標楷體"/>
                <w:szCs w:val="24"/>
              </w:rPr>
            </w:pPr>
            <w:r w:rsidRPr="00573B7C">
              <w:rPr>
                <w:rFonts w:hint="eastAsia"/>
                <w:szCs w:val="24"/>
              </w:rPr>
              <w:t>辦理生涯輔導相關講座</w:t>
            </w:r>
            <w:r w:rsidRPr="00573B7C">
              <w:rPr>
                <w:rFonts w:hAnsi="標楷體" w:hint="eastAsia"/>
                <w:szCs w:val="24"/>
              </w:rPr>
              <w:t>。</w:t>
            </w:r>
          </w:p>
          <w:p w:rsidR="00573B7C" w:rsidRPr="00573B7C" w:rsidRDefault="00573B7C" w:rsidP="002962D1">
            <w:pPr>
              <w:numPr>
                <w:ilvl w:val="0"/>
                <w:numId w:val="26"/>
              </w:numPr>
              <w:spacing w:line="280" w:lineRule="exact"/>
              <w:ind w:left="302" w:hanging="302"/>
              <w:jc w:val="both"/>
              <w:rPr>
                <w:rFonts w:hAnsi="標楷體"/>
                <w:szCs w:val="24"/>
              </w:rPr>
            </w:pPr>
            <w:r w:rsidRPr="00573B7C">
              <w:rPr>
                <w:rFonts w:hint="eastAsia"/>
                <w:szCs w:val="24"/>
              </w:rPr>
              <w:t>協助輔導</w:t>
            </w:r>
            <w:proofErr w:type="gramStart"/>
            <w:r w:rsidRPr="00573B7C">
              <w:rPr>
                <w:rFonts w:hint="eastAsia"/>
                <w:szCs w:val="24"/>
              </w:rPr>
              <w:t>升學備審資料</w:t>
            </w:r>
            <w:proofErr w:type="gramEnd"/>
            <w:r w:rsidRPr="00573B7C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573B7C">
              <w:rPr>
                <w:rFonts w:hint="eastAsia"/>
                <w:szCs w:val="24"/>
              </w:rPr>
              <w:t>選填志願及面試技巧相關活動</w:t>
            </w:r>
            <w:r w:rsidRPr="00573B7C">
              <w:rPr>
                <w:rFonts w:hAnsi="標楷體" w:hint="eastAsia"/>
                <w:szCs w:val="24"/>
              </w:rPr>
              <w:t>。</w:t>
            </w:r>
          </w:p>
          <w:p w:rsidR="00573B7C" w:rsidRPr="00573B7C" w:rsidRDefault="00573B7C" w:rsidP="002962D1">
            <w:pPr>
              <w:numPr>
                <w:ilvl w:val="0"/>
                <w:numId w:val="26"/>
              </w:numPr>
              <w:spacing w:line="280" w:lineRule="exact"/>
              <w:ind w:left="302" w:hanging="302"/>
              <w:jc w:val="both"/>
              <w:rPr>
                <w:rFonts w:hAnsi="標楷體"/>
                <w:szCs w:val="24"/>
              </w:rPr>
            </w:pPr>
            <w:r w:rsidRPr="00573B7C">
              <w:rPr>
                <w:rFonts w:hAnsi="標楷體" w:hint="eastAsia"/>
                <w:szCs w:val="24"/>
              </w:rPr>
              <w:t>邀請業界名人或生涯達人蒞校進行相關講座活動。</w:t>
            </w:r>
          </w:p>
        </w:tc>
        <w:tc>
          <w:tcPr>
            <w:tcW w:w="1107" w:type="dxa"/>
          </w:tcPr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全學年</w:t>
            </w:r>
          </w:p>
        </w:tc>
        <w:tc>
          <w:tcPr>
            <w:tcW w:w="1058" w:type="dxa"/>
          </w:tcPr>
          <w:p w:rsidR="00573B7C" w:rsidRPr="00573B7C" w:rsidRDefault="00573B7C" w:rsidP="00573B7C">
            <w:pPr>
              <w:spacing w:line="280" w:lineRule="exact"/>
              <w:rPr>
                <w:rFonts w:ascii="Times New Roman" w:eastAsia="新細明體"/>
                <w:szCs w:val="24"/>
              </w:rPr>
            </w:pPr>
            <w:r w:rsidRPr="00573B7C">
              <w:rPr>
                <w:rFonts w:hint="eastAsia"/>
                <w:szCs w:val="24"/>
              </w:rPr>
              <w:t>輔導室</w:t>
            </w:r>
          </w:p>
        </w:tc>
        <w:tc>
          <w:tcPr>
            <w:tcW w:w="1663" w:type="dxa"/>
          </w:tcPr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教務處</w:t>
            </w: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實習處</w:t>
            </w:r>
          </w:p>
        </w:tc>
      </w:tr>
      <w:tr w:rsidR="00573B7C" w:rsidRPr="00573B7C" w:rsidTr="002B39F8">
        <w:trPr>
          <w:trHeight w:val="883"/>
          <w:jc w:val="center"/>
        </w:trPr>
        <w:tc>
          <w:tcPr>
            <w:tcW w:w="2342" w:type="dxa"/>
          </w:tcPr>
          <w:p w:rsidR="00573B7C" w:rsidRPr="00573B7C" w:rsidRDefault="00573B7C" w:rsidP="002962D1">
            <w:pPr>
              <w:numPr>
                <w:ilvl w:val="0"/>
                <w:numId w:val="14"/>
              </w:numPr>
              <w:tabs>
                <w:tab w:val="left" w:pos="480"/>
                <w:tab w:val="left" w:pos="681"/>
                <w:tab w:val="left" w:pos="740"/>
              </w:tabs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就讀一般班身心障礙學生輔導</w:t>
            </w:r>
          </w:p>
        </w:tc>
        <w:tc>
          <w:tcPr>
            <w:tcW w:w="3753" w:type="dxa"/>
          </w:tcPr>
          <w:p w:rsidR="00573B7C" w:rsidRPr="00573B7C" w:rsidRDefault="00573B7C" w:rsidP="002962D1">
            <w:pPr>
              <w:numPr>
                <w:ilvl w:val="0"/>
                <w:numId w:val="27"/>
              </w:numPr>
              <w:spacing w:line="280" w:lineRule="exact"/>
              <w:ind w:left="288" w:hanging="288"/>
              <w:jc w:val="both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召開個別化教育計畫會議及親師座談會</w:t>
            </w:r>
            <w:r w:rsidRPr="00573B7C">
              <w:rPr>
                <w:rFonts w:hAnsi="標楷體" w:hint="eastAsia"/>
                <w:szCs w:val="24"/>
              </w:rPr>
              <w:t>。</w:t>
            </w:r>
          </w:p>
          <w:p w:rsidR="00573B7C" w:rsidRPr="00573B7C" w:rsidRDefault="00573B7C" w:rsidP="002962D1">
            <w:pPr>
              <w:numPr>
                <w:ilvl w:val="0"/>
                <w:numId w:val="27"/>
              </w:numPr>
              <w:spacing w:line="280" w:lineRule="exact"/>
              <w:ind w:left="288" w:hanging="288"/>
              <w:jc w:val="both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協助填報各項轉銜資料</w:t>
            </w:r>
            <w:r w:rsidRPr="00573B7C">
              <w:rPr>
                <w:rFonts w:hAnsi="標楷體" w:hint="eastAsia"/>
                <w:szCs w:val="24"/>
              </w:rPr>
              <w:t>。</w:t>
            </w:r>
          </w:p>
          <w:p w:rsidR="00573B7C" w:rsidRPr="00573B7C" w:rsidRDefault="00BE1689" w:rsidP="002962D1">
            <w:pPr>
              <w:numPr>
                <w:ilvl w:val="0"/>
                <w:numId w:val="27"/>
              </w:numPr>
              <w:spacing w:line="280" w:lineRule="exact"/>
              <w:ind w:left="288" w:hanging="288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與身心障礙學生個別諮商</w:t>
            </w:r>
            <w:r w:rsidR="00573B7C" w:rsidRPr="00573B7C">
              <w:rPr>
                <w:rFonts w:hAnsi="標楷體" w:hint="eastAsia"/>
                <w:szCs w:val="24"/>
              </w:rPr>
              <w:t>，</w:t>
            </w:r>
            <w:r w:rsidR="00573B7C" w:rsidRPr="00573B7C">
              <w:rPr>
                <w:rFonts w:hint="eastAsia"/>
                <w:szCs w:val="24"/>
              </w:rPr>
              <w:t>提供各項獎學金申請及升學資訊</w:t>
            </w:r>
            <w:r w:rsidR="00573B7C" w:rsidRPr="00573B7C">
              <w:rPr>
                <w:rFonts w:hAnsi="標楷體" w:hint="eastAsia"/>
                <w:szCs w:val="24"/>
              </w:rPr>
              <w:t>。</w:t>
            </w:r>
          </w:p>
          <w:p w:rsidR="00573B7C" w:rsidRPr="00573B7C" w:rsidRDefault="00573B7C" w:rsidP="002962D1">
            <w:pPr>
              <w:numPr>
                <w:ilvl w:val="0"/>
                <w:numId w:val="27"/>
              </w:numPr>
              <w:spacing w:line="280" w:lineRule="exact"/>
              <w:ind w:left="288" w:hanging="288"/>
              <w:jc w:val="both"/>
              <w:rPr>
                <w:szCs w:val="24"/>
              </w:rPr>
            </w:pPr>
            <w:r w:rsidRPr="00573B7C">
              <w:rPr>
                <w:rFonts w:hAnsi="標楷體" w:hint="eastAsia"/>
                <w:szCs w:val="24"/>
              </w:rPr>
              <w:t>身心障礙學生班級輔導</w:t>
            </w:r>
            <w:r w:rsidRPr="00573B7C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573B7C">
              <w:rPr>
                <w:rFonts w:hAnsi="標楷體" w:hint="eastAsia"/>
                <w:szCs w:val="24"/>
              </w:rPr>
              <w:t>團體輔導。</w:t>
            </w:r>
          </w:p>
          <w:p w:rsidR="00573B7C" w:rsidRPr="00573B7C" w:rsidRDefault="00573B7C" w:rsidP="002962D1">
            <w:pPr>
              <w:numPr>
                <w:ilvl w:val="0"/>
                <w:numId w:val="27"/>
              </w:numPr>
              <w:spacing w:line="280" w:lineRule="exact"/>
              <w:ind w:left="288" w:hanging="288"/>
              <w:jc w:val="both"/>
              <w:rPr>
                <w:szCs w:val="24"/>
              </w:rPr>
            </w:pPr>
            <w:r w:rsidRPr="00573B7C">
              <w:rPr>
                <w:rFonts w:hAnsi="標楷體" w:hint="eastAsia"/>
                <w:szCs w:val="24"/>
              </w:rPr>
              <w:t>申請各項身心障礙學生輔導經費，並協助無法自行上下學同學申請交通費補助。</w:t>
            </w:r>
          </w:p>
          <w:p w:rsidR="00573B7C" w:rsidRPr="00573B7C" w:rsidRDefault="00573B7C" w:rsidP="002962D1">
            <w:pPr>
              <w:numPr>
                <w:ilvl w:val="0"/>
                <w:numId w:val="27"/>
              </w:numPr>
              <w:spacing w:line="280" w:lineRule="exact"/>
              <w:ind w:left="288" w:hanging="288"/>
              <w:jc w:val="both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協助身心障礙學生安排班級輔導義工</w:t>
            </w:r>
            <w:r w:rsidRPr="00573B7C">
              <w:rPr>
                <w:rFonts w:hAnsi="標楷體" w:hint="eastAsia"/>
                <w:szCs w:val="24"/>
              </w:rPr>
              <w:t>。</w:t>
            </w:r>
          </w:p>
          <w:p w:rsidR="00573B7C" w:rsidRPr="00573B7C" w:rsidRDefault="00573B7C" w:rsidP="002962D1">
            <w:pPr>
              <w:numPr>
                <w:ilvl w:val="0"/>
                <w:numId w:val="27"/>
              </w:numPr>
              <w:spacing w:line="280" w:lineRule="exact"/>
              <w:ind w:left="288" w:hanging="288"/>
              <w:jc w:val="both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依學生需要辦理資源教室相關課程活動</w:t>
            </w:r>
            <w:r w:rsidRPr="00573B7C">
              <w:rPr>
                <w:rFonts w:hAnsi="標楷體" w:hint="eastAsia"/>
                <w:szCs w:val="24"/>
              </w:rPr>
              <w:t>。</w:t>
            </w:r>
          </w:p>
          <w:p w:rsidR="00573B7C" w:rsidRPr="00573B7C" w:rsidRDefault="00573B7C" w:rsidP="002962D1">
            <w:pPr>
              <w:numPr>
                <w:ilvl w:val="0"/>
                <w:numId w:val="27"/>
              </w:numPr>
              <w:spacing w:line="280" w:lineRule="exact"/>
              <w:ind w:left="288" w:hanging="288"/>
              <w:jc w:val="both"/>
              <w:rPr>
                <w:szCs w:val="24"/>
              </w:rPr>
            </w:pPr>
            <w:r w:rsidRPr="00573B7C">
              <w:rPr>
                <w:rFonts w:hAnsi="標楷體" w:hint="eastAsia"/>
                <w:szCs w:val="24"/>
              </w:rPr>
              <w:t>申請局端巡迴輔導服務。</w:t>
            </w:r>
          </w:p>
          <w:p w:rsidR="00573B7C" w:rsidRPr="00573B7C" w:rsidRDefault="00573B7C" w:rsidP="002962D1">
            <w:pPr>
              <w:numPr>
                <w:ilvl w:val="0"/>
                <w:numId w:val="27"/>
              </w:numPr>
              <w:tabs>
                <w:tab w:val="left" w:pos="316"/>
              </w:tabs>
              <w:spacing w:line="280" w:lineRule="exact"/>
              <w:ind w:left="288" w:hanging="288"/>
              <w:jc w:val="both"/>
              <w:rPr>
                <w:szCs w:val="24"/>
              </w:rPr>
            </w:pPr>
            <w:r w:rsidRPr="00573B7C">
              <w:rPr>
                <w:rFonts w:hAnsi="標楷體" w:hint="eastAsia"/>
                <w:szCs w:val="24"/>
              </w:rPr>
              <w:t>申請局端專業團隊服務。</w:t>
            </w:r>
          </w:p>
        </w:tc>
        <w:tc>
          <w:tcPr>
            <w:tcW w:w="1107" w:type="dxa"/>
          </w:tcPr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lastRenderedPageBreak/>
              <w:t>全學年</w:t>
            </w:r>
          </w:p>
        </w:tc>
        <w:tc>
          <w:tcPr>
            <w:tcW w:w="1058" w:type="dxa"/>
          </w:tcPr>
          <w:p w:rsidR="00573B7C" w:rsidRPr="00573B7C" w:rsidRDefault="00573B7C" w:rsidP="00573B7C">
            <w:pPr>
              <w:spacing w:line="280" w:lineRule="exact"/>
              <w:rPr>
                <w:rFonts w:ascii="Times New Roman" w:eastAsia="新細明體"/>
                <w:szCs w:val="24"/>
              </w:rPr>
            </w:pPr>
            <w:r w:rsidRPr="00573B7C">
              <w:rPr>
                <w:rFonts w:hint="eastAsia"/>
                <w:szCs w:val="24"/>
              </w:rPr>
              <w:t>輔導室</w:t>
            </w:r>
          </w:p>
        </w:tc>
        <w:tc>
          <w:tcPr>
            <w:tcW w:w="1663" w:type="dxa"/>
          </w:tcPr>
          <w:p w:rsidR="00BE1689" w:rsidRDefault="00573B7C" w:rsidP="00573B7C">
            <w:pPr>
              <w:spacing w:line="280" w:lineRule="exact"/>
              <w:rPr>
                <w:rFonts w:hAnsi="標楷體"/>
                <w:szCs w:val="24"/>
              </w:rPr>
            </w:pPr>
            <w:r w:rsidRPr="00573B7C">
              <w:rPr>
                <w:rFonts w:hint="eastAsia"/>
                <w:szCs w:val="24"/>
              </w:rPr>
              <w:t>各處室</w:t>
            </w:r>
          </w:p>
          <w:p w:rsidR="00573B7C" w:rsidRPr="00573B7C" w:rsidRDefault="00573B7C" w:rsidP="00573B7C">
            <w:pPr>
              <w:spacing w:line="280" w:lineRule="exact"/>
              <w:rPr>
                <w:szCs w:val="24"/>
              </w:rPr>
            </w:pPr>
            <w:r w:rsidRPr="00573B7C">
              <w:rPr>
                <w:rFonts w:hint="eastAsia"/>
                <w:szCs w:val="24"/>
              </w:rPr>
              <w:t>導師</w:t>
            </w:r>
          </w:p>
        </w:tc>
      </w:tr>
      <w:tr w:rsidR="00F46481" w:rsidRPr="00573B7C" w:rsidTr="00DF5045">
        <w:trPr>
          <w:trHeight w:val="2985"/>
          <w:jc w:val="center"/>
        </w:trPr>
        <w:tc>
          <w:tcPr>
            <w:tcW w:w="2342" w:type="dxa"/>
          </w:tcPr>
          <w:p w:rsidR="00F46481" w:rsidRPr="00573B7C" w:rsidRDefault="00F46481" w:rsidP="002962D1">
            <w:pPr>
              <w:numPr>
                <w:ilvl w:val="0"/>
                <w:numId w:val="14"/>
              </w:numPr>
              <w:tabs>
                <w:tab w:val="left" w:pos="782"/>
              </w:tabs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三級輔導制</w:t>
            </w:r>
            <w:r w:rsidR="00BE1689">
              <w:rPr>
                <w:rFonts w:hint="eastAsia"/>
                <w:szCs w:val="24"/>
              </w:rPr>
              <w:t>度</w:t>
            </w:r>
          </w:p>
        </w:tc>
        <w:tc>
          <w:tcPr>
            <w:tcW w:w="3753" w:type="dxa"/>
          </w:tcPr>
          <w:p w:rsidR="00F46481" w:rsidRPr="00F46481" w:rsidRDefault="00F46481" w:rsidP="00F46481">
            <w:pPr>
              <w:pStyle w:val="aa"/>
              <w:numPr>
                <w:ilvl w:val="0"/>
                <w:numId w:val="31"/>
              </w:numPr>
              <w:spacing w:line="280" w:lineRule="exact"/>
              <w:ind w:leftChars="0"/>
              <w:jc w:val="both"/>
              <w:rPr>
                <w:szCs w:val="24"/>
              </w:rPr>
            </w:pPr>
            <w:r w:rsidRPr="00F46481">
              <w:rPr>
                <w:rFonts w:hint="eastAsia"/>
                <w:szCs w:val="24"/>
              </w:rPr>
              <w:t>初級輔導-由導師及任課老師協助發現個案</w:t>
            </w:r>
            <w:r w:rsidRPr="00F46481">
              <w:rPr>
                <w:rFonts w:ascii="新細明體" w:eastAsia="新細明體" w:hAnsi="新細明體" w:hint="eastAsia"/>
                <w:szCs w:val="24"/>
              </w:rPr>
              <w:t>，</w:t>
            </w:r>
            <w:r w:rsidRPr="00F46481">
              <w:rPr>
                <w:rFonts w:hint="eastAsia"/>
                <w:szCs w:val="24"/>
              </w:rPr>
              <w:t>並依需求適時轉</w:t>
            </w:r>
            <w:proofErr w:type="gramStart"/>
            <w:r w:rsidRPr="00F46481">
              <w:rPr>
                <w:rFonts w:hint="eastAsia"/>
                <w:szCs w:val="24"/>
              </w:rPr>
              <w:t>介</w:t>
            </w:r>
            <w:proofErr w:type="gramEnd"/>
            <w:r w:rsidRPr="00F46481">
              <w:rPr>
                <w:rFonts w:hint="eastAsia"/>
                <w:szCs w:val="24"/>
              </w:rPr>
              <w:t>輔導教師</w:t>
            </w:r>
            <w:r w:rsidRPr="00F46481">
              <w:rPr>
                <w:rFonts w:hAnsi="標楷體" w:hint="eastAsia"/>
                <w:szCs w:val="24"/>
              </w:rPr>
              <w:t>。</w:t>
            </w:r>
          </w:p>
          <w:p w:rsidR="00F46481" w:rsidRDefault="00F46481" w:rsidP="00F46481">
            <w:pPr>
              <w:pStyle w:val="aa"/>
              <w:numPr>
                <w:ilvl w:val="0"/>
                <w:numId w:val="31"/>
              </w:numPr>
              <w:spacing w:line="280" w:lineRule="exact"/>
              <w:ind w:leftChars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二級輔導-</w:t>
            </w:r>
            <w:proofErr w:type="gramStart"/>
            <w:r>
              <w:rPr>
                <w:rFonts w:hint="eastAsia"/>
                <w:szCs w:val="24"/>
              </w:rPr>
              <w:t>由認輔</w:t>
            </w:r>
            <w:proofErr w:type="gramEnd"/>
            <w:r>
              <w:rPr>
                <w:rFonts w:hint="eastAsia"/>
                <w:szCs w:val="24"/>
              </w:rPr>
              <w:t>教師及輔導教師協助個案心理諮商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小團體輔導等措施</w:t>
            </w:r>
            <w:r>
              <w:rPr>
                <w:rFonts w:ascii="新細明體" w:eastAsia="新細明體" w:hAnsi="新細明體" w:hint="eastAsia"/>
                <w:szCs w:val="24"/>
              </w:rPr>
              <w:t>，</w:t>
            </w:r>
            <w:r>
              <w:rPr>
                <w:rFonts w:hint="eastAsia"/>
                <w:szCs w:val="24"/>
              </w:rPr>
              <w:t>協助個案適應校園環境</w:t>
            </w:r>
            <w:r>
              <w:rPr>
                <w:rFonts w:hAnsi="標楷體" w:hint="eastAsia"/>
                <w:szCs w:val="24"/>
              </w:rPr>
              <w:t>。</w:t>
            </w:r>
          </w:p>
          <w:p w:rsidR="00DF5045" w:rsidRPr="00DF5045" w:rsidRDefault="00F46481" w:rsidP="00DF5045">
            <w:pPr>
              <w:pStyle w:val="aa"/>
              <w:numPr>
                <w:ilvl w:val="0"/>
                <w:numId w:val="31"/>
              </w:numPr>
              <w:spacing w:line="280" w:lineRule="exact"/>
              <w:ind w:leftChars="0"/>
              <w:jc w:val="both"/>
              <w:rPr>
                <w:szCs w:val="24"/>
              </w:rPr>
            </w:pPr>
            <w:r w:rsidRPr="00DF5045">
              <w:rPr>
                <w:rFonts w:hint="eastAsia"/>
                <w:szCs w:val="24"/>
              </w:rPr>
              <w:t>三級輔導-由輔導人員轉</w:t>
            </w:r>
            <w:proofErr w:type="gramStart"/>
            <w:r w:rsidRPr="00DF5045">
              <w:rPr>
                <w:rFonts w:hint="eastAsia"/>
                <w:szCs w:val="24"/>
              </w:rPr>
              <w:t>介</w:t>
            </w:r>
            <w:proofErr w:type="gramEnd"/>
            <w:r w:rsidRPr="00DF5045">
              <w:rPr>
                <w:rFonts w:hint="eastAsia"/>
                <w:szCs w:val="24"/>
              </w:rPr>
              <w:t>有精神醫療相關問題或具有高度風險之個案</w:t>
            </w:r>
            <w:r w:rsidRPr="00DF5045">
              <w:rPr>
                <w:rFonts w:ascii="新細明體" w:eastAsia="新細明體" w:hAnsi="新細明體" w:hint="eastAsia"/>
                <w:szCs w:val="24"/>
              </w:rPr>
              <w:t>，</w:t>
            </w:r>
            <w:r w:rsidRPr="00DF5045">
              <w:rPr>
                <w:rFonts w:hint="eastAsia"/>
                <w:szCs w:val="24"/>
              </w:rPr>
              <w:t>由專業心理師或專業醫療人員進行諮商與服務</w:t>
            </w:r>
            <w:r w:rsidRPr="00DF5045">
              <w:rPr>
                <w:rFonts w:hAnsi="標楷體" w:hint="eastAsia"/>
                <w:szCs w:val="24"/>
              </w:rPr>
              <w:t>。</w:t>
            </w:r>
          </w:p>
        </w:tc>
        <w:tc>
          <w:tcPr>
            <w:tcW w:w="1107" w:type="dxa"/>
          </w:tcPr>
          <w:p w:rsidR="00F46481" w:rsidRPr="00573B7C" w:rsidRDefault="00F46481" w:rsidP="00573B7C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全學年</w:t>
            </w:r>
          </w:p>
        </w:tc>
        <w:tc>
          <w:tcPr>
            <w:tcW w:w="1058" w:type="dxa"/>
          </w:tcPr>
          <w:p w:rsidR="00F46481" w:rsidRPr="00573B7C" w:rsidRDefault="00F46481" w:rsidP="00573B7C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輔導室</w:t>
            </w:r>
          </w:p>
        </w:tc>
        <w:tc>
          <w:tcPr>
            <w:tcW w:w="1663" w:type="dxa"/>
          </w:tcPr>
          <w:p w:rsidR="00BE1689" w:rsidRDefault="00F46481" w:rsidP="00573B7C">
            <w:pPr>
              <w:spacing w:line="280" w:lineRule="exact"/>
              <w:rPr>
                <w:rFonts w:ascii="新細明體" w:eastAsia="新細明體" w:hAnsi="新細明體"/>
                <w:szCs w:val="24"/>
              </w:rPr>
            </w:pPr>
            <w:r>
              <w:rPr>
                <w:rFonts w:hint="eastAsia"/>
                <w:szCs w:val="24"/>
              </w:rPr>
              <w:t>導師</w:t>
            </w:r>
          </w:p>
          <w:p w:rsidR="00BE1689" w:rsidRDefault="00F46481" w:rsidP="00573B7C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任課教師</w:t>
            </w:r>
          </w:p>
          <w:p w:rsidR="00BE1689" w:rsidRDefault="00BE1689" w:rsidP="00573B7C">
            <w:pPr>
              <w:spacing w:line="280" w:lineRule="exact"/>
              <w:rPr>
                <w:rFonts w:ascii="新細明體" w:eastAsia="新細明體" w:hAnsi="新細明體"/>
                <w:szCs w:val="24"/>
              </w:rPr>
            </w:pPr>
            <w:r>
              <w:rPr>
                <w:rFonts w:hint="eastAsia"/>
                <w:szCs w:val="24"/>
              </w:rPr>
              <w:t>實</w:t>
            </w:r>
            <w:r w:rsidR="00F46481">
              <w:rPr>
                <w:rFonts w:hint="eastAsia"/>
                <w:szCs w:val="24"/>
              </w:rPr>
              <w:t>踐大學家庭教育與諮商研究所</w:t>
            </w:r>
          </w:p>
          <w:p w:rsidR="00F46481" w:rsidRPr="00573B7C" w:rsidRDefault="00F46481" w:rsidP="00573B7C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林</w:t>
            </w:r>
            <w:proofErr w:type="gramStart"/>
            <w:r w:rsidR="00BE1689">
              <w:rPr>
                <w:rFonts w:hint="eastAsia"/>
                <w:szCs w:val="24"/>
              </w:rPr>
              <w:t>烝</w:t>
            </w:r>
            <w:proofErr w:type="gramEnd"/>
            <w:r w:rsidR="00BE1689">
              <w:rPr>
                <w:rFonts w:hint="eastAsia"/>
                <w:szCs w:val="24"/>
              </w:rPr>
              <w:t>增</w:t>
            </w:r>
            <w:r>
              <w:rPr>
                <w:rFonts w:hint="eastAsia"/>
                <w:szCs w:val="24"/>
              </w:rPr>
              <w:t>心理師</w:t>
            </w:r>
          </w:p>
        </w:tc>
      </w:tr>
      <w:tr w:rsidR="00DF5045" w:rsidRPr="00573B7C" w:rsidTr="002B39F8">
        <w:trPr>
          <w:trHeight w:val="360"/>
          <w:jc w:val="center"/>
        </w:trPr>
        <w:tc>
          <w:tcPr>
            <w:tcW w:w="2342" w:type="dxa"/>
          </w:tcPr>
          <w:p w:rsidR="00DF5045" w:rsidRDefault="00DF5045" w:rsidP="002962D1">
            <w:pPr>
              <w:numPr>
                <w:ilvl w:val="0"/>
                <w:numId w:val="14"/>
              </w:numPr>
              <w:tabs>
                <w:tab w:val="left" w:pos="782"/>
              </w:tabs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e化學生學習歷程檔案系統</w:t>
            </w:r>
          </w:p>
        </w:tc>
        <w:tc>
          <w:tcPr>
            <w:tcW w:w="3753" w:type="dxa"/>
          </w:tcPr>
          <w:p w:rsidR="00DF5045" w:rsidRPr="00DF5045" w:rsidRDefault="00DF5045" w:rsidP="00DF5045">
            <w:pPr>
              <w:pStyle w:val="aa"/>
              <w:numPr>
                <w:ilvl w:val="0"/>
                <w:numId w:val="32"/>
              </w:numPr>
              <w:spacing w:line="280" w:lineRule="exact"/>
              <w:ind w:leftChars="0"/>
              <w:jc w:val="both"/>
              <w:rPr>
                <w:szCs w:val="24"/>
              </w:rPr>
            </w:pPr>
            <w:r w:rsidRPr="00DF5045">
              <w:rPr>
                <w:rFonts w:hint="eastAsia"/>
                <w:szCs w:val="24"/>
              </w:rPr>
              <w:t>舉行工作小組會議</w:t>
            </w:r>
          </w:p>
          <w:p w:rsidR="00DF5045" w:rsidRDefault="00DF5045" w:rsidP="00DF5045">
            <w:pPr>
              <w:pStyle w:val="aa"/>
              <w:numPr>
                <w:ilvl w:val="0"/>
                <w:numId w:val="32"/>
              </w:numPr>
              <w:spacing w:line="280" w:lineRule="exact"/>
              <w:ind w:leftChars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辦理推廣研習活動</w:t>
            </w:r>
          </w:p>
          <w:p w:rsidR="00DF5045" w:rsidRPr="00DF5045" w:rsidRDefault="00DF5045" w:rsidP="00DF5045">
            <w:pPr>
              <w:pStyle w:val="aa"/>
              <w:numPr>
                <w:ilvl w:val="0"/>
                <w:numId w:val="32"/>
              </w:numPr>
              <w:spacing w:line="280" w:lineRule="exact"/>
              <w:ind w:leftChars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高一全體新生進入系統使用</w:t>
            </w:r>
          </w:p>
        </w:tc>
        <w:tc>
          <w:tcPr>
            <w:tcW w:w="1107" w:type="dxa"/>
          </w:tcPr>
          <w:p w:rsidR="00DF5045" w:rsidRDefault="00DF5045" w:rsidP="00573B7C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1.9/28</w:t>
            </w:r>
          </w:p>
          <w:p w:rsidR="00DF5045" w:rsidRDefault="00DF5045" w:rsidP="00573B7C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2.10/17</w:t>
            </w:r>
          </w:p>
          <w:p w:rsidR="00DF5045" w:rsidRDefault="00DF5045" w:rsidP="00573B7C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3.全學前</w:t>
            </w:r>
          </w:p>
        </w:tc>
        <w:tc>
          <w:tcPr>
            <w:tcW w:w="1058" w:type="dxa"/>
          </w:tcPr>
          <w:p w:rsidR="00DF5045" w:rsidRDefault="00DF5045" w:rsidP="00573B7C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輔導室</w:t>
            </w:r>
          </w:p>
        </w:tc>
        <w:tc>
          <w:tcPr>
            <w:tcW w:w="1663" w:type="dxa"/>
          </w:tcPr>
          <w:p w:rsidR="00DF5045" w:rsidRDefault="00DF5045" w:rsidP="00573B7C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高一導師</w:t>
            </w:r>
          </w:p>
          <w:p w:rsidR="00DF5045" w:rsidRDefault="00DF5045" w:rsidP="00573B7C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電腦任課老師</w:t>
            </w:r>
          </w:p>
          <w:p w:rsidR="00DF5045" w:rsidRDefault="00DF5045" w:rsidP="00573B7C">
            <w:pPr>
              <w:spacing w:line="280" w:lineRule="exact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資處科科</w:t>
            </w:r>
            <w:proofErr w:type="gramEnd"/>
            <w:r>
              <w:rPr>
                <w:rFonts w:hint="eastAsia"/>
                <w:szCs w:val="24"/>
              </w:rPr>
              <w:t>主任</w:t>
            </w:r>
          </w:p>
          <w:p w:rsidR="00DF5045" w:rsidRDefault="00DF5045" w:rsidP="00573B7C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教務處</w:t>
            </w:r>
          </w:p>
        </w:tc>
      </w:tr>
    </w:tbl>
    <w:p w:rsidR="00573B7C" w:rsidRPr="00573B7C" w:rsidRDefault="00573B7C" w:rsidP="002962D1">
      <w:pPr>
        <w:numPr>
          <w:ilvl w:val="0"/>
          <w:numId w:val="11"/>
        </w:numPr>
        <w:snapToGrid w:val="0"/>
        <w:rPr>
          <w:rFonts w:hAnsi="標楷體"/>
          <w:szCs w:val="24"/>
        </w:rPr>
      </w:pPr>
      <w:r w:rsidRPr="00573B7C">
        <w:rPr>
          <w:rFonts w:hAnsi="標楷體" w:hint="eastAsia"/>
          <w:szCs w:val="24"/>
        </w:rPr>
        <w:t>執行與考核</w:t>
      </w:r>
    </w:p>
    <w:p w:rsidR="00573B7C" w:rsidRPr="00573B7C" w:rsidRDefault="00573B7C" w:rsidP="002962D1">
      <w:pPr>
        <w:numPr>
          <w:ilvl w:val="0"/>
          <w:numId w:val="15"/>
        </w:numPr>
        <w:snapToGrid w:val="0"/>
        <w:rPr>
          <w:rFonts w:hAnsi="標楷體"/>
          <w:szCs w:val="24"/>
        </w:rPr>
      </w:pPr>
      <w:proofErr w:type="gramStart"/>
      <w:r w:rsidRPr="00573B7C">
        <w:rPr>
          <w:rFonts w:hAnsi="標楷體" w:hint="eastAsia"/>
          <w:szCs w:val="24"/>
        </w:rPr>
        <w:t>輔導室訂定</w:t>
      </w:r>
      <w:proofErr w:type="gramEnd"/>
      <w:r w:rsidR="002B39F8">
        <w:rPr>
          <w:rFonts w:hAnsi="標楷體" w:hint="eastAsia"/>
          <w:szCs w:val="24"/>
        </w:rPr>
        <w:t>學生</w:t>
      </w:r>
      <w:r w:rsidRPr="00573B7C">
        <w:rPr>
          <w:rFonts w:hAnsi="標楷體" w:hint="eastAsia"/>
          <w:szCs w:val="24"/>
        </w:rPr>
        <w:t>輔導工作行事曆，並協調各處室執行</w:t>
      </w:r>
      <w:r w:rsidR="002B39F8">
        <w:rPr>
          <w:rFonts w:hAnsi="標楷體" w:hint="eastAsia"/>
          <w:szCs w:val="24"/>
        </w:rPr>
        <w:t>學生</w:t>
      </w:r>
      <w:r w:rsidRPr="00573B7C">
        <w:rPr>
          <w:rFonts w:hAnsi="標楷體" w:hint="eastAsia"/>
          <w:szCs w:val="24"/>
        </w:rPr>
        <w:t>輔導工作計畫。</w:t>
      </w:r>
    </w:p>
    <w:p w:rsidR="00573B7C" w:rsidRPr="00573B7C" w:rsidRDefault="00573B7C" w:rsidP="002962D1">
      <w:pPr>
        <w:numPr>
          <w:ilvl w:val="0"/>
          <w:numId w:val="15"/>
        </w:numPr>
        <w:snapToGrid w:val="0"/>
        <w:rPr>
          <w:rFonts w:hAnsi="標楷體"/>
          <w:szCs w:val="24"/>
        </w:rPr>
      </w:pPr>
      <w:r w:rsidRPr="00573B7C">
        <w:rPr>
          <w:rFonts w:hAnsi="標楷體" w:hint="eastAsia"/>
          <w:szCs w:val="24"/>
        </w:rPr>
        <w:t>推動全體教師參與輔導工作。</w:t>
      </w:r>
    </w:p>
    <w:p w:rsidR="00573B7C" w:rsidRPr="00573B7C" w:rsidRDefault="00573B7C" w:rsidP="002962D1">
      <w:pPr>
        <w:numPr>
          <w:ilvl w:val="0"/>
          <w:numId w:val="15"/>
        </w:numPr>
        <w:snapToGrid w:val="0"/>
        <w:rPr>
          <w:rFonts w:hAnsi="標楷體"/>
          <w:szCs w:val="24"/>
        </w:rPr>
      </w:pPr>
      <w:r w:rsidRPr="00573B7C">
        <w:rPr>
          <w:rFonts w:hAnsi="標楷體" w:hint="eastAsia"/>
          <w:szCs w:val="24"/>
        </w:rPr>
        <w:t>隨時檢核執行情形，並於期末</w:t>
      </w:r>
      <w:r w:rsidR="00866C38">
        <w:rPr>
          <w:rFonts w:hAnsi="標楷體" w:hint="eastAsia"/>
          <w:szCs w:val="24"/>
        </w:rPr>
        <w:t>學生</w:t>
      </w:r>
      <w:r w:rsidRPr="00573B7C">
        <w:rPr>
          <w:rFonts w:hAnsi="標楷體" w:hint="eastAsia"/>
          <w:szCs w:val="24"/>
        </w:rPr>
        <w:t>輔導</w:t>
      </w:r>
      <w:r w:rsidR="00866C38">
        <w:rPr>
          <w:rFonts w:hAnsi="標楷體" w:hint="eastAsia"/>
          <w:szCs w:val="24"/>
        </w:rPr>
        <w:t>工作</w:t>
      </w:r>
      <w:r w:rsidRPr="00573B7C">
        <w:rPr>
          <w:rFonts w:hAnsi="標楷體" w:hint="eastAsia"/>
          <w:szCs w:val="24"/>
        </w:rPr>
        <w:t>會議提出檢討。</w:t>
      </w:r>
    </w:p>
    <w:p w:rsidR="00573B7C" w:rsidRPr="00573B7C" w:rsidRDefault="00573B7C" w:rsidP="002962D1">
      <w:pPr>
        <w:numPr>
          <w:ilvl w:val="0"/>
          <w:numId w:val="11"/>
        </w:numPr>
        <w:snapToGrid w:val="0"/>
        <w:rPr>
          <w:rFonts w:hAnsi="標楷體"/>
          <w:szCs w:val="24"/>
        </w:rPr>
      </w:pPr>
      <w:r w:rsidRPr="00573B7C">
        <w:rPr>
          <w:rFonts w:hAnsi="標楷體" w:hint="eastAsia"/>
          <w:szCs w:val="24"/>
        </w:rPr>
        <w:t>經費</w:t>
      </w:r>
    </w:p>
    <w:p w:rsidR="00573B7C" w:rsidRPr="00573B7C" w:rsidRDefault="00573B7C" w:rsidP="002962D1">
      <w:pPr>
        <w:numPr>
          <w:ilvl w:val="0"/>
          <w:numId w:val="16"/>
        </w:numPr>
        <w:snapToGrid w:val="0"/>
        <w:rPr>
          <w:rFonts w:hAnsi="標楷體"/>
          <w:szCs w:val="24"/>
        </w:rPr>
      </w:pPr>
      <w:r w:rsidRPr="00573B7C">
        <w:rPr>
          <w:rFonts w:hAnsi="標楷體" w:hint="eastAsia"/>
          <w:szCs w:val="24"/>
        </w:rPr>
        <w:t>依學校編列輔導經費項目下辦理。</w:t>
      </w:r>
    </w:p>
    <w:p w:rsidR="00573B7C" w:rsidRDefault="00573B7C" w:rsidP="002962D1">
      <w:pPr>
        <w:numPr>
          <w:ilvl w:val="0"/>
          <w:numId w:val="16"/>
        </w:numPr>
        <w:snapToGrid w:val="0"/>
        <w:rPr>
          <w:rFonts w:hAnsi="標楷體"/>
          <w:szCs w:val="24"/>
        </w:rPr>
      </w:pPr>
      <w:r w:rsidRPr="00573B7C">
        <w:rPr>
          <w:rFonts w:hAnsi="標楷體" w:hint="eastAsia"/>
          <w:szCs w:val="24"/>
        </w:rPr>
        <w:t>申請專案專款補助辦理。</w:t>
      </w:r>
    </w:p>
    <w:p w:rsidR="00573B7C" w:rsidRDefault="00BE1689" w:rsidP="00BE1689">
      <w:pPr>
        <w:snapToGrid w:val="0"/>
        <w:rPr>
          <w:rFonts w:hAnsi="標楷體"/>
          <w:szCs w:val="24"/>
        </w:rPr>
      </w:pPr>
      <w:r>
        <w:rPr>
          <w:rFonts w:hAnsi="標楷體" w:hint="eastAsia"/>
          <w:szCs w:val="24"/>
        </w:rPr>
        <w:t>陸</w:t>
      </w:r>
      <w:r>
        <w:rPr>
          <w:rFonts w:ascii="新細明體" w:eastAsia="新細明體" w:hAnsi="新細明體" w:hint="eastAsia"/>
          <w:szCs w:val="24"/>
        </w:rPr>
        <w:t>、</w:t>
      </w:r>
      <w:r w:rsidR="00573B7C" w:rsidRPr="00573B7C">
        <w:rPr>
          <w:rFonts w:hAnsi="標楷體" w:hint="eastAsia"/>
          <w:szCs w:val="24"/>
        </w:rPr>
        <w:t>本計畫</w:t>
      </w:r>
      <w:r w:rsidR="00573B7C" w:rsidRPr="00573B7C">
        <w:rPr>
          <w:rFonts w:hAnsi="標楷體" w:hint="eastAsia"/>
          <w:color w:val="000000" w:themeColor="text1"/>
          <w:szCs w:val="24"/>
        </w:rPr>
        <w:t>經</w:t>
      </w:r>
      <w:r>
        <w:rPr>
          <w:rFonts w:hAnsi="標楷體" w:hint="eastAsia"/>
          <w:color w:val="000000" w:themeColor="text1"/>
          <w:szCs w:val="24"/>
        </w:rPr>
        <w:t>學生</w:t>
      </w:r>
      <w:r w:rsidR="00573B7C" w:rsidRPr="00573B7C">
        <w:rPr>
          <w:rFonts w:hAnsi="標楷體" w:hint="eastAsia"/>
          <w:color w:val="000000" w:themeColor="text1"/>
          <w:szCs w:val="24"/>
        </w:rPr>
        <w:t>輔導工作委員會議通過，陳請</w:t>
      </w:r>
      <w:r w:rsidR="00573B7C" w:rsidRPr="00573B7C">
        <w:rPr>
          <w:rFonts w:hAnsi="標楷體" w:hint="eastAsia"/>
          <w:szCs w:val="24"/>
        </w:rPr>
        <w:t>校長核可後實施，修訂時亦同。</w:t>
      </w:r>
    </w:p>
    <w:p w:rsidR="00573B7C" w:rsidRDefault="00573B7C" w:rsidP="00573B7C">
      <w:pPr>
        <w:widowControl/>
        <w:rPr>
          <w:rFonts w:hAnsi="標楷體"/>
          <w:szCs w:val="24"/>
        </w:rPr>
      </w:pPr>
      <w:bookmarkStart w:id="1" w:name="_GoBack"/>
      <w:bookmarkEnd w:id="1"/>
    </w:p>
    <w:sectPr w:rsidR="00573B7C" w:rsidSect="00314200">
      <w:footerReference w:type="default" r:id="rId9"/>
      <w:pgSz w:w="11907" w:h="16839" w:code="9"/>
      <w:pgMar w:top="964" w:right="1134" w:bottom="96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62" w:rsidRDefault="00DB1B62" w:rsidP="00173B00">
      <w:r>
        <w:separator/>
      </w:r>
    </w:p>
  </w:endnote>
  <w:endnote w:type="continuationSeparator" w:id="0">
    <w:p w:rsidR="00DB1B62" w:rsidRDefault="00DB1B62" w:rsidP="0017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59" w:rsidRDefault="0045525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3FE5" w:rsidRPr="00A73FE5">
      <w:rPr>
        <w:noProof/>
        <w:lang w:val="zh-TW"/>
      </w:rPr>
      <w:t>3</w:t>
    </w:r>
    <w:r>
      <w:fldChar w:fldCharType="end"/>
    </w:r>
  </w:p>
  <w:p w:rsidR="00455259" w:rsidRDefault="004552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62" w:rsidRDefault="00DB1B62" w:rsidP="00173B00">
      <w:r>
        <w:separator/>
      </w:r>
    </w:p>
  </w:footnote>
  <w:footnote w:type="continuationSeparator" w:id="0">
    <w:p w:rsidR="00DB1B62" w:rsidRDefault="00DB1B62" w:rsidP="00173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4FF"/>
    <w:multiLevelType w:val="hybridMultilevel"/>
    <w:tmpl w:val="284C52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13EF2"/>
    <w:multiLevelType w:val="hybridMultilevel"/>
    <w:tmpl w:val="0C3CD9D4"/>
    <w:lvl w:ilvl="0" w:tplc="0409000F">
      <w:start w:val="1"/>
      <w:numFmt w:val="decimal"/>
      <w:lvlText w:val="%1."/>
      <w:lvlJc w:val="left"/>
      <w:pPr>
        <w:ind w:left="5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2">
    <w:nsid w:val="16C41F99"/>
    <w:multiLevelType w:val="hybridMultilevel"/>
    <w:tmpl w:val="DCC2A3C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F582072"/>
    <w:multiLevelType w:val="hybridMultilevel"/>
    <w:tmpl w:val="771624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1B5B36"/>
    <w:multiLevelType w:val="hybridMultilevel"/>
    <w:tmpl w:val="000898BC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">
    <w:nsid w:val="29560A52"/>
    <w:multiLevelType w:val="hybridMultilevel"/>
    <w:tmpl w:val="3B929C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5376AB"/>
    <w:multiLevelType w:val="hybridMultilevel"/>
    <w:tmpl w:val="BBDC82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416024"/>
    <w:multiLevelType w:val="hybridMultilevel"/>
    <w:tmpl w:val="CD361E7E"/>
    <w:lvl w:ilvl="0" w:tplc="65A85DF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EE70512"/>
    <w:multiLevelType w:val="hybridMultilevel"/>
    <w:tmpl w:val="C066A9B4"/>
    <w:lvl w:ilvl="0" w:tplc="F6BC288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EADA637C">
      <w:start w:val="8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40A06A2E"/>
    <w:multiLevelType w:val="hybridMultilevel"/>
    <w:tmpl w:val="899A3BF4"/>
    <w:lvl w:ilvl="0" w:tplc="65A85DF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4147F16"/>
    <w:multiLevelType w:val="hybridMultilevel"/>
    <w:tmpl w:val="797AD5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77B7FDD"/>
    <w:multiLevelType w:val="hybridMultilevel"/>
    <w:tmpl w:val="B3262A3E"/>
    <w:lvl w:ilvl="0" w:tplc="0122E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4421C7"/>
    <w:multiLevelType w:val="hybridMultilevel"/>
    <w:tmpl w:val="020255E8"/>
    <w:lvl w:ilvl="0" w:tplc="65A85DF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0297D9C"/>
    <w:multiLevelType w:val="hybridMultilevel"/>
    <w:tmpl w:val="B7DE6604"/>
    <w:lvl w:ilvl="0" w:tplc="4420EF78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9B2332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7B7E7D"/>
    <w:multiLevelType w:val="hybridMultilevel"/>
    <w:tmpl w:val="797AD5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AF83738"/>
    <w:multiLevelType w:val="hybridMultilevel"/>
    <w:tmpl w:val="D200EAA2"/>
    <w:lvl w:ilvl="0" w:tplc="0D8E82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E442AFA"/>
    <w:multiLevelType w:val="hybridMultilevel"/>
    <w:tmpl w:val="CF547882"/>
    <w:lvl w:ilvl="0" w:tplc="65A85DF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0683865"/>
    <w:multiLevelType w:val="hybridMultilevel"/>
    <w:tmpl w:val="CD361E7E"/>
    <w:lvl w:ilvl="0" w:tplc="65A85DF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3E52497"/>
    <w:multiLevelType w:val="hybridMultilevel"/>
    <w:tmpl w:val="299CA910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65D55759"/>
    <w:multiLevelType w:val="hybridMultilevel"/>
    <w:tmpl w:val="7CA68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0968C4"/>
    <w:multiLevelType w:val="hybridMultilevel"/>
    <w:tmpl w:val="E4ECF3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9F06CCF"/>
    <w:multiLevelType w:val="hybridMultilevel"/>
    <w:tmpl w:val="804C7ECA"/>
    <w:lvl w:ilvl="0" w:tplc="6A666BCA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C96125B"/>
    <w:multiLevelType w:val="hybridMultilevel"/>
    <w:tmpl w:val="CE3C7AB0"/>
    <w:lvl w:ilvl="0" w:tplc="1228E18E">
      <w:start w:val="1"/>
      <w:numFmt w:val="decimal"/>
      <w:lvlText w:val="%1."/>
      <w:lvlJc w:val="left"/>
      <w:pPr>
        <w:tabs>
          <w:tab w:val="num" w:pos="417"/>
        </w:tabs>
        <w:ind w:left="227" w:hanging="170"/>
      </w:pPr>
      <w:rPr>
        <w:rFonts w:hint="eastAsia"/>
      </w:rPr>
    </w:lvl>
    <w:lvl w:ilvl="1" w:tplc="24E81BC0">
      <w:start w:val="1"/>
      <w:numFmt w:val="decimalFullWidth"/>
      <w:lvlText w:val="〈%2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F22416A"/>
    <w:multiLevelType w:val="hybridMultilevel"/>
    <w:tmpl w:val="B9D47424"/>
    <w:lvl w:ilvl="0" w:tplc="38162368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  <w:rPr>
        <w:rFonts w:cs="Times New Roman"/>
      </w:rPr>
    </w:lvl>
  </w:abstractNum>
  <w:abstractNum w:abstractNumId="24">
    <w:nsid w:val="72156A95"/>
    <w:multiLevelType w:val="hybridMultilevel"/>
    <w:tmpl w:val="5D006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4FB0941"/>
    <w:multiLevelType w:val="hybridMultilevel"/>
    <w:tmpl w:val="4AECB2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3E4D1C"/>
    <w:multiLevelType w:val="hybridMultilevel"/>
    <w:tmpl w:val="284C52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4635AE"/>
    <w:multiLevelType w:val="hybridMultilevel"/>
    <w:tmpl w:val="D2687C00"/>
    <w:lvl w:ilvl="0" w:tplc="1F52E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B634AD6"/>
    <w:multiLevelType w:val="hybridMultilevel"/>
    <w:tmpl w:val="E6A4A324"/>
    <w:lvl w:ilvl="0" w:tplc="65A85DF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C701A70"/>
    <w:multiLevelType w:val="hybridMultilevel"/>
    <w:tmpl w:val="A412CED8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7EC92E69"/>
    <w:multiLevelType w:val="hybridMultilevel"/>
    <w:tmpl w:val="813A32D8"/>
    <w:lvl w:ilvl="0" w:tplc="1228E18E">
      <w:start w:val="1"/>
      <w:numFmt w:val="decimal"/>
      <w:lvlText w:val="%1."/>
      <w:lvlJc w:val="left"/>
      <w:pPr>
        <w:tabs>
          <w:tab w:val="num" w:pos="417"/>
        </w:tabs>
        <w:ind w:left="227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F5A663F"/>
    <w:multiLevelType w:val="hybridMultilevel"/>
    <w:tmpl w:val="A412CED8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12"/>
  </w:num>
  <w:num w:numId="5">
    <w:abstractNumId w:val="15"/>
  </w:num>
  <w:num w:numId="6">
    <w:abstractNumId w:val="9"/>
  </w:num>
  <w:num w:numId="7">
    <w:abstractNumId w:val="28"/>
  </w:num>
  <w:num w:numId="8">
    <w:abstractNumId w:val="17"/>
  </w:num>
  <w:num w:numId="9">
    <w:abstractNumId w:val="30"/>
  </w:num>
  <w:num w:numId="10">
    <w:abstractNumId w:val="22"/>
  </w:num>
  <w:num w:numId="11">
    <w:abstractNumId w:val="13"/>
  </w:num>
  <w:num w:numId="12">
    <w:abstractNumId w:val="18"/>
  </w:num>
  <w:num w:numId="13">
    <w:abstractNumId w:val="29"/>
  </w:num>
  <w:num w:numId="14">
    <w:abstractNumId w:val="3"/>
  </w:num>
  <w:num w:numId="15">
    <w:abstractNumId w:val="31"/>
  </w:num>
  <w:num w:numId="16">
    <w:abstractNumId w:val="2"/>
  </w:num>
  <w:num w:numId="17">
    <w:abstractNumId w:val="4"/>
  </w:num>
  <w:num w:numId="18">
    <w:abstractNumId w:val="1"/>
  </w:num>
  <w:num w:numId="19">
    <w:abstractNumId w:val="20"/>
  </w:num>
  <w:num w:numId="20">
    <w:abstractNumId w:val="10"/>
  </w:num>
  <w:num w:numId="21">
    <w:abstractNumId w:val="14"/>
  </w:num>
  <w:num w:numId="22">
    <w:abstractNumId w:val="5"/>
  </w:num>
  <w:num w:numId="23">
    <w:abstractNumId w:val="0"/>
  </w:num>
  <w:num w:numId="24">
    <w:abstractNumId w:val="26"/>
  </w:num>
  <w:num w:numId="25">
    <w:abstractNumId w:val="25"/>
  </w:num>
  <w:num w:numId="26">
    <w:abstractNumId w:val="19"/>
  </w:num>
  <w:num w:numId="27">
    <w:abstractNumId w:val="6"/>
  </w:num>
  <w:num w:numId="28">
    <w:abstractNumId w:val="24"/>
  </w:num>
  <w:num w:numId="29">
    <w:abstractNumId w:val="7"/>
  </w:num>
  <w:num w:numId="30">
    <w:abstractNumId w:val="21"/>
  </w:num>
  <w:num w:numId="31">
    <w:abstractNumId w:val="11"/>
  </w:num>
  <w:num w:numId="32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A6"/>
    <w:rsid w:val="00011D7E"/>
    <w:rsid w:val="00032A0C"/>
    <w:rsid w:val="00040AE2"/>
    <w:rsid w:val="00065025"/>
    <w:rsid w:val="00065B86"/>
    <w:rsid w:val="00072719"/>
    <w:rsid w:val="00074B41"/>
    <w:rsid w:val="00080EEB"/>
    <w:rsid w:val="00082B3D"/>
    <w:rsid w:val="00090082"/>
    <w:rsid w:val="00090C87"/>
    <w:rsid w:val="00094E04"/>
    <w:rsid w:val="000A64C4"/>
    <w:rsid w:val="000B7220"/>
    <w:rsid w:val="000C151C"/>
    <w:rsid w:val="000C7F94"/>
    <w:rsid w:val="000D2DEF"/>
    <w:rsid w:val="000D6396"/>
    <w:rsid w:val="000E0F21"/>
    <w:rsid w:val="000E43D2"/>
    <w:rsid w:val="000E73CB"/>
    <w:rsid w:val="000F022D"/>
    <w:rsid w:val="000F354C"/>
    <w:rsid w:val="000F6C15"/>
    <w:rsid w:val="001003B9"/>
    <w:rsid w:val="001232CE"/>
    <w:rsid w:val="00124308"/>
    <w:rsid w:val="00124FE9"/>
    <w:rsid w:val="00130CE3"/>
    <w:rsid w:val="0013548D"/>
    <w:rsid w:val="00136255"/>
    <w:rsid w:val="00144786"/>
    <w:rsid w:val="00155501"/>
    <w:rsid w:val="00160DEB"/>
    <w:rsid w:val="0016368E"/>
    <w:rsid w:val="00167795"/>
    <w:rsid w:val="00173B00"/>
    <w:rsid w:val="00187951"/>
    <w:rsid w:val="001916FF"/>
    <w:rsid w:val="00193F99"/>
    <w:rsid w:val="0019575A"/>
    <w:rsid w:val="001A4549"/>
    <w:rsid w:val="001A7207"/>
    <w:rsid w:val="001B4ACF"/>
    <w:rsid w:val="001B5C4D"/>
    <w:rsid w:val="001B76DD"/>
    <w:rsid w:val="001C2E2B"/>
    <w:rsid w:val="001D26D0"/>
    <w:rsid w:val="001E0261"/>
    <w:rsid w:val="001E249C"/>
    <w:rsid w:val="001E4086"/>
    <w:rsid w:val="001E7C26"/>
    <w:rsid w:val="001F20E8"/>
    <w:rsid w:val="001F5413"/>
    <w:rsid w:val="001F632E"/>
    <w:rsid w:val="001F7EFA"/>
    <w:rsid w:val="002004BF"/>
    <w:rsid w:val="00201656"/>
    <w:rsid w:val="002025E5"/>
    <w:rsid w:val="00207395"/>
    <w:rsid w:val="00207840"/>
    <w:rsid w:val="00212DD9"/>
    <w:rsid w:val="00212F2D"/>
    <w:rsid w:val="00213FF8"/>
    <w:rsid w:val="0021447C"/>
    <w:rsid w:val="0022173F"/>
    <w:rsid w:val="0022741D"/>
    <w:rsid w:val="0026450E"/>
    <w:rsid w:val="002854E7"/>
    <w:rsid w:val="002953FF"/>
    <w:rsid w:val="002962D1"/>
    <w:rsid w:val="002A5D16"/>
    <w:rsid w:val="002A7868"/>
    <w:rsid w:val="002B199D"/>
    <w:rsid w:val="002B3604"/>
    <w:rsid w:val="002B39F8"/>
    <w:rsid w:val="002B69D9"/>
    <w:rsid w:val="002D293D"/>
    <w:rsid w:val="002E1873"/>
    <w:rsid w:val="002E21A4"/>
    <w:rsid w:val="002F3ED9"/>
    <w:rsid w:val="002F49C7"/>
    <w:rsid w:val="00303891"/>
    <w:rsid w:val="00314200"/>
    <w:rsid w:val="003245EE"/>
    <w:rsid w:val="0033209A"/>
    <w:rsid w:val="0033293D"/>
    <w:rsid w:val="00333C93"/>
    <w:rsid w:val="0035220F"/>
    <w:rsid w:val="00363704"/>
    <w:rsid w:val="00367264"/>
    <w:rsid w:val="00372FF5"/>
    <w:rsid w:val="003A00B6"/>
    <w:rsid w:val="003A1C13"/>
    <w:rsid w:val="003A4389"/>
    <w:rsid w:val="003B4BF3"/>
    <w:rsid w:val="003B77D7"/>
    <w:rsid w:val="003C2336"/>
    <w:rsid w:val="003C69F7"/>
    <w:rsid w:val="003F243B"/>
    <w:rsid w:val="003F5BBE"/>
    <w:rsid w:val="004010D7"/>
    <w:rsid w:val="004026C3"/>
    <w:rsid w:val="0041460B"/>
    <w:rsid w:val="004169C4"/>
    <w:rsid w:val="004233BB"/>
    <w:rsid w:val="0042558A"/>
    <w:rsid w:val="00426CDA"/>
    <w:rsid w:val="00436ED3"/>
    <w:rsid w:val="00442497"/>
    <w:rsid w:val="004500FA"/>
    <w:rsid w:val="00455259"/>
    <w:rsid w:val="00462989"/>
    <w:rsid w:val="00474EF0"/>
    <w:rsid w:val="00483197"/>
    <w:rsid w:val="00485798"/>
    <w:rsid w:val="00485B1E"/>
    <w:rsid w:val="00491830"/>
    <w:rsid w:val="004928B1"/>
    <w:rsid w:val="004949C0"/>
    <w:rsid w:val="004A0DB3"/>
    <w:rsid w:val="004B06A0"/>
    <w:rsid w:val="004B4FF3"/>
    <w:rsid w:val="004D1911"/>
    <w:rsid w:val="004D2609"/>
    <w:rsid w:val="004E08D4"/>
    <w:rsid w:val="004F44D0"/>
    <w:rsid w:val="004F4DA3"/>
    <w:rsid w:val="004F5331"/>
    <w:rsid w:val="00507407"/>
    <w:rsid w:val="00511397"/>
    <w:rsid w:val="00514CEA"/>
    <w:rsid w:val="00517E64"/>
    <w:rsid w:val="00524875"/>
    <w:rsid w:val="00537417"/>
    <w:rsid w:val="0054191B"/>
    <w:rsid w:val="00554DDC"/>
    <w:rsid w:val="00565000"/>
    <w:rsid w:val="00567B83"/>
    <w:rsid w:val="005709F6"/>
    <w:rsid w:val="00573B7C"/>
    <w:rsid w:val="00581E7C"/>
    <w:rsid w:val="00586293"/>
    <w:rsid w:val="00590954"/>
    <w:rsid w:val="005A4ABE"/>
    <w:rsid w:val="005B6F71"/>
    <w:rsid w:val="005C2611"/>
    <w:rsid w:val="005C37BF"/>
    <w:rsid w:val="005D02AC"/>
    <w:rsid w:val="005D24F5"/>
    <w:rsid w:val="005D2F2F"/>
    <w:rsid w:val="005E2150"/>
    <w:rsid w:val="005E65BF"/>
    <w:rsid w:val="005E736D"/>
    <w:rsid w:val="005F68F2"/>
    <w:rsid w:val="00601E3B"/>
    <w:rsid w:val="0060576E"/>
    <w:rsid w:val="0061373E"/>
    <w:rsid w:val="006162DF"/>
    <w:rsid w:val="0062151D"/>
    <w:rsid w:val="00626919"/>
    <w:rsid w:val="0063797D"/>
    <w:rsid w:val="006442A6"/>
    <w:rsid w:val="006461EE"/>
    <w:rsid w:val="006513FF"/>
    <w:rsid w:val="00666CB3"/>
    <w:rsid w:val="006713C1"/>
    <w:rsid w:val="006867DA"/>
    <w:rsid w:val="00695382"/>
    <w:rsid w:val="006A14ED"/>
    <w:rsid w:val="006A2C82"/>
    <w:rsid w:val="006B139F"/>
    <w:rsid w:val="006B3145"/>
    <w:rsid w:val="006C5407"/>
    <w:rsid w:val="006C54A7"/>
    <w:rsid w:val="006D641F"/>
    <w:rsid w:val="006E095D"/>
    <w:rsid w:val="006E1D75"/>
    <w:rsid w:val="006E1E76"/>
    <w:rsid w:val="006E3116"/>
    <w:rsid w:val="006E43AA"/>
    <w:rsid w:val="006E7342"/>
    <w:rsid w:val="006F0624"/>
    <w:rsid w:val="00703795"/>
    <w:rsid w:val="00703DC6"/>
    <w:rsid w:val="00716252"/>
    <w:rsid w:val="00716419"/>
    <w:rsid w:val="00716A6B"/>
    <w:rsid w:val="007204C2"/>
    <w:rsid w:val="00722C6E"/>
    <w:rsid w:val="007441A5"/>
    <w:rsid w:val="00744EA6"/>
    <w:rsid w:val="0074549B"/>
    <w:rsid w:val="0075388A"/>
    <w:rsid w:val="007538E1"/>
    <w:rsid w:val="007741D8"/>
    <w:rsid w:val="00776739"/>
    <w:rsid w:val="00786616"/>
    <w:rsid w:val="00790A5E"/>
    <w:rsid w:val="00791685"/>
    <w:rsid w:val="00794EB0"/>
    <w:rsid w:val="00797F38"/>
    <w:rsid w:val="007A680A"/>
    <w:rsid w:val="007A7F26"/>
    <w:rsid w:val="007B05F7"/>
    <w:rsid w:val="007B4FE9"/>
    <w:rsid w:val="007C3120"/>
    <w:rsid w:val="007D58C0"/>
    <w:rsid w:val="007D59DA"/>
    <w:rsid w:val="007F1E0B"/>
    <w:rsid w:val="008036B3"/>
    <w:rsid w:val="00804379"/>
    <w:rsid w:val="00812F17"/>
    <w:rsid w:val="00816FC9"/>
    <w:rsid w:val="00820189"/>
    <w:rsid w:val="00821EA1"/>
    <w:rsid w:val="008263A6"/>
    <w:rsid w:val="008349D2"/>
    <w:rsid w:val="00834A11"/>
    <w:rsid w:val="00834FEA"/>
    <w:rsid w:val="0083611E"/>
    <w:rsid w:val="0085566D"/>
    <w:rsid w:val="008565F9"/>
    <w:rsid w:val="00862CE4"/>
    <w:rsid w:val="00866C38"/>
    <w:rsid w:val="00876A2A"/>
    <w:rsid w:val="008817DF"/>
    <w:rsid w:val="008828B6"/>
    <w:rsid w:val="008833FA"/>
    <w:rsid w:val="00883FB1"/>
    <w:rsid w:val="0088459B"/>
    <w:rsid w:val="00885F10"/>
    <w:rsid w:val="0089149B"/>
    <w:rsid w:val="00891BF0"/>
    <w:rsid w:val="0089537C"/>
    <w:rsid w:val="00895417"/>
    <w:rsid w:val="008A157A"/>
    <w:rsid w:val="008C1B1B"/>
    <w:rsid w:val="008D2870"/>
    <w:rsid w:val="008E275F"/>
    <w:rsid w:val="008E45DB"/>
    <w:rsid w:val="008F06B0"/>
    <w:rsid w:val="008F18A9"/>
    <w:rsid w:val="008F3A8E"/>
    <w:rsid w:val="008F6DE6"/>
    <w:rsid w:val="009003CC"/>
    <w:rsid w:val="00902051"/>
    <w:rsid w:val="00903A6A"/>
    <w:rsid w:val="00906879"/>
    <w:rsid w:val="009079C5"/>
    <w:rsid w:val="00913A2B"/>
    <w:rsid w:val="00914C00"/>
    <w:rsid w:val="00922150"/>
    <w:rsid w:val="00925552"/>
    <w:rsid w:val="009411A1"/>
    <w:rsid w:val="00943604"/>
    <w:rsid w:val="00953AA0"/>
    <w:rsid w:val="009614B9"/>
    <w:rsid w:val="0096498B"/>
    <w:rsid w:val="009766F2"/>
    <w:rsid w:val="00977E0D"/>
    <w:rsid w:val="00990FB6"/>
    <w:rsid w:val="0099387E"/>
    <w:rsid w:val="00993B25"/>
    <w:rsid w:val="009A7A6F"/>
    <w:rsid w:val="009B2F6B"/>
    <w:rsid w:val="009C004B"/>
    <w:rsid w:val="009C2156"/>
    <w:rsid w:val="009C46A5"/>
    <w:rsid w:val="009C4A11"/>
    <w:rsid w:val="009D2D2B"/>
    <w:rsid w:val="009D4F36"/>
    <w:rsid w:val="009E2807"/>
    <w:rsid w:val="009E44F7"/>
    <w:rsid w:val="009E579E"/>
    <w:rsid w:val="009E72CE"/>
    <w:rsid w:val="009F1448"/>
    <w:rsid w:val="00A022A2"/>
    <w:rsid w:val="00A06E7F"/>
    <w:rsid w:val="00A103DE"/>
    <w:rsid w:val="00A10E92"/>
    <w:rsid w:val="00A24D2C"/>
    <w:rsid w:val="00A26B15"/>
    <w:rsid w:val="00A27EEA"/>
    <w:rsid w:val="00A56D03"/>
    <w:rsid w:val="00A73FE5"/>
    <w:rsid w:val="00A7546B"/>
    <w:rsid w:val="00A8191C"/>
    <w:rsid w:val="00A84A7A"/>
    <w:rsid w:val="00A92D2A"/>
    <w:rsid w:val="00AA6ACA"/>
    <w:rsid w:val="00AC63A1"/>
    <w:rsid w:val="00AD5DC7"/>
    <w:rsid w:val="00AE07CD"/>
    <w:rsid w:val="00AE286D"/>
    <w:rsid w:val="00AE5AF6"/>
    <w:rsid w:val="00AF216C"/>
    <w:rsid w:val="00AF5505"/>
    <w:rsid w:val="00B01120"/>
    <w:rsid w:val="00B026B0"/>
    <w:rsid w:val="00B03B53"/>
    <w:rsid w:val="00B074F1"/>
    <w:rsid w:val="00B07FE0"/>
    <w:rsid w:val="00B127F5"/>
    <w:rsid w:val="00B22CC3"/>
    <w:rsid w:val="00B25575"/>
    <w:rsid w:val="00B33675"/>
    <w:rsid w:val="00B35958"/>
    <w:rsid w:val="00B41C97"/>
    <w:rsid w:val="00B510B5"/>
    <w:rsid w:val="00B518E1"/>
    <w:rsid w:val="00B51FFC"/>
    <w:rsid w:val="00B63DF6"/>
    <w:rsid w:val="00B7090C"/>
    <w:rsid w:val="00B7097F"/>
    <w:rsid w:val="00B82FED"/>
    <w:rsid w:val="00B87D3F"/>
    <w:rsid w:val="00B94285"/>
    <w:rsid w:val="00BA143E"/>
    <w:rsid w:val="00BB698F"/>
    <w:rsid w:val="00BC119A"/>
    <w:rsid w:val="00BC3064"/>
    <w:rsid w:val="00BC71A1"/>
    <w:rsid w:val="00BD43BB"/>
    <w:rsid w:val="00BE0225"/>
    <w:rsid w:val="00BE1689"/>
    <w:rsid w:val="00BE1E21"/>
    <w:rsid w:val="00BE4DF3"/>
    <w:rsid w:val="00BF625B"/>
    <w:rsid w:val="00C03B4C"/>
    <w:rsid w:val="00C04197"/>
    <w:rsid w:val="00C13D42"/>
    <w:rsid w:val="00C15EE0"/>
    <w:rsid w:val="00C16192"/>
    <w:rsid w:val="00C27DC9"/>
    <w:rsid w:val="00C44E8D"/>
    <w:rsid w:val="00C46CDA"/>
    <w:rsid w:val="00C52470"/>
    <w:rsid w:val="00C563A4"/>
    <w:rsid w:val="00C6193B"/>
    <w:rsid w:val="00C70969"/>
    <w:rsid w:val="00C811FD"/>
    <w:rsid w:val="00C82EB6"/>
    <w:rsid w:val="00C86863"/>
    <w:rsid w:val="00C87068"/>
    <w:rsid w:val="00CA22D9"/>
    <w:rsid w:val="00CB2665"/>
    <w:rsid w:val="00CB6EBD"/>
    <w:rsid w:val="00CC3225"/>
    <w:rsid w:val="00CC35ED"/>
    <w:rsid w:val="00CC747B"/>
    <w:rsid w:val="00CD3132"/>
    <w:rsid w:val="00CD711A"/>
    <w:rsid w:val="00CD7AD3"/>
    <w:rsid w:val="00CE1E26"/>
    <w:rsid w:val="00CE6916"/>
    <w:rsid w:val="00CF1C6A"/>
    <w:rsid w:val="00CF3169"/>
    <w:rsid w:val="00D0054E"/>
    <w:rsid w:val="00D04FB0"/>
    <w:rsid w:val="00D1093B"/>
    <w:rsid w:val="00D13F97"/>
    <w:rsid w:val="00D17421"/>
    <w:rsid w:val="00D24FE6"/>
    <w:rsid w:val="00D2574F"/>
    <w:rsid w:val="00D35D92"/>
    <w:rsid w:val="00D5476C"/>
    <w:rsid w:val="00D5540F"/>
    <w:rsid w:val="00D704E9"/>
    <w:rsid w:val="00D80939"/>
    <w:rsid w:val="00D85944"/>
    <w:rsid w:val="00D862DF"/>
    <w:rsid w:val="00DA0D38"/>
    <w:rsid w:val="00DB1B62"/>
    <w:rsid w:val="00DC085F"/>
    <w:rsid w:val="00DC250A"/>
    <w:rsid w:val="00DC3192"/>
    <w:rsid w:val="00DC57BE"/>
    <w:rsid w:val="00DC71F5"/>
    <w:rsid w:val="00DD4512"/>
    <w:rsid w:val="00DD4553"/>
    <w:rsid w:val="00DD47AA"/>
    <w:rsid w:val="00DD62D1"/>
    <w:rsid w:val="00DF41B1"/>
    <w:rsid w:val="00DF4B7A"/>
    <w:rsid w:val="00DF5045"/>
    <w:rsid w:val="00E07008"/>
    <w:rsid w:val="00E14808"/>
    <w:rsid w:val="00E16EB9"/>
    <w:rsid w:val="00E2367D"/>
    <w:rsid w:val="00E23C76"/>
    <w:rsid w:val="00E36309"/>
    <w:rsid w:val="00E3722E"/>
    <w:rsid w:val="00E51E4E"/>
    <w:rsid w:val="00E54049"/>
    <w:rsid w:val="00E54159"/>
    <w:rsid w:val="00E54896"/>
    <w:rsid w:val="00E62E3D"/>
    <w:rsid w:val="00E66F3E"/>
    <w:rsid w:val="00E75670"/>
    <w:rsid w:val="00E96519"/>
    <w:rsid w:val="00EA0205"/>
    <w:rsid w:val="00EA556A"/>
    <w:rsid w:val="00EB1DF2"/>
    <w:rsid w:val="00EB5374"/>
    <w:rsid w:val="00EC3C2E"/>
    <w:rsid w:val="00ED11CB"/>
    <w:rsid w:val="00ED1D80"/>
    <w:rsid w:val="00ED22F6"/>
    <w:rsid w:val="00ED7394"/>
    <w:rsid w:val="00EE72CB"/>
    <w:rsid w:val="00EF593C"/>
    <w:rsid w:val="00F00021"/>
    <w:rsid w:val="00F03779"/>
    <w:rsid w:val="00F042CB"/>
    <w:rsid w:val="00F12C01"/>
    <w:rsid w:val="00F16954"/>
    <w:rsid w:val="00F3001A"/>
    <w:rsid w:val="00F32AEE"/>
    <w:rsid w:val="00F46481"/>
    <w:rsid w:val="00F6084F"/>
    <w:rsid w:val="00F640CC"/>
    <w:rsid w:val="00F766B3"/>
    <w:rsid w:val="00F8202D"/>
    <w:rsid w:val="00F83A00"/>
    <w:rsid w:val="00F86637"/>
    <w:rsid w:val="00F92924"/>
    <w:rsid w:val="00FB0253"/>
    <w:rsid w:val="00FB6D97"/>
    <w:rsid w:val="00FC22EA"/>
    <w:rsid w:val="00FC6E66"/>
    <w:rsid w:val="00FD44DE"/>
    <w:rsid w:val="00FE2D28"/>
    <w:rsid w:val="00FF1A5A"/>
    <w:rsid w:val="00FF1B8A"/>
    <w:rsid w:val="00FF2F1D"/>
    <w:rsid w:val="00FF3947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A6"/>
    <w:pPr>
      <w:widowControl w:val="0"/>
    </w:pPr>
    <w:rPr>
      <w:rFonts w:ascii="標楷體" w:eastAsia="標楷體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標楷12一..."/>
    <w:basedOn w:val="a"/>
    <w:autoRedefine/>
    <w:rsid w:val="00BC3064"/>
    <w:pPr>
      <w:jc w:val="center"/>
    </w:pPr>
    <w:rPr>
      <w:rFonts w:ascii="Times New Roman"/>
      <w:color w:val="000000"/>
      <w:szCs w:val="24"/>
    </w:rPr>
  </w:style>
  <w:style w:type="paragraph" w:customStyle="1" w:styleId="14">
    <w:name w:val="標楷體14"/>
    <w:basedOn w:val="a"/>
    <w:autoRedefine/>
    <w:rsid w:val="00BC3064"/>
    <w:pPr>
      <w:jc w:val="both"/>
    </w:pPr>
    <w:rPr>
      <w:rFonts w:hAnsi="標楷體" w:cs="Arial"/>
      <w:color w:val="000000"/>
      <w:szCs w:val="24"/>
    </w:rPr>
  </w:style>
  <w:style w:type="paragraph" w:styleId="a3">
    <w:name w:val="header"/>
    <w:basedOn w:val="a"/>
    <w:link w:val="a4"/>
    <w:uiPriority w:val="99"/>
    <w:unhideWhenUsed/>
    <w:rsid w:val="00173B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locked/>
    <w:rsid w:val="00173B00"/>
    <w:rPr>
      <w:rFonts w:ascii="標楷體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3B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locked/>
    <w:rsid w:val="00173B00"/>
    <w:rPr>
      <w:rFonts w:ascii="標楷體" w:eastAsia="標楷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8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1B76DD"/>
    <w:pPr>
      <w:spacing w:line="0" w:lineRule="atLeast"/>
    </w:pPr>
    <w:rPr>
      <w:rFonts w:ascii="Times New Roman"/>
      <w:sz w:val="28"/>
    </w:rPr>
  </w:style>
  <w:style w:type="character" w:customStyle="1" w:styleId="a9">
    <w:name w:val="本文 字元"/>
    <w:link w:val="a8"/>
    <w:rsid w:val="001B76DD"/>
    <w:rPr>
      <w:rFonts w:ascii="Times New Roman" w:eastAsia="標楷體" w:hAnsi="Times New Roman"/>
      <w:kern w:val="2"/>
      <w:sz w:val="28"/>
    </w:rPr>
  </w:style>
  <w:style w:type="paragraph" w:styleId="aa">
    <w:name w:val="List Paragraph"/>
    <w:basedOn w:val="a"/>
    <w:uiPriority w:val="34"/>
    <w:qFormat/>
    <w:rsid w:val="001B76DD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601E3B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601E3B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DC250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7"/>
    <w:uiPriority w:val="59"/>
    <w:rsid w:val="00E7567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A6"/>
    <w:pPr>
      <w:widowControl w:val="0"/>
    </w:pPr>
    <w:rPr>
      <w:rFonts w:ascii="標楷體" w:eastAsia="標楷體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標楷12一..."/>
    <w:basedOn w:val="a"/>
    <w:autoRedefine/>
    <w:rsid w:val="00BC3064"/>
    <w:pPr>
      <w:jc w:val="center"/>
    </w:pPr>
    <w:rPr>
      <w:rFonts w:ascii="Times New Roman"/>
      <w:color w:val="000000"/>
      <w:szCs w:val="24"/>
    </w:rPr>
  </w:style>
  <w:style w:type="paragraph" w:customStyle="1" w:styleId="14">
    <w:name w:val="標楷體14"/>
    <w:basedOn w:val="a"/>
    <w:autoRedefine/>
    <w:rsid w:val="00BC3064"/>
    <w:pPr>
      <w:jc w:val="both"/>
    </w:pPr>
    <w:rPr>
      <w:rFonts w:hAnsi="標楷體" w:cs="Arial"/>
      <w:color w:val="000000"/>
      <w:szCs w:val="24"/>
    </w:rPr>
  </w:style>
  <w:style w:type="paragraph" w:styleId="a3">
    <w:name w:val="header"/>
    <w:basedOn w:val="a"/>
    <w:link w:val="a4"/>
    <w:uiPriority w:val="99"/>
    <w:unhideWhenUsed/>
    <w:rsid w:val="00173B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locked/>
    <w:rsid w:val="00173B00"/>
    <w:rPr>
      <w:rFonts w:ascii="標楷體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3B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locked/>
    <w:rsid w:val="00173B00"/>
    <w:rPr>
      <w:rFonts w:ascii="標楷體" w:eastAsia="標楷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8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1B76DD"/>
    <w:pPr>
      <w:spacing w:line="0" w:lineRule="atLeast"/>
    </w:pPr>
    <w:rPr>
      <w:rFonts w:ascii="Times New Roman"/>
      <w:sz w:val="28"/>
    </w:rPr>
  </w:style>
  <w:style w:type="character" w:customStyle="1" w:styleId="a9">
    <w:name w:val="本文 字元"/>
    <w:link w:val="a8"/>
    <w:rsid w:val="001B76DD"/>
    <w:rPr>
      <w:rFonts w:ascii="Times New Roman" w:eastAsia="標楷體" w:hAnsi="Times New Roman"/>
      <w:kern w:val="2"/>
      <w:sz w:val="28"/>
    </w:rPr>
  </w:style>
  <w:style w:type="paragraph" w:styleId="aa">
    <w:name w:val="List Paragraph"/>
    <w:basedOn w:val="a"/>
    <w:uiPriority w:val="34"/>
    <w:qFormat/>
    <w:rsid w:val="001B76DD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601E3B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601E3B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DC250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7"/>
    <w:uiPriority w:val="59"/>
    <w:rsid w:val="00E7567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B997-F4CD-4245-9208-153ED49F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NEF User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 User</dc:creator>
  <cp:lastModifiedBy>CR501</cp:lastModifiedBy>
  <cp:revision>2</cp:revision>
  <cp:lastPrinted>2017-09-25T03:32:00Z</cp:lastPrinted>
  <dcterms:created xsi:type="dcterms:W3CDTF">2017-11-23T02:12:00Z</dcterms:created>
  <dcterms:modified xsi:type="dcterms:W3CDTF">2017-11-23T02:12:00Z</dcterms:modified>
</cp:coreProperties>
</file>