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2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DEB" w:rsidRPr="00093689" w:rsidRDefault="00006DEB" w:rsidP="00006DEB">
      <w:pPr>
        <w:adjustRightInd w:val="0"/>
        <w:snapToGrid w:val="0"/>
        <w:jc w:val="center"/>
        <w:rPr>
          <w:rFonts w:eastAsia="標楷體" w:hAnsi="標楷體"/>
          <w:b/>
          <w:color w:val="000000" w:themeColor="text1"/>
          <w:sz w:val="52"/>
          <w:szCs w:val="28"/>
        </w:rPr>
      </w:pPr>
      <w:r w:rsidRPr="00093689">
        <w:rPr>
          <w:rFonts w:eastAsia="標楷體" w:hAnsi="標楷體" w:hint="eastAsia"/>
          <w:b/>
          <w:color w:val="000000" w:themeColor="text1"/>
          <w:sz w:val="52"/>
          <w:szCs w:val="28"/>
        </w:rPr>
        <w:t>107</w:t>
      </w:r>
      <w:r w:rsidRPr="00093689">
        <w:rPr>
          <w:rFonts w:eastAsia="標楷體" w:hAnsi="標楷體" w:hint="eastAsia"/>
          <w:b/>
          <w:color w:val="000000" w:themeColor="text1"/>
          <w:sz w:val="52"/>
          <w:szCs w:val="28"/>
        </w:rPr>
        <w:t>學年度教師專業發展實踐方案</w:t>
      </w:r>
    </w:p>
    <w:p w:rsidR="00006DEB" w:rsidRPr="00093689" w:rsidRDefault="00006DEB" w:rsidP="00006DEB">
      <w:pPr>
        <w:spacing w:beforeLines="900" w:before="3240" w:afterLines="1400" w:after="5040"/>
        <w:jc w:val="center"/>
        <w:rPr>
          <w:rFonts w:eastAsia="標楷體"/>
          <w:b/>
          <w:color w:val="000000" w:themeColor="text1"/>
          <w:sz w:val="64"/>
          <w:szCs w:val="64"/>
        </w:rPr>
      </w:pPr>
      <w:r w:rsidRPr="00093689">
        <w:rPr>
          <w:rFonts w:eastAsia="標楷體" w:hAnsi="標楷體" w:hint="eastAsia"/>
          <w:b/>
          <w:color w:val="000000" w:themeColor="text1"/>
          <w:sz w:val="64"/>
          <w:szCs w:val="64"/>
        </w:rPr>
        <w:t>專業回饋</w:t>
      </w:r>
      <w:r w:rsidRPr="00093689">
        <w:rPr>
          <w:rFonts w:eastAsia="標楷體" w:hAnsi="標楷體"/>
          <w:b/>
          <w:color w:val="000000" w:themeColor="text1"/>
          <w:sz w:val="64"/>
          <w:szCs w:val="64"/>
        </w:rPr>
        <w:t>人</w:t>
      </w:r>
      <w:r w:rsidRPr="00093689">
        <w:rPr>
          <w:rFonts w:eastAsia="標楷體" w:hAnsi="標楷體" w:hint="eastAsia"/>
          <w:b/>
          <w:color w:val="000000" w:themeColor="text1"/>
          <w:sz w:val="64"/>
          <w:szCs w:val="64"/>
        </w:rPr>
        <w:t>才初</w:t>
      </w:r>
      <w:r w:rsidRPr="00093689">
        <w:rPr>
          <w:rFonts w:eastAsia="標楷體" w:hAnsi="標楷體"/>
          <w:b/>
          <w:color w:val="000000" w:themeColor="text1"/>
          <w:sz w:val="64"/>
          <w:szCs w:val="64"/>
        </w:rPr>
        <w:t>階認證手冊</w:t>
      </w:r>
    </w:p>
    <w:p w:rsidR="00006DEB" w:rsidRPr="00093689" w:rsidRDefault="00006DEB" w:rsidP="00006DEB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</w:rPr>
      </w:pPr>
      <w:r w:rsidRPr="00093689">
        <w:rPr>
          <w:rFonts w:eastAsia="標楷體" w:hAnsi="標楷體"/>
          <w:color w:val="000000" w:themeColor="text1"/>
          <w:sz w:val="32"/>
          <w:szCs w:val="34"/>
        </w:rPr>
        <w:t>主辦單位：教育部</w:t>
      </w:r>
    </w:p>
    <w:p w:rsidR="00006DEB" w:rsidRPr="00093689" w:rsidRDefault="00006DEB" w:rsidP="00006DEB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</w:pPr>
      <w:r w:rsidRPr="00093689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093689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093689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縣</w:t>
      </w:r>
      <w:r w:rsidRPr="00093689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/</w:t>
      </w:r>
      <w:r w:rsidRPr="00093689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006DEB" w:rsidRPr="00093689" w:rsidRDefault="00006DEB" w:rsidP="00006DEB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093689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國私立高中職教師專業發展</w:t>
      </w:r>
      <w:r w:rsidRPr="00093689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093689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006DEB" w:rsidRPr="00093689" w:rsidRDefault="00006DEB" w:rsidP="00006DEB">
      <w:pPr>
        <w:jc w:val="center"/>
        <w:rPr>
          <w:rFonts w:eastAsia="標楷體"/>
          <w:color w:val="000000" w:themeColor="text1"/>
        </w:rPr>
      </w:pPr>
    </w:p>
    <w:p w:rsidR="00006DEB" w:rsidRPr="00093689" w:rsidRDefault="00006DEB" w:rsidP="00006DEB">
      <w:pPr>
        <w:jc w:val="center"/>
        <w:rPr>
          <w:rFonts w:eastAsia="標楷體"/>
          <w:color w:val="000000" w:themeColor="text1"/>
        </w:rPr>
      </w:pPr>
    </w:p>
    <w:p w:rsidR="00006DEB" w:rsidRPr="00093689" w:rsidRDefault="00006DEB" w:rsidP="00006DEB">
      <w:pPr>
        <w:adjustRightInd w:val="0"/>
        <w:snapToGrid w:val="0"/>
        <w:spacing w:line="460" w:lineRule="exact"/>
        <w:jc w:val="center"/>
        <w:rPr>
          <w:rFonts w:eastAsia="標楷體" w:hAnsi="標楷體"/>
          <w:color w:val="000000" w:themeColor="text1"/>
          <w:sz w:val="28"/>
          <w:szCs w:val="28"/>
        </w:rPr>
        <w:sectPr w:rsidR="00006DEB" w:rsidRPr="00093689" w:rsidSect="00D81CC9">
          <w:footerReference w:type="first" r:id="rId8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093689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093689">
        <w:rPr>
          <w:rFonts w:eastAsia="標楷體"/>
          <w:color w:val="000000" w:themeColor="text1"/>
          <w:sz w:val="36"/>
          <w:szCs w:val="40"/>
          <w:shd w:val="pct15" w:color="auto" w:fill="FFFFFF"/>
        </w:rPr>
        <w:t>107</w:t>
      </w:r>
      <w:r w:rsidRPr="00093689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Pr="00093689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 xml:space="preserve">　</w:t>
      </w:r>
      <w:r w:rsidRPr="00093689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Pr="00093689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 xml:space="preserve">　</w:t>
      </w:r>
      <w:r w:rsidRPr="00093689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tbl>
      <w:tblPr>
        <w:tblStyle w:val="af2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093689" w:rsidRPr="00093689" w:rsidTr="00B845F1">
        <w:tc>
          <w:tcPr>
            <w:tcW w:w="9962" w:type="dxa"/>
            <w:gridSpan w:val="2"/>
          </w:tcPr>
          <w:p w:rsidR="00006DEB" w:rsidRPr="00093689" w:rsidRDefault="00006DEB" w:rsidP="00B845F1">
            <w:pPr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壹、專業回饋人才初階認證流程說明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三、注意事項-----------------------------------------------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貳、專業回饋人才初階認證資料說明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三、認證資料表格-----------------------------------------------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專業回饋人才初階認證檢核表----------------------------------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7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表1、教學觀察/公開授課－觀察前會談紀錄表-------------------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8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表2、教學觀察/公開授課－工具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表2-1、觀察紀錄表----------------------------------------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10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表3、教學觀察/公開授課－觀察後回饋會談紀錄表---------------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12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教師專業學習社群參與證明------------------------------------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專業回饋人才初階認證資料審查標準表--------------------------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認證審查結果</w:t>
            </w:r>
            <w:proofErr w:type="gramStart"/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申復表</w:t>
            </w:r>
            <w:proofErr w:type="gramEnd"/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------------------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8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參、附錄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06DEB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高級中等以下學校教師專業發展評鑑</w:t>
            </w:r>
            <w:proofErr w:type="gramStart"/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規準</w:t>
            </w:r>
            <w:proofErr w:type="gramEnd"/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（105年版）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20</w:t>
            </w:r>
          </w:p>
        </w:tc>
      </w:tr>
    </w:tbl>
    <w:p w:rsidR="00006DEB" w:rsidRPr="00093689" w:rsidRDefault="00006DEB" w:rsidP="00006DEB">
      <w:pPr>
        <w:adjustRightInd w:val="0"/>
        <w:snapToGrid w:val="0"/>
        <w:spacing w:line="460" w:lineRule="exact"/>
        <w:rPr>
          <w:rFonts w:eastAsia="標楷體" w:hAnsi="標楷體"/>
          <w:color w:val="000000" w:themeColor="text1"/>
          <w:sz w:val="28"/>
          <w:szCs w:val="28"/>
        </w:rPr>
      </w:pPr>
    </w:p>
    <w:p w:rsidR="00006DEB" w:rsidRPr="00093689" w:rsidRDefault="00006DEB" w:rsidP="00006DEB">
      <w:pPr>
        <w:adjustRightInd w:val="0"/>
        <w:snapToGrid w:val="0"/>
        <w:spacing w:line="460" w:lineRule="exact"/>
        <w:rPr>
          <w:rFonts w:eastAsia="標楷體" w:hAnsi="標楷體"/>
          <w:color w:val="000000" w:themeColor="text1"/>
          <w:sz w:val="28"/>
          <w:szCs w:val="28"/>
        </w:rPr>
        <w:sectPr w:rsidR="00006DEB" w:rsidRPr="00093689" w:rsidSect="00D81CC9">
          <w:footerReference w:type="default" r:id="rId9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006DEB" w:rsidRPr="00093689" w:rsidRDefault="00006DEB" w:rsidP="00006DEB">
      <w:pPr>
        <w:pStyle w:val="a3"/>
        <w:numPr>
          <w:ilvl w:val="0"/>
          <w:numId w:val="3"/>
        </w:numPr>
        <w:spacing w:beforeLines="1200" w:before="4320"/>
        <w:ind w:leftChars="0" w:left="0" w:firstLine="0"/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093689">
        <w:rPr>
          <w:rFonts w:eastAsia="標楷體" w:hAnsi="標楷體" w:hint="eastAsia"/>
          <w:b/>
          <w:color w:val="000000" w:themeColor="text1"/>
          <w:sz w:val="60"/>
          <w:szCs w:val="60"/>
        </w:rPr>
        <w:lastRenderedPageBreak/>
        <w:t>專業回饋人才初階</w:t>
      </w:r>
      <w:r w:rsidRPr="00093689">
        <w:rPr>
          <w:rFonts w:eastAsia="標楷體" w:hAnsi="標楷體"/>
          <w:b/>
          <w:color w:val="000000" w:themeColor="text1"/>
          <w:sz w:val="60"/>
          <w:szCs w:val="60"/>
        </w:rPr>
        <w:t>認證</w:t>
      </w:r>
    </w:p>
    <w:p w:rsidR="00006DEB" w:rsidRPr="00093689" w:rsidRDefault="00006DEB" w:rsidP="00006DEB">
      <w:pPr>
        <w:pStyle w:val="a3"/>
        <w:ind w:leftChars="0" w:left="0"/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093689">
        <w:rPr>
          <w:rFonts w:eastAsia="標楷體" w:hAnsi="標楷體" w:hint="eastAsia"/>
          <w:b/>
          <w:color w:val="000000" w:themeColor="text1"/>
          <w:sz w:val="60"/>
          <w:szCs w:val="60"/>
        </w:rPr>
        <w:t>流程</w:t>
      </w:r>
      <w:r w:rsidRPr="00093689">
        <w:rPr>
          <w:rFonts w:eastAsia="標楷體" w:hAnsi="標楷體"/>
          <w:b/>
          <w:color w:val="000000" w:themeColor="text1"/>
          <w:sz w:val="60"/>
          <w:szCs w:val="60"/>
        </w:rPr>
        <w:t>說明</w:t>
      </w:r>
    </w:p>
    <w:p w:rsidR="00006DEB" w:rsidRPr="00093689" w:rsidRDefault="00006DEB" w:rsidP="00006DEB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32"/>
          <w:szCs w:val="32"/>
        </w:rPr>
        <w:sectPr w:rsidR="00006DEB" w:rsidRPr="00093689" w:rsidSect="00D81CC9">
          <w:footerReference w:type="default" r:id="rId10"/>
          <w:type w:val="oddPage"/>
          <w:pgSz w:w="11906" w:h="16838"/>
          <w:pgMar w:top="1440" w:right="1080" w:bottom="1440" w:left="1080" w:header="851" w:footer="992" w:gutter="0"/>
          <w:pgNumType w:start="1"/>
          <w:cols w:space="425"/>
          <w:docGrid w:type="lines" w:linePitch="360"/>
        </w:sectPr>
      </w:pPr>
    </w:p>
    <w:p w:rsidR="00006DEB" w:rsidRPr="00093689" w:rsidRDefault="00006DEB" w:rsidP="00006DEB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093689">
        <w:rPr>
          <w:rFonts w:eastAsia="標楷體" w:hAnsi="標楷體"/>
          <w:b/>
          <w:color w:val="000000" w:themeColor="text1"/>
          <w:sz w:val="32"/>
          <w:szCs w:val="32"/>
        </w:rPr>
        <w:lastRenderedPageBreak/>
        <w:t>一、認證流程</w:t>
      </w:r>
    </w:p>
    <w:p w:rsidR="00006DEB" w:rsidRPr="00093689" w:rsidRDefault="00006DEB" w:rsidP="00006DEB">
      <w:pPr>
        <w:spacing w:afterLines="50" w:after="180" w:line="460" w:lineRule="exact"/>
        <w:ind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093689">
        <w:rPr>
          <w:rFonts w:eastAsia="標楷體" w:hAnsi="標楷體"/>
          <w:color w:val="000000" w:themeColor="text1"/>
          <w:sz w:val="28"/>
          <w:szCs w:val="28"/>
        </w:rPr>
        <w:t>專業回饋人</w:t>
      </w: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才初階</w:t>
      </w:r>
      <w:r w:rsidRPr="00093689">
        <w:rPr>
          <w:rFonts w:eastAsia="標楷體" w:hAnsi="標楷體"/>
          <w:color w:val="000000" w:themeColor="text1"/>
          <w:sz w:val="28"/>
          <w:szCs w:val="28"/>
        </w:rPr>
        <w:t>認證流程請見</w:t>
      </w: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下圖</w:t>
      </w:r>
      <w:r w:rsidRPr="00093689">
        <w:rPr>
          <w:rFonts w:eastAsia="標楷體" w:hAnsi="標楷體"/>
          <w:color w:val="000000" w:themeColor="text1"/>
          <w:sz w:val="28"/>
          <w:szCs w:val="28"/>
        </w:rPr>
        <w:t>。</w:t>
      </w:r>
    </w:p>
    <w:tbl>
      <w:tblPr>
        <w:tblStyle w:val="af2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3"/>
        <w:gridCol w:w="2784"/>
        <w:gridCol w:w="400"/>
        <w:gridCol w:w="825"/>
        <w:gridCol w:w="303"/>
        <w:gridCol w:w="588"/>
        <w:gridCol w:w="1211"/>
        <w:gridCol w:w="1218"/>
        <w:gridCol w:w="83"/>
        <w:gridCol w:w="177"/>
      </w:tblGrid>
      <w:tr w:rsidR="00093689" w:rsidRPr="00093689" w:rsidTr="00B845F1">
        <w:trPr>
          <w:gridAfter w:val="1"/>
          <w:wAfter w:w="83" w:type="pct"/>
          <w:trHeight w:val="1266"/>
          <w:jc w:val="center"/>
        </w:trPr>
        <w:tc>
          <w:tcPr>
            <w:tcW w:w="1448" w:type="pct"/>
            <w:tcBorders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jc w:val="center"/>
              <w:rPr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2F06016" wp14:editId="3AA32141">
                      <wp:extent cx="1620000" cy="648000"/>
                      <wp:effectExtent l="19050" t="19050" r="37465" b="38100"/>
                      <wp:docPr id="313" name="燕尾形向右箭號 3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DEB" w:rsidRPr="005C349E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006DEB" w:rsidRPr="005C349E" w:rsidRDefault="00006DEB" w:rsidP="00006DEB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至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5C349E"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type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燕尾形向右箭號 313" o:spid="_x0000_s102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" adj="16784">
                      <v:stroke dashstyle="dashDot"/>
                      <v:textbox inset=".5mm,.3mm,.5mm,.3mm">
                        <w:txbxContent>
                          <w:p w:rsidR="00006DEB" w:rsidRPr="005C349E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006DEB" w:rsidRPr="005C349E" w:rsidRDefault="00006DEB" w:rsidP="00006DEB">
                            <w:pPr>
                              <w:spacing w:line="240" w:lineRule="exact"/>
                              <w:ind w:firstLineChars="100" w:firstLine="240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5C349E">
                              <w:rPr>
                                <w:rFonts w:ascii="標楷體" w:eastAsia="標楷體" w:hAnsi="標楷體"/>
                                <w:u w:val="single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Ansi="標楷體"/>
                <w:b/>
                <w:color w:val="000000" w:themeColor="text1"/>
              </w:rPr>
              <w:t>教師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完成專業回饋人才初階培訓</w:t>
            </w:r>
            <w:r w:rsidRPr="00093689">
              <w:rPr>
                <w:rFonts w:eastAsia="標楷體" w:hAnsi="標楷體"/>
                <w:b/>
                <w:color w:val="000000" w:themeColor="text1"/>
              </w:rPr>
              <w:t>研習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(</w:t>
            </w:r>
            <w:r w:rsidRPr="00093689">
              <w:rPr>
                <w:rFonts w:eastAsia="標楷體" w:hAnsi="標楷體"/>
                <w:b/>
                <w:color w:val="000000" w:themeColor="text1"/>
              </w:rPr>
              <w:t>6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小時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)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。</w:t>
            </w:r>
          </w:p>
          <w:p w:rsidR="00006DEB" w:rsidRPr="00093689" w:rsidRDefault="00006DEB" w:rsidP="00B845F1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教師專業發展</w:t>
            </w:r>
            <w:proofErr w:type="gramStart"/>
            <w:r w:rsidRPr="00093689">
              <w:rPr>
                <w:rFonts w:eastAsia="標楷體" w:hAnsi="標楷體" w:hint="eastAsia"/>
                <w:color w:val="000000" w:themeColor="text1"/>
              </w:rPr>
              <w:t>規準</w:t>
            </w:r>
            <w:proofErr w:type="gramEnd"/>
            <w:r w:rsidRPr="00093689">
              <w:rPr>
                <w:rFonts w:eastAsia="標楷體" w:hAnsi="標楷體" w:hint="eastAsia"/>
                <w:color w:val="000000" w:themeColor="text1"/>
              </w:rPr>
              <w:t>（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2hr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）</w:t>
            </w:r>
          </w:p>
          <w:p w:rsidR="00006DEB" w:rsidRPr="00093689" w:rsidRDefault="00006DEB" w:rsidP="00B845F1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教師專業學習社群（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1hr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）</w:t>
            </w:r>
          </w:p>
          <w:p w:rsidR="00006DEB" w:rsidRPr="00093689" w:rsidRDefault="00006DEB" w:rsidP="00B845F1">
            <w:pPr>
              <w:pStyle w:val="a3"/>
              <w:numPr>
                <w:ilvl w:val="0"/>
                <w:numId w:val="2"/>
              </w:numPr>
              <w:spacing w:line="360" w:lineRule="exact"/>
              <w:ind w:leftChars="0" w:left="240" w:hangingChars="100" w:hanging="240"/>
              <w:jc w:val="both"/>
              <w:rPr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教學觀察與專業回饋（</w:t>
            </w:r>
            <w:r w:rsidRPr="00093689">
              <w:rPr>
                <w:rFonts w:eastAsia="標楷體" w:hAnsi="標楷體"/>
                <w:color w:val="000000" w:themeColor="text1"/>
              </w:rPr>
              <w:t>3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hr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）</w:t>
            </w:r>
          </w:p>
        </w:tc>
        <w:tc>
          <w:tcPr>
            <w:tcW w:w="608" w:type="pct"/>
            <w:gridSpan w:val="2"/>
            <w:vMerge w:val="restart"/>
            <w:tcBorders>
              <w:left w:val="single" w:sz="4" w:space="0" w:color="auto"/>
            </w:tcBorders>
          </w:tcPr>
          <w:p w:rsidR="00006DEB" w:rsidRPr="00093689" w:rsidRDefault="00006DEB" w:rsidP="00B845F1">
            <w:pPr>
              <w:jc w:val="both"/>
              <w:rPr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1F3F9EB8" wp14:editId="66B8C618">
                      <wp:extent cx="498763" cy="2343150"/>
                      <wp:effectExtent l="38100" t="133350" r="15875" b="19050"/>
                      <wp:docPr id="15" name="群組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8763" cy="2343150"/>
                                <a:chOff x="-59" y="32"/>
                                <a:chExt cx="500954" cy="1566598"/>
                              </a:xfrm>
                            </wpg:grpSpPr>
                            <wps:wsp>
                              <wps:cNvPr id="14" name="肘形接點 14"/>
                              <wps:cNvCnPr>
                                <a:stCxn id="197" idx="0"/>
                              </wps:cNvCnPr>
                              <wps:spPr>
                                <a:xfrm rot="16200000" flipV="1">
                                  <a:off x="84830" y="-72163"/>
                                  <a:ext cx="162374" cy="306764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tailEnd type="arrow"/>
                                </a:ln>
                                <a:effectLst/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4" name="肘形接點 194"/>
                              <wps:cNvCnPr>
                                <a:stCxn id="197" idx="2"/>
                              </wps:cNvCnPr>
                              <wps:spPr>
                                <a:xfrm rot="5400000">
                                  <a:off x="84941" y="1332171"/>
                                  <a:ext cx="149459" cy="319459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97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903" y="162406"/>
                                  <a:ext cx="362992" cy="125524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06DEB" w:rsidRPr="005C349E" w:rsidRDefault="00006DEB" w:rsidP="00006DEB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 w:rsidRPr="005C349E">
                                      <w:rPr>
                                        <w:rFonts w:eastAsia="標楷體"/>
                                      </w:rPr>
                                      <w:t>未於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當</w:t>
                                    </w:r>
                                    <w:proofErr w:type="gramStart"/>
                                    <w:r>
                                      <w:rPr>
                                        <w:rFonts w:eastAsia="標楷體" w:hint="eastAsia"/>
                                      </w:rPr>
                                      <w:t>學年度取證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15" o:spid="_x0000_s1027" style="width:39.25pt;height:184.5pt;mso-position-horizontal-relative:char;mso-position-vertical-relative:line" coordorigin="" coordsize="5009,156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">
                      <v:shapetype id="_x0000_t33" coordsize="21600,21600" o:spt="33" o:oned="t" path="m,l21600,r,21600e" filled="f">
                        <v:stroke joinstyle="miter"/>
                        <v:path arrowok="t" fillok="f" o:connecttype="none"/>
                        <o:lock v:ext="edit" shapetype="t"/>
                      </v:shapetype>
                      <v:shape id="肘形接點 14" o:spid="_x0000_s1028" type="#_x0000_t33" style="position:absolute;left:848;top:-722;width:1624;height:3067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xuX8IAAADbAAAADwAAAGRycy9kb3ducmV2LnhtbERPTWsCMRC9F/ofwhR6q9lKLbIapZQK&#10;IoJURfE2bsbN4mayJlHXf98UBG/zeJ8zHLe2FhfyoXKs4L2TgSAunK64VLBeTd76IEJE1lg7JgU3&#10;CjAePT8NMdfuyr90WcZSpBAOOSowMTa5lKEwZDF0XEOcuIPzFmOCvpTa4zWF21p2s+xTWqw4NRhs&#10;6NtQcVyerYJZb1sfzc9hMe/PTfd02s32foNKvb60XwMQkdr4EN/dU53mf8D/L+kAOfo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jxuX8IAAADbAAAADwAAAAAAAAAAAAAA&#10;AAChAgAAZHJzL2Rvd25yZXYueG1sUEsFBgAAAAAEAAQA+QAAAJADAAAAAA==&#10;" strokecolor="black [3200]" strokeweight="2.25pt">
                        <v:stroke endarrow="open"/>
                      </v:shape>
                      <v:shape id="肘形接點 194" o:spid="_x0000_s1029" type="#_x0000_t33" style="position:absolute;left:849;top:13322;width:1495;height:3194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s6qYMMAAADcAAAADwAAAGRycy9kb3ducmV2LnhtbERP22rCQBB9L/gPywh9q5tejBpdRQqC&#10;fahi9AOG7JjEZmeX7GrSv+8WBN/mcK6zWPWmETdqfW1ZwesoAUFcWF1zqeB03LxMQfiArLGxTAp+&#10;ycNqOXhaYKZtxwe65aEUMYR9hgqqEFwmpS8qMuhH1hFH7mxbgyHCtpS6xS6Gm0a+JUkqDdYcGyp0&#10;9FlR8ZNfjYLx5PLtttq9n4990a3zfbrffaVKPQ/79RxEoD48xHf3Vsf5sw/4fyZeIJd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LOqmDDAAAA3AAAAA8AAAAAAAAAAAAA&#10;AAAAoQIAAGRycy9kb3ducmV2LnhtbFBLBQYAAAAABAAEAPkAAACRAwAAAAA=&#10;" strokecolor="black [3213]" strokeweight="2.2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文字方塊 2" o:spid="_x0000_s1030" type="#_x0000_t202" style="position:absolute;left:1379;top:1624;width:3629;height:1255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CPPsIA&#10;AADcAAAADwAAAGRycy9kb3ducmV2LnhtbERPS2sCMRC+F/wPYQQvRbP14OrWKCIKvVR89T5sprtL&#10;N5MlSdf03zeC4G0+vucs19G0oifnG8sK3iYZCOLS6oYrBdfLfjwH4QOyxtYyKfgjD+vV4GWJhbY3&#10;PlF/DpVIIewLVFCH0BVS+rImg35iO+LEfVtnMCToKqkd3lK4aeU0y2bSYMOpocaOtjWVP+dfoyDO&#10;Lq+f+Snku/mhjweJ+93RfSk1GsbNO4hAMTzFD/eHTvMXOdyfSR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0I8+wgAAANwAAAAPAAAAAAAAAAAAAAAAAJgCAABkcnMvZG93&#10;bnJldi54bWxQSwUGAAAAAAQABAD1AAAAhwMAAAAA&#10;">
                        <v:textbox style="layout-flow:vertical-ideographic">
                          <w:txbxContent>
                            <w:p w:rsidR="00006DEB" w:rsidRPr="005C349E" w:rsidRDefault="00006DEB" w:rsidP="00006DEB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5C349E">
                                <w:rPr>
                                  <w:rFonts w:eastAsia="標楷體"/>
                                </w:rPr>
                                <w:t>未於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當</w:t>
                              </w:r>
                              <w:proofErr w:type="gramStart"/>
                              <w:r>
                                <w:rPr>
                                  <w:rFonts w:eastAsia="標楷體" w:hint="eastAsia"/>
                                </w:rPr>
                                <w:t>學年度取證</w:t>
                              </w:r>
                              <w:proofErr w:type="gramEnd"/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93689" w:rsidRPr="00093689" w:rsidTr="00B845F1">
        <w:trPr>
          <w:gridAfter w:val="1"/>
          <w:wAfter w:w="83" w:type="pct"/>
          <w:trHeight w:hRule="exact" w:val="510"/>
          <w:jc w:val="center"/>
        </w:trPr>
        <w:tc>
          <w:tcPr>
            <w:tcW w:w="1448" w:type="pct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jc w:val="center"/>
              <w:rPr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9946AF9" wp14:editId="2DD8ADA5">
                      <wp:extent cx="1620000" cy="648000"/>
                      <wp:effectExtent l="19050" t="19050" r="37465" b="38100"/>
                      <wp:docPr id="315" name="燕尾形向右箭號 3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DEB" w:rsidRPr="008D4B65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/>
                                    </w:rPr>
                                    <w:t>9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006DEB" w:rsidRPr="005C349E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108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D4B65">
                                    <w:rPr>
                                      <w:rFonts w:ascii="標楷體" w:eastAsia="標楷體" w:hAnsi="標楷體" w:hint="eastAsia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315" o:spid="_x0000_s1031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" adj="16851">
                      <v:stroke dashstyle="dashDot"/>
                      <v:textbox inset=".5mm,.3mm,.5mm,.3mm">
                        <w:txbxContent>
                          <w:p w:rsidR="00006DEB" w:rsidRPr="008D4B65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/>
                              </w:rPr>
                              <w:t>9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006DEB" w:rsidRPr="005C349E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108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D4B65"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86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C8A6EF3" wp14:editId="15CF6295">
                      <wp:extent cx="0" cy="247650"/>
                      <wp:effectExtent l="95250" t="0" r="57150" b="38100"/>
                      <wp:docPr id="18" name="直線接點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12077E8B" id="直線接點 1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PpUp31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8" w:type="pct"/>
            <w:gridSpan w:val="2"/>
            <w:vMerge/>
            <w:tcBorders>
              <w:left w:val="nil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gridAfter w:val="1"/>
          <w:wAfter w:w="83" w:type="pct"/>
          <w:trHeight w:val="480"/>
          <w:jc w:val="center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286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完成縣市政府規定之專業實踐事項</w:t>
            </w:r>
          </w:p>
        </w:tc>
        <w:tc>
          <w:tcPr>
            <w:tcW w:w="608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gridAfter w:val="1"/>
          <w:wAfter w:w="83" w:type="pct"/>
          <w:trHeight w:hRule="exact" w:val="510"/>
          <w:jc w:val="center"/>
        </w:trPr>
        <w:tc>
          <w:tcPr>
            <w:tcW w:w="1448" w:type="pct"/>
            <w:vMerge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06DEB" w:rsidRPr="00093689" w:rsidRDefault="00006DEB" w:rsidP="00B845F1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2860" w:type="pct"/>
            <w:gridSpan w:val="6"/>
            <w:tcBorders>
              <w:top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0059CCF" wp14:editId="025D9143">
                      <wp:extent cx="0" cy="247650"/>
                      <wp:effectExtent l="95250" t="0" r="57150" b="38100"/>
                      <wp:docPr id="19" name="直線接點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2A7C8BE9" id="直線接點 1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BVGwDa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8" w:type="pct"/>
            <w:gridSpan w:val="2"/>
            <w:vMerge/>
            <w:tcBorders>
              <w:left w:val="nil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gridAfter w:val="1"/>
          <w:wAfter w:w="83" w:type="pct"/>
          <w:trHeight w:val="1230"/>
          <w:jc w:val="center"/>
        </w:trPr>
        <w:tc>
          <w:tcPr>
            <w:tcW w:w="1448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06DEB" w:rsidRPr="00093689" w:rsidRDefault="00006DEB" w:rsidP="00B845F1">
            <w:pPr>
              <w:jc w:val="both"/>
              <w:rPr>
                <w:color w:val="000000" w:themeColor="text1"/>
              </w:rPr>
            </w:pPr>
          </w:p>
        </w:tc>
        <w:tc>
          <w:tcPr>
            <w:tcW w:w="2860" w:type="pct"/>
            <w:gridSpan w:val="6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5A9A6592" wp14:editId="70376EA6">
                      <wp:extent cx="2752090" cy="599703"/>
                      <wp:effectExtent l="0" t="0" r="10160" b="10160"/>
                      <wp:docPr id="26" name="群組 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52090" cy="599703"/>
                                <a:chOff x="476250" y="76200"/>
                                <a:chExt cx="2752725" cy="747829"/>
                              </a:xfrm>
                            </wpg:grpSpPr>
                            <wps:wsp>
                              <wps:cNvPr id="23" name="菱形 23"/>
                              <wps:cNvSpPr/>
                              <wps:spPr>
                                <a:xfrm>
                                  <a:off x="476250" y="76200"/>
                                  <a:ext cx="2752725" cy="747829"/>
                                </a:xfrm>
                                <a:prstGeom prst="diamond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006DEB" w:rsidRPr="00D12FF2" w:rsidRDefault="00006DEB" w:rsidP="00006DEB">
                                    <w:pPr>
                                      <w:spacing w:line="360" w:lineRule="exact"/>
                                      <w:jc w:val="center"/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文字方塊 25"/>
                              <wps:cNvSpPr txBox="1"/>
                              <wps:spPr>
                                <a:xfrm>
                                  <a:off x="891983" y="223658"/>
                                  <a:ext cx="1866696" cy="43789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006DEB" w:rsidRPr="00BC6FAD" w:rsidRDefault="00006DEB" w:rsidP="00006DEB">
                                    <w:pPr>
                                      <w:spacing w:line="360" w:lineRule="exact"/>
                                      <w:jc w:val="center"/>
                                      <w:rPr>
                                        <w:color w:val="000000" w:themeColor="text1"/>
                                      </w:rPr>
                                    </w:pPr>
                                    <w:r w:rsidRPr="00BC6FAD">
                                      <w:rPr>
                                        <w:rFonts w:eastAsia="標楷體" w:hint="eastAsia"/>
                                        <w:color w:val="000000" w:themeColor="text1"/>
                                      </w:rPr>
                                      <w:t>由縣市政府決定是否</w:t>
                                    </w:r>
                                    <w:r w:rsidRPr="00454800">
                                      <w:rPr>
                                        <w:rFonts w:eastAsia="標楷體" w:hint="eastAsia"/>
                                      </w:rPr>
                                      <w:t>審查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26" o:spid="_x0000_s1032" style="width:216.7pt;height:47.2pt;mso-position-horizontal-relative:char;mso-position-vertical-relative:line" coordorigin="4762,762" coordsize="27527,74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"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菱形 23" o:spid="_x0000_s1033" type="#_x0000_t4" style="position:absolute;left:4762;top:762;width:27527;height:747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AVysYA&#10;AADbAAAADwAAAGRycy9kb3ducmV2LnhtbESPT2sCMRDF7wW/QxjBW83WotXVKKVQ9NBDu/4Bb8Nm&#10;3F2aTJZNNOu3bwqFHh9v3u/NW216a8SNOt84VvA0zkAQl043XCk47N8f5yB8QNZoHJOCO3nYrAcP&#10;K8y1i/xFtyJUIkHY56igDqHNpfRlTRb92LXEybu4zmJIsquk7jAmuDVykmUzabHh1FBjS281ld/F&#10;1aY3FidjpsUunmM8bj9eMvw8bmdKjYb96xJEoD78H/+ld1rB5Bl+tyQAyP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vAVysYAAADbAAAADwAAAAAAAAAAAAAAAACYAgAAZHJz&#10;L2Rvd25yZXYueG1sUEsFBgAAAAAEAAQA9QAAAIsDAAAAAA==&#10;" filled="f" strokecolor="black [3213]" strokeweight="2pt">
                        <v:textbox>
                          <w:txbxContent>
                            <w:p w:rsidR="00006DEB" w:rsidRPr="00D12FF2" w:rsidRDefault="00006DEB" w:rsidP="00006DEB">
                              <w:pPr>
                                <w:spacing w:line="360" w:lineRule="exact"/>
                                <w:jc w:val="center"/>
                              </w:pPr>
                            </w:p>
                          </w:txbxContent>
                        </v:textbox>
                      </v:shape>
                      <v:shape id="文字方塊 25" o:spid="_x0000_s1034" type="#_x0000_t202" style="position:absolute;left:8919;top:2236;width:18667;height:437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52JFsUA&#10;AADbAAAADwAAAGRycy9kb3ducmV2LnhtbESPQWsCMRSE7wX/Q3iCF6lZhUpZjdIWFClWqRbx+Ni8&#10;bhY3L0sSdf33piD0OMzMN8x03tpaXMiHyrGC4SADQVw4XXGp4Ge/eH4FESKyxtoxKbhRgPms8zTF&#10;XLsrf9NlF0uRIBxyVGBibHIpQ2HIYhi4hjh5v85bjEn6UmqP1wS3tRxl2VharDgtGGzow1Bx2p2t&#10;gpP57G+z5df7Yby6+c3+7I5+fVSq123fJiAitfE//GivtILRC/x9ST9Az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nYkWxQAAANsAAAAPAAAAAAAAAAAAAAAAAJgCAABkcnMv&#10;ZG93bnJldi54bWxQSwUGAAAAAAQABAD1AAAAigMAAAAA&#10;" filled="f" stroked="f" strokeweight=".5pt">
                        <v:textbox>
                          <w:txbxContent>
                            <w:p w:rsidR="00006DEB" w:rsidRPr="00BC6FAD" w:rsidRDefault="00006DEB" w:rsidP="00006DEB">
                              <w:pPr>
                                <w:spacing w:line="360" w:lineRule="exact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BC6FAD">
                                <w:rPr>
                                  <w:rFonts w:eastAsia="標楷體" w:hint="eastAsia"/>
                                  <w:color w:val="000000" w:themeColor="text1"/>
                                </w:rPr>
                                <w:t>由縣市政府決定是否</w:t>
                              </w:r>
                              <w:r w:rsidRPr="00454800">
                                <w:rPr>
                                  <w:rFonts w:eastAsia="標楷體" w:hint="eastAsia"/>
                                </w:rPr>
                                <w:t>審查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08" w:type="pct"/>
            <w:gridSpan w:val="2"/>
            <w:vMerge/>
            <w:tcBorders>
              <w:left w:val="nil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gridAfter w:val="1"/>
          <w:wAfter w:w="83" w:type="pct"/>
          <w:jc w:val="center"/>
        </w:trPr>
        <w:tc>
          <w:tcPr>
            <w:tcW w:w="1448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:rsidR="00006DEB" w:rsidRPr="00093689" w:rsidRDefault="00006DEB" w:rsidP="00B845F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99CDAA1" wp14:editId="317C23F0">
                      <wp:extent cx="0" cy="247650"/>
                      <wp:effectExtent l="95250" t="0" r="57150" b="38100"/>
                      <wp:docPr id="27" name="直線接點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3D94E02E" id="直線接點 2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DQ8w5L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187" w:type="pct"/>
            <w:tcBorders>
              <w:left w:val="nil"/>
              <w:bottom w:val="single" w:sz="4" w:space="0" w:color="FFFFFF" w:themeColor="background1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370" w:type="pct"/>
            <w:gridSpan w:val="4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27B72AD" wp14:editId="54EB0B12">
                      <wp:extent cx="0" cy="247650"/>
                      <wp:effectExtent l="95250" t="0" r="57150" b="38100"/>
                      <wp:docPr id="28" name="直線接點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3F3C856D" id="直線接點 2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Cgf/W2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8" w:type="pct"/>
            <w:gridSpan w:val="2"/>
            <w:tcBorders>
              <w:left w:val="nil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gridAfter w:val="1"/>
          <w:wAfter w:w="83" w:type="pct"/>
          <w:jc w:val="center"/>
        </w:trPr>
        <w:tc>
          <w:tcPr>
            <w:tcW w:w="1448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是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否</w:t>
            </w:r>
          </w:p>
        </w:tc>
        <w:tc>
          <w:tcPr>
            <w:tcW w:w="608" w:type="pct"/>
            <w:gridSpan w:val="2"/>
            <w:tcBorders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gridAfter w:val="1"/>
          <w:wAfter w:w="83" w:type="pct"/>
          <w:jc w:val="center"/>
        </w:trPr>
        <w:tc>
          <w:tcPr>
            <w:tcW w:w="1448" w:type="pc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縣市政府需審查</w:t>
            </w:r>
          </w:p>
          <w:p w:rsidR="00006DEB" w:rsidRPr="00093689" w:rsidRDefault="00006DEB" w:rsidP="00B845F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專業實踐事項</w:t>
            </w:r>
          </w:p>
        </w:tc>
        <w:tc>
          <w:tcPr>
            <w:tcW w:w="187" w:type="pct"/>
            <w:tcBorders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137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縣市政府無需審查</w:t>
            </w:r>
          </w:p>
          <w:p w:rsidR="00006DEB" w:rsidRPr="00093689" w:rsidRDefault="00006DEB" w:rsidP="00B845F1">
            <w:pPr>
              <w:spacing w:line="360" w:lineRule="exact"/>
              <w:jc w:val="center"/>
              <w:rPr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專業實踐事項</w:t>
            </w:r>
          </w:p>
        </w:tc>
        <w:tc>
          <w:tcPr>
            <w:tcW w:w="608" w:type="pct"/>
            <w:gridSpan w:val="2"/>
            <w:tcBorders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gridAfter w:val="1"/>
          <w:wAfter w:w="83" w:type="pct"/>
          <w:trHeight w:val="361"/>
          <w:jc w:val="center"/>
        </w:trPr>
        <w:tc>
          <w:tcPr>
            <w:tcW w:w="1448" w:type="pct"/>
            <w:tcBorders>
              <w:top w:val="single" w:sz="4" w:space="0" w:color="FFFFFF" w:themeColor="background1"/>
            </w:tcBorders>
            <w:vAlign w:val="center"/>
          </w:tcPr>
          <w:p w:rsidR="00006DEB" w:rsidRPr="00093689" w:rsidRDefault="00006DEB" w:rsidP="00B845F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240" w:lineRule="exact"/>
              <w:jc w:val="center"/>
              <w:rPr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814A288" wp14:editId="2AAC28F4">
                      <wp:extent cx="0" cy="247650"/>
                      <wp:effectExtent l="95250" t="0" r="57150" b="38100"/>
                      <wp:docPr id="3" name="直線接點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68CE10C5" id="直線接點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90" w:type="pct"/>
            <w:gridSpan w:val="4"/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nil"/>
            </w:tcBorders>
            <w:vAlign w:val="bottom"/>
          </w:tcPr>
          <w:p w:rsidR="00006DEB" w:rsidRPr="00093689" w:rsidRDefault="00006DEB" w:rsidP="00B845F1">
            <w:pPr>
              <w:spacing w:line="240" w:lineRule="exact"/>
              <w:jc w:val="center"/>
              <w:rPr>
                <w:color w:val="000000" w:themeColor="text1"/>
                <w:spacing w:val="-40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9ABE18C" wp14:editId="41F88795">
                      <wp:extent cx="12651" cy="1866900"/>
                      <wp:effectExtent l="95250" t="19050" r="64135" b="38100"/>
                      <wp:docPr id="7" name="直線接點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651" cy="18669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line id="直線接點 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1pt,14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08" w:type="pct"/>
            <w:gridSpan w:val="2"/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gridAfter w:val="1"/>
          <w:wAfter w:w="83" w:type="pct"/>
          <w:jc w:val="center"/>
        </w:trPr>
        <w:tc>
          <w:tcPr>
            <w:tcW w:w="1448" w:type="pct"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jc w:val="both"/>
              <w:rPr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6764328" wp14:editId="31FB422E">
                      <wp:extent cx="1620000" cy="648000"/>
                      <wp:effectExtent l="19050" t="19050" r="37465" b="38100"/>
                      <wp:docPr id="8" name="燕尾形向右箭號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DEB" w:rsidRPr="008D4B65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108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006DEB" w:rsidRPr="005C349E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108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8" o:spid="_x0000_s1035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" adj="16851">
                      <v:stroke dashstyle="dashDot"/>
                      <v:textbox inset=".5mm,.3mm,.5mm,.3mm">
                        <w:txbxContent>
                          <w:p w:rsidR="00006DEB" w:rsidRPr="008D4B65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108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006DEB" w:rsidRPr="005C349E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108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293" w:type="pct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教師</w:t>
            </w:r>
            <w:r w:rsidRPr="00093689">
              <w:rPr>
                <w:rFonts w:eastAsia="標楷體" w:hint="eastAsia"/>
                <w:color w:val="000000" w:themeColor="text1"/>
              </w:rPr>
              <w:t>至教師專業發展支持作業平</w:t>
            </w:r>
            <w:proofErr w:type="gramStart"/>
            <w:r w:rsidRPr="00093689">
              <w:rPr>
                <w:rFonts w:eastAsia="標楷體" w:hint="eastAsia"/>
                <w:color w:val="000000" w:themeColor="text1"/>
              </w:rPr>
              <w:t>臺線上</w:t>
            </w:r>
            <w:proofErr w:type="gramEnd"/>
            <w:r w:rsidRPr="00093689">
              <w:rPr>
                <w:rFonts w:eastAsia="標楷體" w:hint="eastAsia"/>
                <w:color w:val="000000" w:themeColor="text1"/>
              </w:rPr>
              <w:t>填寫認證資料，並確認系統產出之「專業回饋人才初階認證資料」無誤後</w:t>
            </w:r>
            <w:r w:rsidRPr="00093689">
              <w:rPr>
                <w:rFonts w:eastAsia="標楷體"/>
                <w:color w:val="000000" w:themeColor="text1"/>
              </w:rPr>
              <w:t>，</w:t>
            </w:r>
            <w:proofErr w:type="gramStart"/>
            <w:r w:rsidRPr="00093689">
              <w:rPr>
                <w:rFonts w:eastAsia="標楷體" w:hint="eastAsia"/>
                <w:color w:val="000000" w:themeColor="text1"/>
              </w:rPr>
              <w:t>線上</w:t>
            </w:r>
            <w:r w:rsidRPr="00093689">
              <w:rPr>
                <w:rFonts w:eastAsia="標楷體"/>
                <w:color w:val="000000" w:themeColor="text1"/>
              </w:rPr>
              <w:t>提交</w:t>
            </w:r>
            <w:proofErr w:type="gramEnd"/>
            <w:r w:rsidRPr="00093689">
              <w:rPr>
                <w:rFonts w:eastAsia="標楷體" w:hint="eastAsia"/>
                <w:color w:val="000000" w:themeColor="text1"/>
              </w:rPr>
              <w:t>至審查單位</w:t>
            </w:r>
            <w:r w:rsidRPr="00093689">
              <w:rPr>
                <w:rFonts w:eastAsia="標楷體"/>
                <w:color w:val="000000" w:themeColor="text1"/>
              </w:rPr>
              <w:t>。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gridAfter w:val="1"/>
          <w:wAfter w:w="83" w:type="pct"/>
          <w:trHeight w:val="385"/>
          <w:jc w:val="center"/>
        </w:trPr>
        <w:tc>
          <w:tcPr>
            <w:tcW w:w="1448" w:type="pct"/>
            <w:vMerge w:val="restart"/>
          </w:tcPr>
          <w:p w:rsidR="00006DEB" w:rsidRPr="00093689" w:rsidRDefault="00006DEB" w:rsidP="00B845F1">
            <w:pPr>
              <w:jc w:val="center"/>
              <w:rPr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F26A0E0" wp14:editId="57F673C3">
                      <wp:extent cx="1620000" cy="648000"/>
                      <wp:effectExtent l="19050" t="19050" r="37465" b="38100"/>
                      <wp:docPr id="13" name="燕尾形向右箭號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DEB" w:rsidRPr="008D4B65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108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006DEB" w:rsidRPr="005C349E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108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13" o:spid="_x0000_s103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" adj="16851">
                      <v:stroke dashstyle="dashDot"/>
                      <v:textbox inset=".5mm,.3mm,.5mm,.3mm">
                        <w:txbxContent>
                          <w:p w:rsidR="00006DEB" w:rsidRPr="008D4B65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108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006DEB" w:rsidRPr="005C349E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108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30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4C3D722" wp14:editId="0820FE49">
                      <wp:extent cx="0" cy="247650"/>
                      <wp:effectExtent l="95250" t="0" r="57150" b="38100"/>
                      <wp:docPr id="21" name="直線接點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43987F7D" id="直線接點 2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90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67" w:type="pct"/>
            <w:vMerge/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gridAfter w:val="1"/>
          <w:wAfter w:w="83" w:type="pct"/>
          <w:jc w:val="center"/>
        </w:trPr>
        <w:tc>
          <w:tcPr>
            <w:tcW w:w="1448" w:type="pct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jc w:val="both"/>
              <w:rPr>
                <w:color w:val="000000" w:themeColor="text1"/>
              </w:rPr>
            </w:pPr>
          </w:p>
        </w:tc>
        <w:tc>
          <w:tcPr>
            <w:tcW w:w="229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20" w:lineRule="exact"/>
              <w:rPr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審查單位依程序審查認證資料。</w:t>
            </w:r>
          </w:p>
        </w:tc>
        <w:tc>
          <w:tcPr>
            <w:tcW w:w="567" w:type="pct"/>
            <w:vMerge/>
            <w:tcBorders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gridAfter w:val="1"/>
          <w:wAfter w:w="83" w:type="pct"/>
          <w:trHeight w:hRule="exact" w:val="344"/>
          <w:jc w:val="center"/>
        </w:trPr>
        <w:tc>
          <w:tcPr>
            <w:tcW w:w="1448" w:type="pct"/>
            <w:vMerge/>
            <w:vAlign w:val="center"/>
          </w:tcPr>
          <w:p w:rsidR="00006DEB" w:rsidRPr="00093689" w:rsidRDefault="00006DEB" w:rsidP="00B845F1">
            <w:pPr>
              <w:jc w:val="both"/>
              <w:rPr>
                <w:color w:val="000000" w:themeColor="text1"/>
              </w:rPr>
            </w:pPr>
          </w:p>
        </w:tc>
        <w:tc>
          <w:tcPr>
            <w:tcW w:w="1303" w:type="pct"/>
            <w:tcBorders>
              <w:top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240" w:lineRule="exact"/>
              <w:jc w:val="center"/>
              <w:rPr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4C7DC35" wp14:editId="3257C51B">
                      <wp:extent cx="0" cy="247650"/>
                      <wp:effectExtent l="95250" t="0" r="57150" b="38100"/>
                      <wp:docPr id="22" name="直線接點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1DC68E82" id="直線接點 2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990" w:type="pct"/>
            <w:gridSpan w:val="4"/>
            <w:tcBorders>
              <w:top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  <w:tc>
          <w:tcPr>
            <w:tcW w:w="567" w:type="pct"/>
            <w:vMerge/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  <w:tc>
          <w:tcPr>
            <w:tcW w:w="608" w:type="pct"/>
            <w:gridSpan w:val="2"/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trHeight w:hRule="exact" w:val="1304"/>
          <w:jc w:val="center"/>
        </w:trPr>
        <w:tc>
          <w:tcPr>
            <w:tcW w:w="1448" w:type="pct"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jc w:val="both"/>
              <w:rPr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C316D5B" wp14:editId="3F3D2003">
                      <wp:extent cx="1620000" cy="648000"/>
                      <wp:effectExtent l="19050" t="19050" r="37465" b="38100"/>
                      <wp:docPr id="12" name="燕尾形向右箭號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DEB" w:rsidRPr="005C349E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12" o:spid="_x0000_s1037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" adj="16851">
                      <v:stroke dashstyle="dashDot"/>
                      <v:textbox inset=".5mm,.3mm,.5mm,.3mm">
                        <w:txbxContent>
                          <w:p w:rsidR="00006DEB" w:rsidRPr="005C349E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187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國教署、縣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/</w:t>
            </w:r>
            <w:r w:rsidRPr="00093689">
              <w:rPr>
                <w:rFonts w:eastAsia="標楷體" w:hAnsi="標楷體"/>
                <w:color w:val="000000" w:themeColor="text1"/>
              </w:rPr>
              <w:t>市政府教育局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(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處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)</w:t>
            </w:r>
            <w:r w:rsidRPr="00093689">
              <w:rPr>
                <w:rFonts w:eastAsia="標楷體" w:hAnsi="標楷體"/>
                <w:color w:val="000000" w:themeColor="text1"/>
              </w:rPr>
              <w:t>核發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專業回饋人才初階</w:t>
            </w:r>
            <w:r w:rsidRPr="00093689">
              <w:rPr>
                <w:rFonts w:eastAsia="標楷體" w:hAnsi="標楷體"/>
                <w:color w:val="000000" w:themeColor="text1"/>
              </w:rPr>
              <w:t>證書</w:t>
            </w:r>
          </w:p>
        </w:tc>
        <w:tc>
          <w:tcPr>
            <w:tcW w:w="14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4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開課單位發給研習證明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(</w:t>
            </w:r>
            <w:proofErr w:type="gramStart"/>
            <w:r w:rsidRPr="00093689">
              <w:rPr>
                <w:rFonts w:eastAsia="標楷體" w:hint="eastAsia"/>
                <w:color w:val="000000" w:themeColor="text1"/>
              </w:rPr>
              <w:t>線上證明</w:t>
            </w:r>
            <w:proofErr w:type="gramEnd"/>
            <w:r w:rsidRPr="00093689">
              <w:rPr>
                <w:rFonts w:eastAsia="標楷體" w:hint="eastAsia"/>
                <w:color w:val="000000" w:themeColor="text1"/>
              </w:rPr>
              <w:t>)</w:t>
            </w:r>
          </w:p>
        </w:tc>
        <w:tc>
          <w:tcPr>
            <w:tcW w:w="122" w:type="pct"/>
            <w:gridSpan w:val="2"/>
            <w:tcBorders>
              <w:top w:val="single" w:sz="4" w:space="0" w:color="FFFFFF" w:themeColor="background1"/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gridAfter w:val="1"/>
          <w:wAfter w:w="83" w:type="pct"/>
          <w:jc w:val="center"/>
        </w:trPr>
        <w:tc>
          <w:tcPr>
            <w:tcW w:w="4917" w:type="pct"/>
            <w:gridSpan w:val="9"/>
            <w:vAlign w:val="center"/>
          </w:tcPr>
          <w:p w:rsidR="00006DEB" w:rsidRPr="00093689" w:rsidRDefault="00006DEB" w:rsidP="00B845F1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專業回饋人才初階認證流程圖</w:t>
            </w:r>
          </w:p>
        </w:tc>
      </w:tr>
    </w:tbl>
    <w:p w:rsidR="00006DEB" w:rsidRPr="00093689" w:rsidRDefault="00006DEB" w:rsidP="00006DEB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  <w:sectPr w:rsidR="00006DEB" w:rsidRPr="00093689" w:rsidSect="005D23B4">
          <w:footerReference w:type="default" r:id="rId11"/>
          <w:footerReference w:type="first" r:id="rId12"/>
          <w:type w:val="oddPage"/>
          <w:pgSz w:w="11906" w:h="16838"/>
          <w:pgMar w:top="720" w:right="720" w:bottom="720" w:left="720" w:header="510" w:footer="397" w:gutter="0"/>
          <w:pgNumType w:start="1"/>
          <w:cols w:space="425"/>
          <w:titlePg/>
          <w:docGrid w:type="lines" w:linePitch="360"/>
        </w:sectPr>
      </w:pPr>
    </w:p>
    <w:p w:rsidR="00006DEB" w:rsidRPr="00093689" w:rsidRDefault="00006DEB" w:rsidP="00006DEB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 w:rsidRPr="00093689">
        <w:rPr>
          <w:rFonts w:eastAsia="標楷體" w:hAnsi="標楷體"/>
          <w:b/>
          <w:color w:val="000000" w:themeColor="text1"/>
          <w:sz w:val="32"/>
          <w:szCs w:val="32"/>
        </w:rPr>
        <w:lastRenderedPageBreak/>
        <w:t>二、認證</w:t>
      </w:r>
      <w:r w:rsidRPr="00093689">
        <w:rPr>
          <w:rFonts w:eastAsia="標楷體" w:hAnsi="標楷體" w:hint="eastAsia"/>
          <w:b/>
          <w:color w:val="000000" w:themeColor="text1"/>
          <w:sz w:val="32"/>
          <w:szCs w:val="32"/>
        </w:rPr>
        <w:t>一覽表</w:t>
      </w:r>
    </w:p>
    <w:p w:rsidR="00006DEB" w:rsidRPr="00093689" w:rsidRDefault="00006DEB" w:rsidP="00006DEB">
      <w:pPr>
        <w:spacing w:line="460" w:lineRule="exact"/>
        <w:ind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專業回饋人才初階認證資格、研習課程、專業實踐事項、認證資料審核單位、證書核發單位及取證後之回饋服務事項等，如下表。</w:t>
      </w:r>
    </w:p>
    <w:p w:rsidR="00006DEB" w:rsidRPr="00093689" w:rsidRDefault="00006DEB" w:rsidP="00006DEB">
      <w:pPr>
        <w:jc w:val="center"/>
        <w:rPr>
          <w:rFonts w:eastAsia="標楷體"/>
          <w:b/>
          <w:color w:val="000000" w:themeColor="text1"/>
          <w:sz w:val="36"/>
        </w:rPr>
      </w:pPr>
      <w:r w:rsidRPr="00093689">
        <w:rPr>
          <w:rFonts w:eastAsia="標楷體"/>
          <w:b/>
          <w:color w:val="000000" w:themeColor="text1"/>
          <w:sz w:val="36"/>
        </w:rPr>
        <w:t>107</w:t>
      </w:r>
      <w:r w:rsidRPr="00093689">
        <w:rPr>
          <w:rFonts w:eastAsia="標楷體"/>
          <w:b/>
          <w:color w:val="000000" w:themeColor="text1"/>
          <w:sz w:val="36"/>
        </w:rPr>
        <w:t>學年度教師專業發展</w:t>
      </w:r>
      <w:r w:rsidRPr="00093689">
        <w:rPr>
          <w:rFonts w:eastAsia="標楷體" w:hint="eastAsia"/>
          <w:b/>
          <w:color w:val="000000" w:themeColor="text1"/>
          <w:sz w:val="36"/>
        </w:rPr>
        <w:t>實踐方案</w:t>
      </w:r>
      <w:r w:rsidRPr="00093689">
        <w:rPr>
          <w:rFonts w:eastAsia="標楷體"/>
          <w:b/>
          <w:color w:val="000000" w:themeColor="text1"/>
          <w:sz w:val="36"/>
        </w:rPr>
        <w:t>專業回饋</w:t>
      </w:r>
      <w:r w:rsidRPr="00093689">
        <w:rPr>
          <w:rFonts w:eastAsia="標楷體" w:hint="eastAsia"/>
          <w:b/>
          <w:color w:val="000000" w:themeColor="text1"/>
          <w:sz w:val="36"/>
        </w:rPr>
        <w:t>人才</w:t>
      </w:r>
      <w:r w:rsidRPr="00093689">
        <w:rPr>
          <w:rFonts w:eastAsia="標楷體"/>
          <w:b/>
          <w:color w:val="000000" w:themeColor="text1"/>
          <w:sz w:val="36"/>
        </w:rPr>
        <w:t>與教學輔導教師培訓認證一覽表</w:t>
      </w:r>
    </w:p>
    <w:tbl>
      <w:tblPr>
        <w:tblStyle w:val="af2"/>
        <w:tblW w:w="14668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543"/>
        <w:gridCol w:w="709"/>
        <w:gridCol w:w="3686"/>
        <w:gridCol w:w="708"/>
        <w:gridCol w:w="3764"/>
        <w:gridCol w:w="703"/>
      </w:tblGrid>
      <w:tr w:rsidR="00093689" w:rsidRPr="00093689" w:rsidTr="00B845F1">
        <w:trPr>
          <w:trHeight w:val="404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8"/>
              </w:rPr>
              <w:t>專業回饋人才初階認證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2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8"/>
              </w:rPr>
              <w:t>專業回饋人才進階認證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8"/>
              </w:rPr>
              <w:t>教學輔導教師認證</w:t>
            </w:r>
          </w:p>
        </w:tc>
      </w:tr>
      <w:tr w:rsidR="00093689" w:rsidRPr="00093689" w:rsidTr="00B845F1">
        <w:trPr>
          <w:trHeight w:val="2058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參與對象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任教於中小學及幼兒園之教師（含代課、代理及兼任教師）。</w:t>
            </w:r>
          </w:p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於中小學及幼兒園參與教育實習之實習學生。</w:t>
            </w:r>
          </w:p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對公開授課與專業回饋有需求之人士。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具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年以上正式教師之年資（技術教師亦屬之），並有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年以上實際教學經驗者。</w:t>
            </w:r>
          </w:p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具舊制評鑑人員初階證書或專業回饋人才初階證書、專業回饋人才初階研習證明［依各縣市政府（教專中心）、國私立高中職中心學校規定］。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具</w:t>
            </w:r>
            <w:r w:rsidRPr="00093689">
              <w:rPr>
                <w:rFonts w:eastAsia="標楷體"/>
                <w:color w:val="000000" w:themeColor="text1"/>
              </w:rPr>
              <w:t>5</w:t>
            </w:r>
            <w:r w:rsidRPr="00093689">
              <w:rPr>
                <w:rFonts w:eastAsia="標楷體" w:hint="eastAsia"/>
                <w:color w:val="000000" w:themeColor="text1"/>
              </w:rPr>
              <w:t>年以上正式教師之年資（技術教師亦屬之），並有</w:t>
            </w:r>
            <w:r w:rsidRPr="00093689">
              <w:rPr>
                <w:rFonts w:eastAsia="標楷體"/>
                <w:color w:val="000000" w:themeColor="text1"/>
              </w:rPr>
              <w:t>5</w:t>
            </w:r>
            <w:r w:rsidRPr="00093689">
              <w:rPr>
                <w:rFonts w:eastAsia="標楷體" w:hint="eastAsia"/>
                <w:color w:val="000000" w:themeColor="text1"/>
              </w:rPr>
              <w:t>年以上實際教學經驗。</w:t>
            </w:r>
          </w:p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具備舊制評鑑人員進階證書、或專業回饋人才進階證書。</w:t>
            </w:r>
          </w:p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符合上述資格者，經學校校務會議、教評會、課程發展委員會或行政主管會議等相關會議公開審議通過後，送請校長簽章推薦參加。</w:t>
            </w:r>
          </w:p>
        </w:tc>
      </w:tr>
      <w:tr w:rsidR="00093689" w:rsidRPr="00093689" w:rsidTr="00B845F1">
        <w:trPr>
          <w:trHeight w:val="1299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認證資格</w:t>
            </w:r>
          </w:p>
        </w:tc>
        <w:tc>
          <w:tcPr>
            <w:tcW w:w="425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完成專業回饋人才初階培訓實體研習課程，共</w:t>
            </w:r>
            <w:r w:rsidRPr="00093689">
              <w:rPr>
                <w:rFonts w:eastAsia="標楷體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小時。</w:t>
            </w:r>
          </w:p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14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於當學年度完成各縣市政府（教專中心）、國私立高中職中心學校、或</w:t>
            </w:r>
            <w:proofErr w:type="gramStart"/>
            <w:r w:rsidRPr="00093689">
              <w:rPr>
                <w:rFonts w:eastAsia="標楷體" w:hint="eastAsia"/>
                <w:color w:val="000000" w:themeColor="text1"/>
              </w:rPr>
              <w:t>臺</w:t>
            </w:r>
            <w:proofErr w:type="gramEnd"/>
            <w:r w:rsidRPr="00093689">
              <w:rPr>
                <w:rFonts w:eastAsia="標楷體" w:hint="eastAsia"/>
                <w:color w:val="000000" w:themeColor="text1"/>
              </w:rPr>
              <w:t>師大培訓認證中心（實習學生）規定檢核之專業實踐事項。</w:t>
            </w:r>
          </w:p>
        </w:tc>
        <w:tc>
          <w:tcPr>
            <w:tcW w:w="439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15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完成專業回饋人才進階培訓實體研習課程（</w:t>
            </w:r>
            <w:r w:rsidRPr="00093689">
              <w:rPr>
                <w:rFonts w:eastAsia="標楷體" w:hint="eastAsia"/>
                <w:color w:val="000000" w:themeColor="text1"/>
              </w:rPr>
              <w:t>12</w:t>
            </w:r>
            <w:r w:rsidRPr="00093689">
              <w:rPr>
                <w:rFonts w:eastAsia="標楷體" w:hint="eastAsia"/>
                <w:color w:val="000000" w:themeColor="text1"/>
              </w:rPr>
              <w:t>小時）及實務探討課程（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小時），共</w:t>
            </w:r>
            <w:r w:rsidRPr="00093689">
              <w:rPr>
                <w:rFonts w:eastAsia="標楷體"/>
                <w:color w:val="000000" w:themeColor="text1"/>
              </w:rPr>
              <w:t>15</w:t>
            </w:r>
            <w:r w:rsidRPr="00093689">
              <w:rPr>
                <w:rFonts w:eastAsia="標楷體" w:hint="eastAsia"/>
                <w:color w:val="000000" w:themeColor="text1"/>
              </w:rPr>
              <w:t>小時。</w:t>
            </w:r>
          </w:p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15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於實體研習後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年內完成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項專業實踐。</w:t>
            </w:r>
          </w:p>
        </w:tc>
        <w:tc>
          <w:tcPr>
            <w:tcW w:w="446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1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完成教學輔導教師儲訓實體研習課程（</w:t>
            </w:r>
            <w:r w:rsidRPr="00093689">
              <w:rPr>
                <w:rFonts w:eastAsia="標楷體" w:hint="eastAsia"/>
                <w:color w:val="000000" w:themeColor="text1"/>
              </w:rPr>
              <w:t>24</w:t>
            </w:r>
            <w:r w:rsidRPr="00093689">
              <w:rPr>
                <w:rFonts w:eastAsia="標楷體" w:hint="eastAsia"/>
                <w:color w:val="000000" w:themeColor="text1"/>
              </w:rPr>
              <w:t>小時）及實務探討課程（</w:t>
            </w:r>
            <w:r w:rsidRPr="00093689">
              <w:rPr>
                <w:rFonts w:eastAsia="標楷體" w:hint="eastAsia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小時），共</w:t>
            </w:r>
            <w:r w:rsidRPr="00093689">
              <w:rPr>
                <w:rFonts w:eastAsia="標楷體"/>
                <w:color w:val="000000" w:themeColor="text1"/>
              </w:rPr>
              <w:t>30</w:t>
            </w:r>
            <w:r w:rsidRPr="00093689">
              <w:rPr>
                <w:rFonts w:eastAsia="標楷體" w:hint="eastAsia"/>
                <w:color w:val="000000" w:themeColor="text1"/>
              </w:rPr>
              <w:t>小時。</w:t>
            </w:r>
          </w:p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1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於實體研習後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年內完成</w:t>
            </w:r>
            <w:r w:rsidRPr="00093689">
              <w:rPr>
                <w:rFonts w:eastAsia="標楷體"/>
                <w:color w:val="000000" w:themeColor="text1"/>
              </w:rPr>
              <w:t>4</w:t>
            </w:r>
            <w:r w:rsidRPr="00093689">
              <w:rPr>
                <w:rFonts w:eastAsia="標楷體" w:hint="eastAsia"/>
                <w:color w:val="000000" w:themeColor="text1"/>
              </w:rPr>
              <w:t>項專業實踐。</w:t>
            </w:r>
          </w:p>
        </w:tc>
      </w:tr>
      <w:tr w:rsidR="00093689" w:rsidRPr="00093689" w:rsidTr="00B845F1">
        <w:trPr>
          <w:trHeight w:val="110"/>
          <w:jc w:val="center"/>
        </w:trPr>
        <w:tc>
          <w:tcPr>
            <w:tcW w:w="1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實體研習課程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研習時數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研習時數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研習時數</w:t>
            </w:r>
          </w:p>
        </w:tc>
      </w:tr>
      <w:tr w:rsidR="00093689" w:rsidRPr="00093689" w:rsidTr="00B845F1">
        <w:trPr>
          <w:trHeight w:val="55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beforeAutospacing="1" w:afterAutospacing="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教師專業發展</w:t>
            </w:r>
            <w:proofErr w:type="gramStart"/>
            <w:r w:rsidRPr="00093689">
              <w:rPr>
                <w:rFonts w:eastAsia="標楷體" w:hint="eastAsia"/>
                <w:color w:val="000000" w:themeColor="text1"/>
              </w:rPr>
              <w:t>規準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教學觀察與會談技術</w:t>
            </w:r>
            <w:r w:rsidRPr="00093689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教學輔導理論與實務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093689" w:rsidRPr="00093689" w:rsidTr="00B845F1">
        <w:trPr>
          <w:trHeight w:val="544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教師專業學習社群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教學檔案製作與運用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教師領導理論與實務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</w:tr>
      <w:tr w:rsidR="00093689" w:rsidRPr="00093689" w:rsidTr="00B845F1">
        <w:trPr>
          <w:trHeight w:val="6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教學觀察與專業回饋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教師專業成長計畫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教學觀察與會談技術</w:t>
            </w:r>
            <w:r w:rsidRPr="00093689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6</w:t>
            </w:r>
          </w:p>
        </w:tc>
      </w:tr>
      <w:tr w:rsidR="00093689" w:rsidRPr="00093689" w:rsidTr="00B845F1">
        <w:trPr>
          <w:trHeight w:val="5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合計</w:t>
            </w:r>
            <w:r w:rsidRPr="00093689">
              <w:rPr>
                <w:rFonts w:eastAsia="標楷體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小時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合計</w:t>
            </w:r>
            <w:r w:rsidRPr="00093689">
              <w:rPr>
                <w:rFonts w:eastAsia="標楷體"/>
                <w:color w:val="000000" w:themeColor="text1"/>
              </w:rPr>
              <w:t>12</w:t>
            </w:r>
            <w:r w:rsidRPr="00093689">
              <w:rPr>
                <w:rFonts w:eastAsia="標楷體" w:hint="eastAsia"/>
                <w:color w:val="000000" w:themeColor="text1"/>
              </w:rPr>
              <w:t>小時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有效教學與班級經營</w:t>
            </w:r>
            <w:r w:rsidRPr="00093689">
              <w:rPr>
                <w:rFonts w:eastAsia="標楷體"/>
                <w:color w:val="000000" w:themeColor="text1"/>
              </w:rPr>
              <w:t xml:space="preserve">(2) 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6</w:t>
            </w:r>
          </w:p>
        </w:tc>
      </w:tr>
      <w:tr w:rsidR="00093689" w:rsidRPr="00093689" w:rsidTr="00B845F1">
        <w:trPr>
          <w:trHeight w:val="5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課程綱要內涵與解析（選修）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人際關係與溝通實務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</w:tr>
      <w:tr w:rsidR="00093689" w:rsidRPr="00093689" w:rsidTr="00B845F1">
        <w:trPr>
          <w:trHeight w:val="5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有效教學與班級經營</w:t>
            </w:r>
            <w:r w:rsidRPr="00093689">
              <w:rPr>
                <w:rFonts w:eastAsia="標楷體"/>
                <w:color w:val="000000" w:themeColor="text1"/>
              </w:rPr>
              <w:t>(1)</w:t>
            </w:r>
            <w:r w:rsidRPr="00093689">
              <w:rPr>
                <w:rFonts w:eastAsia="標楷體" w:hint="eastAsia"/>
                <w:color w:val="000000" w:themeColor="text1"/>
              </w:rPr>
              <w:t>（選修）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教學行動研究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093689" w:rsidRPr="00093689" w:rsidTr="00B845F1">
        <w:trPr>
          <w:trHeight w:val="5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選修課程視教師需求開課，不列入檢核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合計</w:t>
            </w:r>
            <w:r w:rsidRPr="00093689">
              <w:rPr>
                <w:rFonts w:eastAsia="標楷體"/>
                <w:color w:val="000000" w:themeColor="text1"/>
              </w:rPr>
              <w:t>24</w:t>
            </w:r>
            <w:r w:rsidRPr="00093689">
              <w:rPr>
                <w:rFonts w:eastAsia="標楷體" w:hint="eastAsia"/>
                <w:color w:val="000000" w:themeColor="text1"/>
              </w:rPr>
              <w:t>小時</w:t>
            </w:r>
          </w:p>
        </w:tc>
      </w:tr>
      <w:tr w:rsidR="00093689" w:rsidRPr="00093689" w:rsidTr="00B845F1">
        <w:trPr>
          <w:trHeight w:val="834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實務探討課程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無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:rsidR="00006DEB" w:rsidRPr="00093689" w:rsidRDefault="00006DEB" w:rsidP="00B845F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小時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:rsidR="00006DEB" w:rsidRPr="00093689" w:rsidRDefault="00006DEB" w:rsidP="00B845F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小時</w:t>
            </w:r>
          </w:p>
        </w:tc>
      </w:tr>
      <w:tr w:rsidR="00093689" w:rsidRPr="00093689" w:rsidTr="00B845F1">
        <w:trPr>
          <w:trHeight w:val="3803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專業實踐事項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由各縣市政府（教專中心）、國私立高中職中心學校、或</w:t>
            </w:r>
            <w:proofErr w:type="gramStart"/>
            <w:r w:rsidRPr="00093689">
              <w:rPr>
                <w:rFonts w:eastAsia="標楷體" w:hint="eastAsia"/>
                <w:color w:val="000000" w:themeColor="text1"/>
              </w:rPr>
              <w:t>臺</w:t>
            </w:r>
            <w:proofErr w:type="gramEnd"/>
            <w:r w:rsidRPr="00093689">
              <w:rPr>
                <w:rFonts w:eastAsia="標楷體" w:hint="eastAsia"/>
                <w:color w:val="000000" w:themeColor="text1"/>
              </w:rPr>
              <w:t>師大培訓認證中心（實習學生）規劃認證事項。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20" w:lineRule="exact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於實體研習後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年內須完成下列專業實踐事項：</w:t>
            </w:r>
          </w:p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擔任專業回饋人員，觀察同儕公開授課，並依教學觀察三部曲（備課、觀課、議課），給予對話與回饋至少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次。</w:t>
            </w:r>
          </w:p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公開授課至少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次。</w:t>
            </w:r>
          </w:p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參加教師專業學習社群運作，時間至少達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學期。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於實體研習後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年內須完成下列專業實踐事項：</w:t>
            </w:r>
          </w:p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協助輔導夥伴教師（實習學生、初任教師、新進教師或自願專業成長之教師均可），時間達</w:t>
            </w:r>
            <w:r w:rsidRPr="00093689">
              <w:rPr>
                <w:rFonts w:eastAsia="標楷體"/>
                <w:color w:val="000000" w:themeColor="text1"/>
              </w:rPr>
              <w:t>12</w:t>
            </w:r>
            <w:proofErr w:type="gramStart"/>
            <w:r w:rsidRPr="00093689">
              <w:rPr>
                <w:rFonts w:eastAsia="標楷體" w:hint="eastAsia"/>
                <w:color w:val="000000" w:themeColor="text1"/>
              </w:rPr>
              <w:t>週</w:t>
            </w:r>
            <w:proofErr w:type="gramEnd"/>
            <w:r w:rsidRPr="00093689">
              <w:rPr>
                <w:rFonts w:eastAsia="標楷體" w:hint="eastAsia"/>
                <w:color w:val="000000" w:themeColor="text1"/>
              </w:rPr>
              <w:t>以上。</w:t>
            </w:r>
          </w:p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擔任專業回饋人員，觀察夥伴教師公開授課，並依教學觀察三部曲（備課、觀課、議課），給予對話與回饋至少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次。</w:t>
            </w:r>
          </w:p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公開授課至少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次。</w:t>
            </w:r>
          </w:p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擔任教師專業學習社群召集人達</w:t>
            </w:r>
            <w:r w:rsidRPr="00093689">
              <w:rPr>
                <w:rFonts w:eastAsia="標楷體" w:hint="eastAsia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學期以上。</w:t>
            </w:r>
            <w:proofErr w:type="gramStart"/>
            <w:r w:rsidRPr="00093689">
              <w:rPr>
                <w:rFonts w:eastAsia="標楷體" w:hint="eastAsia"/>
                <w:color w:val="000000" w:themeColor="text1"/>
              </w:rPr>
              <w:t>（註</w:t>
            </w:r>
            <w:proofErr w:type="gramEnd"/>
            <w:r w:rsidRPr="00093689">
              <w:rPr>
                <w:rFonts w:eastAsia="標楷體" w:hint="eastAsia"/>
                <w:color w:val="000000" w:themeColor="text1"/>
              </w:rPr>
              <w:t>：教師專業學習社群不限類別；若為領域召集人、學年主任等，亦可屬之</w:t>
            </w:r>
            <w:proofErr w:type="gramStart"/>
            <w:r w:rsidRPr="00093689">
              <w:rPr>
                <w:rFonts w:eastAsia="標楷體" w:hint="eastAsia"/>
                <w:color w:val="000000" w:themeColor="text1"/>
              </w:rPr>
              <w:t>）</w:t>
            </w:r>
            <w:proofErr w:type="gramEnd"/>
            <w:r w:rsidRPr="00093689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093689" w:rsidRPr="00093689" w:rsidTr="00B845F1">
        <w:trPr>
          <w:trHeight w:val="541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認證資料審核單位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各縣市政府（教專中心）、國私立高中職之中心學校及教師專業發展專業人才培訓認證中心</w:t>
            </w:r>
          </w:p>
        </w:tc>
        <w:tc>
          <w:tcPr>
            <w:tcW w:w="88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教師專業發展專業人才培訓認證中心</w:t>
            </w:r>
          </w:p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（國立臺灣師範大學）</w:t>
            </w:r>
          </w:p>
        </w:tc>
      </w:tr>
      <w:tr w:rsidR="00093689" w:rsidRPr="00093689" w:rsidTr="00B845F1">
        <w:trPr>
          <w:trHeight w:val="367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證書核發單位</w:t>
            </w:r>
          </w:p>
        </w:tc>
        <w:tc>
          <w:tcPr>
            <w:tcW w:w="131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教育部國民及學前教育署、各縣市政府</w:t>
            </w:r>
          </w:p>
        </w:tc>
      </w:tr>
      <w:tr w:rsidR="00006DEB" w:rsidRPr="00093689" w:rsidTr="00B845F1">
        <w:trPr>
          <w:trHeight w:val="1125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取證後之</w:t>
            </w:r>
          </w:p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回饋服務事項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參與學校公開授課。</w:t>
            </w:r>
          </w:p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提供授課教師專業回饋。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參與學校公開授課。</w:t>
            </w:r>
          </w:p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提供授課教師專業回饋。</w:t>
            </w:r>
          </w:p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積極參與教師專業學習社群。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積極領導學校教師專業學習社群。</w:t>
            </w:r>
          </w:p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協助輔導實習學生、初任教師、新進教師或自願專業成長之教師。</w:t>
            </w:r>
          </w:p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發揮教師領導之功能。</w:t>
            </w:r>
          </w:p>
        </w:tc>
      </w:tr>
    </w:tbl>
    <w:p w:rsidR="00006DEB" w:rsidRPr="00093689" w:rsidRDefault="00006DEB" w:rsidP="00006DEB">
      <w:pPr>
        <w:rPr>
          <w:color w:val="000000" w:themeColor="text1"/>
        </w:rPr>
      </w:pPr>
    </w:p>
    <w:p w:rsidR="00006DEB" w:rsidRPr="00093689" w:rsidRDefault="00006DEB" w:rsidP="00006DEB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  <w:sectPr w:rsidR="00006DEB" w:rsidRPr="00093689" w:rsidSect="005D23B4">
          <w:pgSz w:w="16838" w:h="11906" w:orient="landscape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:rsidR="00006DEB" w:rsidRPr="00093689" w:rsidRDefault="00006DEB" w:rsidP="00006DEB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 w:rsidRPr="00093689">
        <w:rPr>
          <w:rFonts w:eastAsia="標楷體" w:hAnsi="標楷體"/>
          <w:b/>
          <w:color w:val="000000" w:themeColor="text1"/>
          <w:sz w:val="32"/>
          <w:szCs w:val="32"/>
        </w:rPr>
        <w:lastRenderedPageBreak/>
        <w:t>三、</w:t>
      </w:r>
      <w:r w:rsidRPr="00093689">
        <w:rPr>
          <w:rFonts w:eastAsia="標楷體" w:hAnsi="標楷體" w:hint="eastAsia"/>
          <w:b/>
          <w:color w:val="000000" w:themeColor="text1"/>
          <w:sz w:val="32"/>
          <w:szCs w:val="32"/>
        </w:rPr>
        <w:t>注意事項</w:t>
      </w:r>
    </w:p>
    <w:p w:rsidR="00006DEB" w:rsidRPr="00093689" w:rsidRDefault="00006DEB" w:rsidP="00006DEB">
      <w:pPr>
        <w:adjustRightInd w:val="0"/>
        <w:snapToGrid w:val="0"/>
        <w:spacing w:line="460" w:lineRule="exact"/>
        <w:rPr>
          <w:rFonts w:eastAsia="標楷體" w:hAnsi="標楷體"/>
          <w:b/>
          <w:color w:val="000000" w:themeColor="text1"/>
          <w:sz w:val="32"/>
          <w:szCs w:val="32"/>
        </w:rPr>
      </w:pPr>
      <w:r w:rsidRPr="00093689">
        <w:rPr>
          <w:rFonts w:eastAsia="標楷體" w:hAnsi="標楷體" w:hint="eastAsia"/>
          <w:b/>
          <w:color w:val="000000" w:themeColor="text1"/>
          <w:sz w:val="32"/>
          <w:szCs w:val="32"/>
        </w:rPr>
        <w:t>（一）</w:t>
      </w:r>
      <w:r w:rsidRPr="00093689">
        <w:rPr>
          <w:rFonts w:eastAsia="標楷體" w:hAnsi="標楷體"/>
          <w:b/>
          <w:color w:val="000000" w:themeColor="text1"/>
          <w:sz w:val="32"/>
          <w:szCs w:val="32"/>
        </w:rPr>
        <w:t>認證資格保留說明</w:t>
      </w:r>
    </w:p>
    <w:p w:rsidR="00006DEB" w:rsidRPr="00093689" w:rsidRDefault="00006DEB" w:rsidP="00006DEB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093689">
        <w:rPr>
          <w:rFonts w:eastAsia="標楷體" w:hAnsi="標楷體"/>
          <w:color w:val="000000" w:themeColor="text1"/>
          <w:sz w:val="28"/>
          <w:szCs w:val="28"/>
        </w:rPr>
        <w:t>教師</w:t>
      </w: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自</w:t>
      </w:r>
      <w:r w:rsidRPr="00093689">
        <w:rPr>
          <w:rFonts w:eastAsia="標楷體" w:hAnsi="標楷體"/>
          <w:color w:val="000000" w:themeColor="text1"/>
          <w:sz w:val="28"/>
          <w:szCs w:val="28"/>
        </w:rPr>
        <w:t>參與專業回饋人</w:t>
      </w: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才初</w:t>
      </w:r>
      <w:r w:rsidRPr="00093689">
        <w:rPr>
          <w:rFonts w:eastAsia="標楷體" w:hAnsi="標楷體"/>
          <w:color w:val="000000" w:themeColor="text1"/>
          <w:sz w:val="28"/>
          <w:szCs w:val="28"/>
        </w:rPr>
        <w:t>階培訓</w:t>
      </w: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實體研習</w:t>
      </w:r>
      <w:r w:rsidRPr="00093689">
        <w:rPr>
          <w:rFonts w:eastAsia="標楷體" w:hAnsi="標楷體"/>
          <w:color w:val="000000" w:themeColor="text1"/>
          <w:sz w:val="28"/>
          <w:szCs w:val="28"/>
        </w:rPr>
        <w:t>課程</w:t>
      </w: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起</w:t>
      </w:r>
      <w:r w:rsidRPr="00093689">
        <w:rPr>
          <w:rFonts w:eastAsia="標楷體" w:hAnsi="標楷體"/>
          <w:color w:val="000000" w:themeColor="text1"/>
          <w:sz w:val="28"/>
          <w:szCs w:val="28"/>
        </w:rPr>
        <w:t>，認證資格</w:t>
      </w: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於當學年有效</w:t>
      </w:r>
      <w:r w:rsidRPr="00093689">
        <w:rPr>
          <w:rFonts w:eastAsia="標楷體" w:hAnsi="標楷體"/>
          <w:color w:val="000000" w:themeColor="text1"/>
          <w:sz w:val="28"/>
          <w:szCs w:val="28"/>
        </w:rPr>
        <w:t>。</w:t>
      </w: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未於當學年完成取證者，則須重新參加實體研習。</w:t>
      </w:r>
    </w:p>
    <w:p w:rsidR="00006DEB" w:rsidRPr="00093689" w:rsidRDefault="00006DEB" w:rsidP="00006DEB">
      <w:pPr>
        <w:spacing w:line="460" w:lineRule="exact"/>
        <w:outlineLvl w:val="0"/>
        <w:rPr>
          <w:rFonts w:eastAsia="標楷體"/>
          <w:color w:val="000000" w:themeColor="text1"/>
          <w:sz w:val="32"/>
          <w:szCs w:val="32"/>
        </w:rPr>
      </w:pPr>
      <w:r w:rsidRPr="00093689">
        <w:rPr>
          <w:rFonts w:eastAsia="標楷體" w:hAnsi="標楷體" w:hint="eastAsia"/>
          <w:b/>
          <w:color w:val="000000" w:themeColor="text1"/>
          <w:sz w:val="32"/>
          <w:szCs w:val="32"/>
        </w:rPr>
        <w:t>（二）取證資格</w:t>
      </w:r>
    </w:p>
    <w:p w:rsidR="00006DEB" w:rsidRPr="00093689" w:rsidRDefault="00006DEB" w:rsidP="00006DEB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教師須於完成專業回饋人才初階培訓實體研習課程</w:t>
      </w: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6</w:t>
      </w: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小時後，再完成各縣市政府（教專中心）、國私立高中職中心學校、或</w:t>
      </w:r>
      <w:proofErr w:type="gramStart"/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師大培訓認證中心（實習學生）規劃認證之專業實踐事項（或經審查）</w:t>
      </w:r>
      <w:r w:rsidRPr="00093689">
        <w:rPr>
          <w:rFonts w:eastAsia="標楷體"/>
          <w:color w:val="000000" w:themeColor="text1"/>
          <w:sz w:val="28"/>
          <w:szCs w:val="28"/>
        </w:rPr>
        <w:t>後取得證書</w:t>
      </w: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。</w:t>
      </w:r>
      <w:r w:rsidRPr="00093689">
        <w:rPr>
          <w:rFonts w:eastAsia="標楷體" w:hAnsi="標楷體"/>
          <w:color w:val="000000" w:themeColor="text1"/>
          <w:sz w:val="28"/>
          <w:szCs w:val="28"/>
        </w:rPr>
        <w:t>證書永久有效，無</w:t>
      </w: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需</w:t>
      </w:r>
      <w:r w:rsidRPr="00093689">
        <w:rPr>
          <w:rFonts w:eastAsia="標楷體" w:hAnsi="標楷體"/>
          <w:color w:val="000000" w:themeColor="text1"/>
          <w:sz w:val="28"/>
          <w:szCs w:val="28"/>
        </w:rPr>
        <w:t>換證</w:t>
      </w: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p w:rsidR="00006DEB" w:rsidRPr="00093689" w:rsidRDefault="00006DEB" w:rsidP="00006DEB">
      <w:pPr>
        <w:rPr>
          <w:rFonts w:eastAsia="標楷體" w:hAnsi="標楷體"/>
          <w:color w:val="000000" w:themeColor="text1"/>
          <w:sz w:val="28"/>
          <w:szCs w:val="28"/>
        </w:rPr>
      </w:pPr>
      <w:r w:rsidRPr="00093689">
        <w:rPr>
          <w:rFonts w:eastAsia="標楷體" w:hAnsi="標楷體"/>
          <w:color w:val="000000" w:themeColor="text1"/>
          <w:sz w:val="28"/>
          <w:szCs w:val="28"/>
        </w:rPr>
        <w:br w:type="page"/>
      </w:r>
    </w:p>
    <w:p w:rsidR="00006DEB" w:rsidRPr="00093689" w:rsidRDefault="00006DEB" w:rsidP="00006DEB">
      <w:pPr>
        <w:adjustRightInd w:val="0"/>
        <w:snapToGrid w:val="0"/>
        <w:spacing w:beforeLines="1200" w:before="4320" w:afterLines="50" w:after="180" w:line="480" w:lineRule="exact"/>
        <w:jc w:val="center"/>
        <w:rPr>
          <w:rFonts w:eastAsia="標楷體" w:hAnsi="標楷體"/>
          <w:b/>
          <w:color w:val="000000" w:themeColor="text1"/>
          <w:sz w:val="60"/>
          <w:szCs w:val="60"/>
        </w:rPr>
      </w:pPr>
    </w:p>
    <w:p w:rsidR="00006DEB" w:rsidRPr="00093689" w:rsidRDefault="00006DEB" w:rsidP="00006DEB">
      <w:pPr>
        <w:adjustRightInd w:val="0"/>
        <w:snapToGrid w:val="0"/>
        <w:spacing w:beforeLines="1200" w:before="4320" w:afterLines="50" w:after="180" w:line="480" w:lineRule="exact"/>
        <w:jc w:val="center"/>
        <w:rPr>
          <w:rFonts w:eastAsia="標楷體" w:hAnsi="標楷體"/>
          <w:b/>
          <w:color w:val="000000" w:themeColor="text1"/>
          <w:sz w:val="60"/>
          <w:szCs w:val="60"/>
        </w:rPr>
      </w:pPr>
      <w:r w:rsidRPr="00093689">
        <w:rPr>
          <w:rFonts w:eastAsia="標楷體" w:hAnsi="標楷體" w:hint="eastAsia"/>
          <w:b/>
          <w:color w:val="000000" w:themeColor="text1"/>
          <w:sz w:val="60"/>
          <w:szCs w:val="60"/>
        </w:rPr>
        <w:t>貳</w:t>
      </w:r>
      <w:r w:rsidRPr="00093689">
        <w:rPr>
          <w:rFonts w:eastAsia="標楷體" w:hAnsi="標楷體"/>
          <w:b/>
          <w:color w:val="000000" w:themeColor="text1"/>
          <w:sz w:val="60"/>
          <w:szCs w:val="60"/>
        </w:rPr>
        <w:t>、專業回饋人</w:t>
      </w:r>
      <w:r w:rsidRPr="00093689">
        <w:rPr>
          <w:rFonts w:eastAsia="標楷體" w:hAnsi="標楷體" w:hint="eastAsia"/>
          <w:b/>
          <w:color w:val="000000" w:themeColor="text1"/>
          <w:sz w:val="60"/>
          <w:szCs w:val="60"/>
        </w:rPr>
        <w:t>才初</w:t>
      </w:r>
      <w:r w:rsidRPr="00093689">
        <w:rPr>
          <w:rFonts w:eastAsia="標楷體" w:hAnsi="標楷體"/>
          <w:b/>
          <w:color w:val="000000" w:themeColor="text1"/>
          <w:sz w:val="60"/>
          <w:szCs w:val="60"/>
        </w:rPr>
        <w:t>階認證</w:t>
      </w:r>
    </w:p>
    <w:p w:rsidR="00006DEB" w:rsidRPr="00093689" w:rsidRDefault="00006DEB" w:rsidP="00006DEB">
      <w:pPr>
        <w:jc w:val="center"/>
        <w:outlineLvl w:val="0"/>
        <w:rPr>
          <w:rFonts w:eastAsia="標楷體" w:hAnsi="標楷體"/>
          <w:b/>
          <w:color w:val="000000" w:themeColor="text1"/>
          <w:sz w:val="60"/>
          <w:szCs w:val="60"/>
        </w:rPr>
      </w:pPr>
      <w:r w:rsidRPr="00093689">
        <w:rPr>
          <w:rFonts w:eastAsia="標楷體" w:hAnsi="標楷體" w:hint="eastAsia"/>
          <w:b/>
          <w:color w:val="000000" w:themeColor="text1"/>
          <w:sz w:val="60"/>
          <w:szCs w:val="60"/>
        </w:rPr>
        <w:t>資料說明</w:t>
      </w:r>
    </w:p>
    <w:p w:rsidR="00006DEB" w:rsidRPr="00093689" w:rsidRDefault="00006DEB" w:rsidP="00006DEB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  <w:sectPr w:rsidR="00006DEB" w:rsidRPr="00093689" w:rsidSect="005D23B4">
          <w:footerReference w:type="default" r:id="rId13"/>
          <w:pgSz w:w="11906" w:h="16838"/>
          <w:pgMar w:top="1440" w:right="1080" w:bottom="1440" w:left="1080" w:header="510" w:footer="397" w:gutter="0"/>
          <w:cols w:space="425"/>
          <w:titlePg/>
          <w:docGrid w:type="lines" w:linePitch="360"/>
        </w:sectPr>
      </w:pPr>
    </w:p>
    <w:p w:rsidR="00006DEB" w:rsidRPr="00093689" w:rsidRDefault="00006DEB" w:rsidP="00006DEB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093689">
        <w:rPr>
          <w:rFonts w:eastAsia="標楷體" w:hAnsi="標楷體" w:hint="eastAsia"/>
          <w:b/>
          <w:color w:val="000000" w:themeColor="text1"/>
          <w:sz w:val="32"/>
          <w:szCs w:val="28"/>
        </w:rPr>
        <w:lastRenderedPageBreak/>
        <w:t>一、認證資料審查標準說明</w:t>
      </w:r>
    </w:p>
    <w:tbl>
      <w:tblPr>
        <w:tblW w:w="975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02"/>
        <w:gridCol w:w="1559"/>
        <w:gridCol w:w="6157"/>
        <w:gridCol w:w="832"/>
      </w:tblGrid>
      <w:tr w:rsidR="00093689" w:rsidRPr="00093689" w:rsidTr="00B845F1">
        <w:trPr>
          <w:trHeight w:val="551"/>
          <w:tblHeader/>
          <w:jc w:val="center"/>
        </w:trPr>
        <w:tc>
          <w:tcPr>
            <w:tcW w:w="2761" w:type="dxa"/>
            <w:gridSpan w:val="2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6157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093689"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  <w:t>審查標準</w:t>
            </w: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832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093689" w:rsidRPr="00093689" w:rsidTr="00B845F1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專業回饋人才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初階認證檢核表</w:t>
            </w:r>
          </w:p>
        </w:tc>
        <w:tc>
          <w:tcPr>
            <w:tcW w:w="6157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832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32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9368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份</w:t>
            </w:r>
          </w:p>
        </w:tc>
      </w:tr>
      <w:tr w:rsidR="00093689" w:rsidRPr="00093689" w:rsidTr="00B845F1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教學觀察/公開授課－觀察前會談紀錄表</w:t>
            </w:r>
          </w:p>
        </w:tc>
        <w:tc>
          <w:tcPr>
            <w:tcW w:w="6157" w:type="dxa"/>
            <w:vAlign w:val="center"/>
          </w:tcPr>
          <w:p w:rsidR="00006DEB" w:rsidRPr="00093689" w:rsidRDefault="00006DEB" w:rsidP="00B845F1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093689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093689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006DEB" w:rsidRPr="00093689" w:rsidRDefault="00006DEB" w:rsidP="00B845F1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093689">
              <w:rPr>
                <w:rFonts w:eastAsia="標楷體"/>
                <w:color w:val="000000" w:themeColor="text1"/>
              </w:rPr>
              <w:t>敘述正確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093689">
              <w:rPr>
                <w:rFonts w:eastAsia="標楷體"/>
                <w:color w:val="000000" w:themeColor="text1"/>
              </w:rPr>
              <w:t>：學習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093689">
              <w:rPr>
                <w:rFonts w:eastAsia="標楷體"/>
                <w:color w:val="000000" w:themeColor="text1"/>
              </w:rPr>
              <w:t>、學生學習策略或方法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093689">
              <w:rPr>
                <w:rFonts w:eastAsia="標楷體"/>
                <w:color w:val="000000" w:themeColor="text1"/>
              </w:rPr>
              <w:t>，並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:rsidR="00006DEB" w:rsidRPr="00093689" w:rsidRDefault="00006DEB" w:rsidP="00B845F1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3.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093689">
              <w:rPr>
                <w:rFonts w:eastAsia="標楷體"/>
                <w:color w:val="000000" w:themeColor="text1"/>
              </w:rPr>
              <w:t>不可早於前一階段日期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06DEB" w:rsidRPr="00093689" w:rsidRDefault="00006DEB" w:rsidP="00B845F1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4.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:rsidR="00006DEB" w:rsidRPr="00093689" w:rsidRDefault="00006DEB" w:rsidP="00B845F1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5.</w:t>
            </w:r>
            <w:r w:rsidRPr="00093689">
              <w:rPr>
                <w:rFonts w:eastAsia="標楷體"/>
                <w:color w:val="000000" w:themeColor="text1"/>
              </w:rPr>
              <w:t>觀察時間依公開授課規定，以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832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9368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份</w:t>
            </w:r>
          </w:p>
        </w:tc>
      </w:tr>
      <w:tr w:rsidR="00093689" w:rsidRPr="00093689" w:rsidTr="00B845F1">
        <w:trPr>
          <w:trHeight w:val="551"/>
          <w:jc w:val="center"/>
        </w:trPr>
        <w:tc>
          <w:tcPr>
            <w:tcW w:w="1202" w:type="dxa"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教學觀察/公開授課工具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表2-1、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觀察</w:t>
            </w: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紀錄</w:t>
            </w:r>
            <w:r w:rsidRPr="00093689"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  <w:t>表</w:t>
            </w:r>
          </w:p>
        </w:tc>
        <w:tc>
          <w:tcPr>
            <w:tcW w:w="6157" w:type="dxa"/>
          </w:tcPr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093689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093689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紀錄表中「事實摘要敘述」欄：</w:t>
            </w:r>
          </w:p>
          <w:p w:rsidR="00006DEB" w:rsidRPr="00093689" w:rsidRDefault="00006DEB" w:rsidP="00B845F1">
            <w:pPr>
              <w:spacing w:line="4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(1)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能呈現具體客觀事實且</w:t>
            </w:r>
            <w:r w:rsidRPr="00093689">
              <w:rPr>
                <w:rFonts w:eastAsia="標楷體"/>
                <w:color w:val="000000" w:themeColor="text1"/>
              </w:rPr>
              <w:t>完整詳實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06DEB" w:rsidRPr="00093689" w:rsidRDefault="00006DEB" w:rsidP="00B845F1">
            <w:pPr>
              <w:spacing w:line="4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(2)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所呈現之事實摘要能與</w:t>
            </w:r>
            <w:proofErr w:type="gramStart"/>
            <w:r w:rsidRPr="00093689">
              <w:rPr>
                <w:rFonts w:eastAsia="標楷體"/>
                <w:color w:val="000000" w:themeColor="text1"/>
              </w:rPr>
              <w:t>7</w:t>
            </w:r>
            <w:r w:rsidRPr="00093689">
              <w:rPr>
                <w:rFonts w:eastAsia="標楷體"/>
                <w:color w:val="000000" w:themeColor="text1"/>
              </w:rPr>
              <w:t>成</w:t>
            </w:r>
            <w:proofErr w:type="gramEnd"/>
            <w:r w:rsidRPr="00093689">
              <w:rPr>
                <w:rFonts w:eastAsia="標楷體"/>
                <w:color w:val="000000" w:themeColor="text1"/>
              </w:rPr>
              <w:t>以上之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檢核重點相對應</w:t>
            </w:r>
            <w:r w:rsidRPr="00093689">
              <w:rPr>
                <w:rFonts w:eastAsia="標楷體"/>
                <w:color w:val="000000" w:themeColor="text1"/>
              </w:rPr>
              <w:t>，且足以判斷所能達成指標的評量等級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06DEB" w:rsidRPr="00093689" w:rsidRDefault="00006DEB" w:rsidP="00B845F1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 xml:space="preserve">3. 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能確實勾選紀錄表中之「評量」欄位。</w:t>
            </w:r>
          </w:p>
        </w:tc>
        <w:tc>
          <w:tcPr>
            <w:tcW w:w="832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1份</w:t>
            </w:r>
          </w:p>
        </w:tc>
      </w:tr>
      <w:tr w:rsidR="00093689" w:rsidRPr="00093689" w:rsidTr="00B845F1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教學觀察/公開授課－觀察後回饋會談紀錄表</w:t>
            </w:r>
          </w:p>
        </w:tc>
        <w:tc>
          <w:tcPr>
            <w:tcW w:w="6157" w:type="dxa"/>
          </w:tcPr>
          <w:p w:rsidR="00006DEB" w:rsidRPr="00093689" w:rsidRDefault="00006DEB" w:rsidP="00B845F1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093689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093689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006DEB" w:rsidRPr="00093689" w:rsidRDefault="00006DEB" w:rsidP="00B845F1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093689">
              <w:rPr>
                <w:rFonts w:eastAsia="標楷體"/>
                <w:color w:val="000000" w:themeColor="text1"/>
              </w:rPr>
              <w:t>：教與學之優點及特色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、教</w:t>
            </w:r>
            <w:proofErr w:type="gramStart"/>
            <w:r w:rsidRPr="00093689">
              <w:rPr>
                <w:rFonts w:eastAsia="標楷體"/>
                <w:color w:val="000000" w:themeColor="text1"/>
                <w:lang w:eastAsia="zh-HK"/>
              </w:rPr>
              <w:t>與學待調整</w:t>
            </w:r>
            <w:proofErr w:type="gramEnd"/>
            <w:r w:rsidRPr="00093689">
              <w:rPr>
                <w:rFonts w:eastAsia="標楷體"/>
                <w:color w:val="000000" w:themeColor="text1"/>
                <w:lang w:eastAsia="zh-HK"/>
              </w:rPr>
              <w:t>或改變之處、授課教師預定專業成長計畫</w:t>
            </w:r>
            <w:r w:rsidRPr="00093689">
              <w:rPr>
                <w:rFonts w:eastAsia="標楷體"/>
                <w:color w:val="000000" w:themeColor="text1"/>
              </w:rPr>
              <w:t>、回饋人員的學習與收穫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:rsidR="00006DEB" w:rsidRPr="00093689" w:rsidRDefault="00006DEB" w:rsidP="00B845F1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3.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093689">
              <w:rPr>
                <w:rFonts w:eastAsia="標楷體"/>
                <w:color w:val="000000" w:themeColor="text1"/>
              </w:rPr>
              <w:t>專業成長計畫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093689">
              <w:rPr>
                <w:rFonts w:eastAsia="標楷體"/>
                <w:color w:val="000000" w:themeColor="text1"/>
              </w:rPr>
              <w:t>「教與學之優點及特色」或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093689">
              <w:rPr>
                <w:rFonts w:eastAsia="標楷體"/>
                <w:color w:val="000000" w:themeColor="text1"/>
              </w:rPr>
              <w:t>教</w:t>
            </w:r>
            <w:proofErr w:type="gramStart"/>
            <w:r w:rsidRPr="00093689">
              <w:rPr>
                <w:rFonts w:eastAsia="標楷體"/>
                <w:color w:val="000000" w:themeColor="text1"/>
              </w:rPr>
              <w:t>與學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待調整</w:t>
            </w:r>
            <w:proofErr w:type="gramEnd"/>
            <w:r w:rsidRPr="00093689">
              <w:rPr>
                <w:rFonts w:eastAsia="標楷體"/>
                <w:color w:val="000000" w:themeColor="text1"/>
                <w:lang w:eastAsia="zh-HK"/>
              </w:rPr>
              <w:t>或改變之處」相符應</w:t>
            </w:r>
            <w:r w:rsidRPr="00093689">
              <w:rPr>
                <w:rFonts w:eastAsia="標楷體"/>
                <w:color w:val="000000" w:themeColor="text1"/>
              </w:rPr>
              <w:t>，且具體可行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06DEB" w:rsidRPr="00093689" w:rsidRDefault="00006DEB" w:rsidP="00B845F1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4.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回饋會談紀錄</w:t>
            </w:r>
            <w:r w:rsidRPr="00093689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832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1份</w:t>
            </w:r>
          </w:p>
        </w:tc>
      </w:tr>
      <w:tr w:rsidR="00093689" w:rsidRPr="00093689" w:rsidTr="00B845F1">
        <w:trPr>
          <w:trHeight w:val="551"/>
          <w:jc w:val="center"/>
        </w:trPr>
        <w:tc>
          <w:tcPr>
            <w:tcW w:w="2761" w:type="dxa"/>
            <w:gridSpan w:val="2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t>其他注意事項</w:t>
            </w:r>
          </w:p>
        </w:tc>
        <w:tc>
          <w:tcPr>
            <w:tcW w:w="6989" w:type="dxa"/>
            <w:gridSpan w:val="2"/>
            <w:vAlign w:val="center"/>
          </w:tcPr>
          <w:p w:rsidR="00006DEB" w:rsidRPr="00093689" w:rsidRDefault="00006DEB" w:rsidP="00B845F1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1.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093689">
              <w:rPr>
                <w:rFonts w:eastAsia="標楷體"/>
                <w:color w:val="000000" w:themeColor="text1"/>
              </w:rPr>
              <w:t>內涵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093689">
              <w:rPr>
                <w:rFonts w:eastAsia="標楷體"/>
                <w:color w:val="000000" w:themeColor="text1"/>
              </w:rPr>
              <w:t>觀察紀錄表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093689">
              <w:rPr>
                <w:rFonts w:eastAsia="標楷體"/>
                <w:color w:val="000000" w:themeColor="text1"/>
              </w:rPr>
              <w:t>。觀察後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093689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093689">
              <w:rPr>
                <w:rFonts w:eastAsia="標楷體"/>
                <w:color w:val="000000" w:themeColor="text1"/>
              </w:rPr>
              <w:t>錄進行對話討論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06DEB" w:rsidRPr="00093689" w:rsidRDefault="00006DEB" w:rsidP="00B845F1">
            <w:pPr>
              <w:spacing w:line="400" w:lineRule="exact"/>
              <w:ind w:left="24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2.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認證資料切勿抄襲或仿照其他</w:t>
            </w:r>
            <w:proofErr w:type="gramStart"/>
            <w:r w:rsidRPr="00093689">
              <w:rPr>
                <w:rFonts w:eastAsia="標楷體"/>
                <w:color w:val="000000" w:themeColor="text1"/>
                <w:lang w:eastAsia="zh-HK"/>
              </w:rPr>
              <w:t>教師敘寫內容</w:t>
            </w:r>
            <w:proofErr w:type="gramEnd"/>
            <w:r w:rsidRPr="00093689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</w:tc>
      </w:tr>
    </w:tbl>
    <w:p w:rsidR="00006DEB" w:rsidRPr="00093689" w:rsidRDefault="00006DEB" w:rsidP="00006DEB">
      <w:pPr>
        <w:spacing w:beforeLines="50" w:before="180"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093689">
        <w:rPr>
          <w:rFonts w:eastAsia="標楷體" w:hAnsi="標楷體"/>
          <w:b/>
          <w:color w:val="000000" w:themeColor="text1"/>
          <w:sz w:val="32"/>
          <w:szCs w:val="28"/>
        </w:rPr>
        <w:lastRenderedPageBreak/>
        <w:t>二、認證資料繳交方式</w:t>
      </w:r>
    </w:p>
    <w:p w:rsidR="00006DEB" w:rsidRPr="00093689" w:rsidRDefault="00006DEB" w:rsidP="00006DEB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/>
          <w:color w:val="000000" w:themeColor="text1"/>
          <w:kern w:val="0"/>
          <w:sz w:val="28"/>
          <w:szCs w:val="28"/>
        </w:rPr>
        <w:t>107</w:t>
      </w:r>
      <w:r w:rsidRPr="00093689">
        <w:rPr>
          <w:rFonts w:eastAsia="標楷體" w:hint="eastAsia"/>
          <w:color w:val="000000" w:themeColor="text1"/>
          <w:kern w:val="0"/>
          <w:sz w:val="28"/>
          <w:szCs w:val="28"/>
        </w:rPr>
        <w:t>學年度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專業回饋人才初</w:t>
      </w:r>
      <w:r w:rsidRPr="00093689">
        <w:rPr>
          <w:rFonts w:eastAsia="標楷體"/>
          <w:color w:val="000000" w:themeColor="text1"/>
          <w:sz w:val="28"/>
          <w:szCs w:val="28"/>
        </w:rPr>
        <w:t>階</w:t>
      </w:r>
      <w:r w:rsidRPr="00093689">
        <w:rPr>
          <w:rFonts w:eastAsia="標楷體" w:hAnsi="標楷體"/>
          <w:color w:val="000000" w:themeColor="text1"/>
          <w:sz w:val="28"/>
          <w:szCs w:val="28"/>
        </w:rPr>
        <w:t>認證</w:t>
      </w:r>
      <w:r w:rsidRPr="00093689">
        <w:rPr>
          <w:rFonts w:eastAsia="標楷體"/>
          <w:color w:val="000000" w:themeColor="text1"/>
          <w:sz w:val="28"/>
          <w:szCs w:val="28"/>
        </w:rPr>
        <w:t>資料繳交時間</w:t>
      </w:r>
      <w:r w:rsidRPr="00093689">
        <w:rPr>
          <w:rFonts w:eastAsia="標楷體" w:hint="eastAsia"/>
          <w:color w:val="000000" w:themeColor="text1"/>
          <w:sz w:val="28"/>
          <w:szCs w:val="28"/>
        </w:rPr>
        <w:t>訂於</w:t>
      </w:r>
      <w:r w:rsidRPr="00093689">
        <w:rPr>
          <w:rFonts w:eastAsia="標楷體"/>
          <w:color w:val="000000" w:themeColor="text1"/>
          <w:sz w:val="28"/>
          <w:szCs w:val="28"/>
        </w:rPr>
        <w:t>108</w:t>
      </w:r>
      <w:r w:rsidRPr="00093689">
        <w:rPr>
          <w:rFonts w:eastAsia="標楷體"/>
          <w:color w:val="000000" w:themeColor="text1"/>
          <w:sz w:val="28"/>
          <w:szCs w:val="28"/>
        </w:rPr>
        <w:t>年</w:t>
      </w:r>
      <w:r w:rsidRPr="00093689">
        <w:rPr>
          <w:rFonts w:eastAsia="標楷體"/>
          <w:color w:val="000000" w:themeColor="text1"/>
          <w:sz w:val="28"/>
          <w:szCs w:val="28"/>
        </w:rPr>
        <w:t>4</w:t>
      </w:r>
      <w:r w:rsidRPr="00093689">
        <w:rPr>
          <w:rFonts w:eastAsia="標楷體"/>
          <w:color w:val="000000" w:themeColor="text1"/>
          <w:sz w:val="28"/>
          <w:szCs w:val="28"/>
        </w:rPr>
        <w:t>月至</w:t>
      </w:r>
      <w:r w:rsidRPr="00093689">
        <w:rPr>
          <w:rFonts w:eastAsia="標楷體"/>
          <w:color w:val="000000" w:themeColor="text1"/>
          <w:sz w:val="28"/>
          <w:szCs w:val="28"/>
        </w:rPr>
        <w:t>108</w:t>
      </w:r>
      <w:r w:rsidRPr="00093689">
        <w:rPr>
          <w:rFonts w:eastAsia="標楷體"/>
          <w:color w:val="000000" w:themeColor="text1"/>
          <w:sz w:val="28"/>
          <w:szCs w:val="28"/>
        </w:rPr>
        <w:t>年</w:t>
      </w:r>
      <w:r w:rsidRPr="00093689">
        <w:rPr>
          <w:rFonts w:eastAsia="標楷體"/>
          <w:color w:val="000000" w:themeColor="text1"/>
          <w:sz w:val="28"/>
          <w:szCs w:val="28"/>
        </w:rPr>
        <w:t>6</w:t>
      </w:r>
      <w:r w:rsidRPr="00093689">
        <w:rPr>
          <w:rFonts w:eastAsia="標楷體"/>
          <w:color w:val="000000" w:themeColor="text1"/>
          <w:sz w:val="28"/>
          <w:szCs w:val="28"/>
        </w:rPr>
        <w:t>月，請教師</w:t>
      </w:r>
      <w:r w:rsidRPr="00093689">
        <w:rPr>
          <w:rFonts w:eastAsia="標楷體" w:hint="eastAsia"/>
          <w:color w:val="000000" w:themeColor="text1"/>
          <w:sz w:val="28"/>
          <w:szCs w:val="28"/>
        </w:rPr>
        <w:t>依各縣市政府（教專中心）、國私立高中職中心學校、或</w:t>
      </w:r>
      <w:proofErr w:type="gramStart"/>
      <w:r w:rsidRPr="00093689">
        <w:rPr>
          <w:rFonts w:eastAsia="標楷體" w:hint="eastAsia"/>
          <w:color w:val="000000" w:themeColor="text1"/>
          <w:sz w:val="28"/>
          <w:szCs w:val="28"/>
        </w:rPr>
        <w:t>臺</w:t>
      </w:r>
      <w:proofErr w:type="gramEnd"/>
      <w:r w:rsidRPr="00093689">
        <w:rPr>
          <w:rFonts w:eastAsia="標楷體" w:hint="eastAsia"/>
          <w:color w:val="000000" w:themeColor="text1"/>
          <w:sz w:val="28"/>
          <w:szCs w:val="28"/>
        </w:rPr>
        <w:t>師大培訓認證中心（實習學生）之規劃提交</w:t>
      </w:r>
      <w:r w:rsidRPr="00093689">
        <w:rPr>
          <w:rFonts w:eastAsia="標楷體"/>
          <w:color w:val="000000" w:themeColor="text1"/>
          <w:sz w:val="28"/>
          <w:szCs w:val="28"/>
        </w:rPr>
        <w:t>認證資料。</w:t>
      </w:r>
    </w:p>
    <w:p w:rsidR="00006DEB" w:rsidRPr="00093689" w:rsidRDefault="00006DEB" w:rsidP="00006DEB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  <w:r w:rsidRPr="00093689">
        <w:rPr>
          <w:rFonts w:eastAsia="標楷體" w:hAnsi="標楷體" w:hint="eastAsia"/>
          <w:b/>
          <w:color w:val="000000" w:themeColor="text1"/>
          <w:sz w:val="32"/>
          <w:szCs w:val="28"/>
        </w:rPr>
        <w:t>三、認證資料表格</w:t>
      </w:r>
    </w:p>
    <w:p w:rsidR="00006DEB" w:rsidRPr="00093689" w:rsidRDefault="00006DEB" w:rsidP="00006DEB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/>
          <w:color w:val="000000" w:themeColor="text1"/>
          <w:sz w:val="28"/>
          <w:szCs w:val="28"/>
        </w:rPr>
        <w:t>檢陳如下所附表件。</w:t>
      </w:r>
    </w:p>
    <w:p w:rsidR="00006DEB" w:rsidRPr="00093689" w:rsidRDefault="00006DEB" w:rsidP="00006DEB">
      <w:pPr>
        <w:spacing w:afterLines="50" w:after="180" w:line="480" w:lineRule="exact"/>
        <w:rPr>
          <w:rFonts w:eastAsia="標楷體" w:hAnsi="標楷體"/>
          <w:b/>
          <w:color w:val="000000" w:themeColor="text1"/>
          <w:sz w:val="32"/>
          <w:szCs w:val="28"/>
        </w:rPr>
      </w:pP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006DEB" w:rsidRPr="00093689" w:rsidSect="005D23B4">
          <w:footerReference w:type="default" r:id="rId14"/>
          <w:footerReference w:type="first" r:id="rId15"/>
          <w:type w:val="oddPage"/>
          <w:pgSz w:w="11906" w:h="16838"/>
          <w:pgMar w:top="1440" w:right="1080" w:bottom="1440" w:left="1080" w:header="510" w:footer="397" w:gutter="0"/>
          <w:pgNumType w:start="5"/>
          <w:cols w:space="425"/>
          <w:docGrid w:type="lines" w:linePitch="360"/>
        </w:sectPr>
      </w:pP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專業回饋人才初階認證檢核表</w:t>
      </w:r>
    </w:p>
    <w:p w:rsidR="00006DEB" w:rsidRPr="00093689" w:rsidRDefault="00006DEB" w:rsidP="00006DEB">
      <w:pPr>
        <w:spacing w:afterLines="50" w:after="180"/>
        <w:jc w:val="center"/>
        <w:rPr>
          <w:rFonts w:eastAsia="標楷體"/>
          <w:b/>
          <w:color w:val="000000" w:themeColor="text1"/>
          <w:szCs w:val="36"/>
        </w:rPr>
      </w:pPr>
      <w:r w:rsidRPr="00093689">
        <w:rPr>
          <w:rFonts w:eastAsia="標楷體" w:hint="eastAsia"/>
          <w:b/>
          <w:color w:val="000000" w:themeColor="text1"/>
          <w:szCs w:val="36"/>
        </w:rPr>
        <w:t>(</w:t>
      </w:r>
      <w:r w:rsidRPr="00093689">
        <w:rPr>
          <w:rFonts w:eastAsia="標楷體" w:hint="eastAsia"/>
          <w:b/>
          <w:color w:val="000000" w:themeColor="text1"/>
          <w:szCs w:val="36"/>
        </w:rPr>
        <w:t>依認證審查單位規定</w:t>
      </w:r>
      <w:r w:rsidRPr="00093689">
        <w:rPr>
          <w:rFonts w:eastAsia="標楷體" w:hint="eastAsia"/>
          <w:b/>
          <w:color w:val="000000" w:themeColor="text1"/>
          <w:szCs w:val="36"/>
        </w:rPr>
        <w:t>)</w:t>
      </w:r>
    </w:p>
    <w:tbl>
      <w:tblPr>
        <w:tblStyle w:val="af2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567"/>
        <w:gridCol w:w="2693"/>
        <w:gridCol w:w="413"/>
        <w:gridCol w:w="1430"/>
        <w:gridCol w:w="567"/>
        <w:gridCol w:w="850"/>
        <w:gridCol w:w="1559"/>
        <w:gridCol w:w="822"/>
      </w:tblGrid>
      <w:tr w:rsidR="00093689" w:rsidRPr="00093689" w:rsidTr="00B845F1">
        <w:trPr>
          <w:trHeight w:val="1023"/>
          <w:jc w:val="center"/>
        </w:trPr>
        <w:tc>
          <w:tcPr>
            <w:tcW w:w="2122" w:type="dxa"/>
            <w:gridSpan w:val="3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3106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服務學校</w:t>
            </w:r>
          </w:p>
        </w:tc>
        <w:tc>
          <w:tcPr>
            <w:tcW w:w="3231" w:type="dxa"/>
            <w:gridSpan w:val="3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trHeight w:val="1023"/>
          <w:jc w:val="center"/>
        </w:trPr>
        <w:tc>
          <w:tcPr>
            <w:tcW w:w="2122" w:type="dxa"/>
            <w:gridSpan w:val="3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實際教學年資</w:t>
            </w:r>
          </w:p>
        </w:tc>
        <w:tc>
          <w:tcPr>
            <w:tcW w:w="3106" w:type="dxa"/>
            <w:gridSpan w:val="2"/>
            <w:vAlign w:val="center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專長領域</w:t>
            </w:r>
          </w:p>
        </w:tc>
        <w:tc>
          <w:tcPr>
            <w:tcW w:w="3231" w:type="dxa"/>
            <w:gridSpan w:val="3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trHeight w:val="430"/>
          <w:jc w:val="center"/>
        </w:trPr>
        <w:tc>
          <w:tcPr>
            <w:tcW w:w="8075" w:type="dxa"/>
            <w:gridSpan w:val="8"/>
            <w:shd w:val="clear" w:color="auto" w:fill="D5DCE4" w:themeFill="text2" w:themeFillTint="33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項目與說明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檢核</w:t>
            </w:r>
          </w:p>
        </w:tc>
        <w:tc>
          <w:tcPr>
            <w:tcW w:w="822" w:type="dxa"/>
            <w:shd w:val="clear" w:color="auto" w:fill="D5DCE4" w:themeFill="text2" w:themeFillTint="33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93689" w:rsidRPr="00093689" w:rsidTr="00093689">
        <w:trPr>
          <w:trHeight w:val="960"/>
          <w:jc w:val="center"/>
        </w:trPr>
        <w:tc>
          <w:tcPr>
            <w:tcW w:w="562" w:type="dxa"/>
            <w:vMerge w:val="restart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認證資格</w:t>
            </w:r>
          </w:p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與資料檢核</w:t>
            </w: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1.</w:t>
            </w:r>
            <w:r w:rsidRPr="00093689">
              <w:rPr>
                <w:rFonts w:eastAsia="標楷體"/>
                <w:color w:val="000000" w:themeColor="text1"/>
                <w:sz w:val="28"/>
              </w:rPr>
              <w:t>專業回饋人才</w:t>
            </w:r>
            <w:r w:rsidR="00025EAE">
              <w:rPr>
                <w:rFonts w:eastAsia="標楷體" w:hint="eastAsia"/>
                <w:color w:val="000000" w:themeColor="text1"/>
                <w:sz w:val="28"/>
              </w:rPr>
              <w:t>初</w:t>
            </w:r>
            <w:r w:rsidRPr="00093689">
              <w:rPr>
                <w:rFonts w:eastAsia="標楷體"/>
                <w:color w:val="000000" w:themeColor="text1"/>
                <w:sz w:val="28"/>
              </w:rPr>
              <w:t>階培訓實體研習課程</w:t>
            </w:r>
            <w:r w:rsidR="00025EAE">
              <w:rPr>
                <w:rFonts w:eastAsia="標楷體"/>
                <w:color w:val="000000" w:themeColor="text1"/>
                <w:sz w:val="28"/>
              </w:rPr>
              <w:t>6</w:t>
            </w:r>
            <w:r w:rsidRPr="00093689">
              <w:rPr>
                <w:rFonts w:eastAsia="標楷體"/>
                <w:color w:val="000000" w:themeColor="text1"/>
                <w:sz w:val="28"/>
              </w:rPr>
              <w:t>小時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。</w:t>
            </w:r>
          </w:p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 xml:space="preserve">　研習日期：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  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>年　月　日（第一場研習）</w:t>
            </w:r>
          </w:p>
        </w:tc>
        <w:tc>
          <w:tcPr>
            <w:tcW w:w="1559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006DEB" w:rsidRPr="00093689" w:rsidRDefault="00006DEB" w:rsidP="00B845F1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  <w:sz w:val="28"/>
              </w:rPr>
            </w:pPr>
          </w:p>
        </w:tc>
      </w:tr>
      <w:tr w:rsidR="00093689" w:rsidRPr="00093689" w:rsidTr="00093689">
        <w:trPr>
          <w:trHeight w:val="3147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:rsidR="00006DEB" w:rsidRPr="00093689" w:rsidRDefault="000A6601" w:rsidP="00B845F1">
            <w:pPr>
              <w:spacing w:line="400" w:lineRule="exact"/>
              <w:ind w:left="280" w:hangingChars="100" w:hanging="280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/>
                <w:color w:val="000000" w:themeColor="text1"/>
                <w:sz w:val="28"/>
              </w:rPr>
              <w:t>2</w:t>
            </w:r>
            <w:r w:rsidR="00006DEB" w:rsidRPr="00093689">
              <w:rPr>
                <w:rFonts w:eastAsia="標楷體"/>
                <w:color w:val="000000" w:themeColor="text1"/>
                <w:sz w:val="28"/>
              </w:rPr>
              <w:t>.</w:t>
            </w:r>
            <w:r w:rsidR="00006DEB" w:rsidRPr="00093689">
              <w:rPr>
                <w:rFonts w:eastAsia="標楷體"/>
                <w:color w:val="000000" w:themeColor="text1"/>
                <w:sz w:val="28"/>
              </w:rPr>
              <w:t>擔任專業回饋人員，觀察同儕公開授課，並依教學觀察三部曲（或備課、觀課、議課），給予對話與回饋至少</w:t>
            </w:r>
            <w:r w:rsidR="00006DEB" w:rsidRPr="00093689">
              <w:rPr>
                <w:rFonts w:eastAsia="標楷體"/>
                <w:color w:val="000000" w:themeColor="text1"/>
                <w:sz w:val="28"/>
              </w:rPr>
              <w:t>1</w:t>
            </w:r>
            <w:r w:rsidR="00006DEB" w:rsidRPr="00093689">
              <w:rPr>
                <w:rFonts w:eastAsia="標楷體"/>
                <w:color w:val="000000" w:themeColor="text1"/>
                <w:sz w:val="28"/>
              </w:rPr>
              <w:t>次。</w:t>
            </w:r>
          </w:p>
          <w:tbl>
            <w:tblPr>
              <w:tblStyle w:val="af2"/>
              <w:tblW w:w="0" w:type="auto"/>
              <w:tblInd w:w="313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842"/>
              <w:gridCol w:w="1414"/>
            </w:tblGrid>
            <w:tr w:rsidR="00093689" w:rsidRPr="00093689" w:rsidTr="00B845F1">
              <w:tc>
                <w:tcPr>
                  <w:tcW w:w="2835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教學觀察三部曲</w:t>
                  </w:r>
                </w:p>
              </w:tc>
              <w:tc>
                <w:tcPr>
                  <w:tcW w:w="1842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實施日期</w:t>
                  </w:r>
                </w:p>
              </w:tc>
              <w:tc>
                <w:tcPr>
                  <w:tcW w:w="141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表件</w:t>
                  </w:r>
                </w:p>
              </w:tc>
            </w:tr>
            <w:tr w:rsidR="00093689" w:rsidRPr="00093689" w:rsidTr="00B845F1">
              <w:tc>
                <w:tcPr>
                  <w:tcW w:w="2835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觀察前會談紀錄表</w:t>
                  </w:r>
                </w:p>
              </w:tc>
              <w:tc>
                <w:tcPr>
                  <w:tcW w:w="1842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　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 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>年　月　日</w:t>
                  </w:r>
                </w:p>
              </w:tc>
              <w:tc>
                <w:tcPr>
                  <w:tcW w:w="141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  <w:tr w:rsidR="00093689" w:rsidRPr="00093689" w:rsidTr="00B845F1">
              <w:tc>
                <w:tcPr>
                  <w:tcW w:w="2835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教學觀察工具</w:t>
                  </w:r>
                </w:p>
              </w:tc>
              <w:tc>
                <w:tcPr>
                  <w:tcW w:w="1842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　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 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>年　月　日</w:t>
                  </w:r>
                </w:p>
              </w:tc>
              <w:tc>
                <w:tcPr>
                  <w:tcW w:w="141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  <w:tr w:rsidR="00093689" w:rsidRPr="00093689" w:rsidTr="00B845F1">
              <w:tc>
                <w:tcPr>
                  <w:tcW w:w="2835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觀察後回饋會談紀錄表</w:t>
                  </w:r>
                </w:p>
              </w:tc>
              <w:tc>
                <w:tcPr>
                  <w:tcW w:w="1842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　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 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>年　月　日</w:t>
                  </w:r>
                </w:p>
              </w:tc>
              <w:tc>
                <w:tcPr>
                  <w:tcW w:w="141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</w:tbl>
          <w:p w:rsidR="00006DEB" w:rsidRPr="00093689" w:rsidRDefault="00006DEB" w:rsidP="00B845F1">
            <w:pPr>
              <w:pStyle w:val="a3"/>
              <w:spacing w:afterLines="50" w:after="180" w:line="400" w:lineRule="exact"/>
              <w:ind w:leftChars="0" w:left="0"/>
              <w:rPr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006DEB" w:rsidRPr="00093689" w:rsidRDefault="00006DEB" w:rsidP="00B845F1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  <w:sz w:val="28"/>
              </w:rPr>
            </w:pPr>
          </w:p>
        </w:tc>
      </w:tr>
      <w:tr w:rsidR="00093689" w:rsidRPr="00093689" w:rsidTr="00093689">
        <w:trPr>
          <w:trHeight w:val="1113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:rsidR="00006DEB" w:rsidRPr="00093689" w:rsidRDefault="000A6601" w:rsidP="00B845F1">
            <w:pPr>
              <w:spacing w:line="400" w:lineRule="exact"/>
              <w:ind w:left="280" w:hangingChars="100" w:hanging="280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/>
                <w:color w:val="000000" w:themeColor="text1"/>
                <w:sz w:val="28"/>
              </w:rPr>
              <w:t>3</w:t>
            </w:r>
            <w:r w:rsidR="00006DEB" w:rsidRPr="00093689">
              <w:rPr>
                <w:rFonts w:eastAsia="標楷體"/>
                <w:color w:val="000000" w:themeColor="text1"/>
                <w:sz w:val="28"/>
              </w:rPr>
              <w:t>.</w:t>
            </w:r>
            <w:r w:rsidR="00006DEB" w:rsidRPr="00093689">
              <w:rPr>
                <w:rFonts w:eastAsia="標楷體"/>
                <w:color w:val="000000" w:themeColor="text1"/>
                <w:sz w:val="28"/>
              </w:rPr>
              <w:t>公開授課至少</w:t>
            </w:r>
            <w:r w:rsidR="00006DEB" w:rsidRPr="00093689">
              <w:rPr>
                <w:rFonts w:eastAsia="標楷體"/>
                <w:color w:val="000000" w:themeColor="text1"/>
                <w:sz w:val="28"/>
              </w:rPr>
              <w:t>1</w:t>
            </w:r>
            <w:r w:rsidR="00006DEB" w:rsidRPr="00093689">
              <w:rPr>
                <w:rFonts w:eastAsia="標楷體"/>
                <w:color w:val="000000" w:themeColor="text1"/>
                <w:sz w:val="28"/>
              </w:rPr>
              <w:t>次</w:t>
            </w:r>
            <w:r w:rsidR="00006DEB" w:rsidRPr="00093689">
              <w:rPr>
                <w:rFonts w:eastAsia="標楷體" w:hint="eastAsia"/>
                <w:color w:val="000000" w:themeColor="text1"/>
                <w:sz w:val="28"/>
              </w:rPr>
              <w:t>。</w:t>
            </w:r>
          </w:p>
          <w:p w:rsidR="00006DEB" w:rsidRPr="00093689" w:rsidRDefault="00006DEB" w:rsidP="00B845F1">
            <w:pPr>
              <w:spacing w:line="400" w:lineRule="exact"/>
              <w:ind w:leftChars="100" w:left="520" w:hangingChars="100" w:hanging="280"/>
              <w:rPr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公開授課實施日期：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  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>年　月　日</w:t>
            </w:r>
          </w:p>
        </w:tc>
        <w:tc>
          <w:tcPr>
            <w:tcW w:w="1559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006DEB" w:rsidRPr="00093689" w:rsidRDefault="00006DEB" w:rsidP="00B845F1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  <w:sz w:val="28"/>
              </w:rPr>
            </w:pPr>
          </w:p>
        </w:tc>
      </w:tr>
      <w:tr w:rsidR="00093689" w:rsidRPr="00093689" w:rsidTr="00093689">
        <w:trPr>
          <w:trHeight w:val="1001"/>
          <w:jc w:val="center"/>
        </w:trPr>
        <w:tc>
          <w:tcPr>
            <w:tcW w:w="562" w:type="dxa"/>
            <w:vMerge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513" w:type="dxa"/>
            <w:gridSpan w:val="7"/>
            <w:shd w:val="clear" w:color="auto" w:fill="auto"/>
            <w:vAlign w:val="center"/>
          </w:tcPr>
          <w:p w:rsidR="00006DEB" w:rsidRPr="00093689" w:rsidRDefault="000A6601" w:rsidP="00B845F1">
            <w:pPr>
              <w:spacing w:line="400" w:lineRule="exact"/>
              <w:ind w:left="280" w:hangingChars="100" w:hanging="280"/>
              <w:rPr>
                <w:rFonts w:eastAsia="標楷體"/>
                <w:color w:val="000000" w:themeColor="text1"/>
                <w:sz w:val="28"/>
              </w:rPr>
            </w:pPr>
            <w:r>
              <w:rPr>
                <w:rFonts w:eastAsia="標楷體"/>
                <w:color w:val="000000" w:themeColor="text1"/>
                <w:sz w:val="28"/>
              </w:rPr>
              <w:t>4</w:t>
            </w:r>
            <w:r w:rsidR="00006DEB" w:rsidRPr="00093689">
              <w:rPr>
                <w:rFonts w:eastAsia="標楷體"/>
                <w:color w:val="000000" w:themeColor="text1"/>
                <w:sz w:val="28"/>
              </w:rPr>
              <w:t>.</w:t>
            </w:r>
            <w:r w:rsidR="00006DEB" w:rsidRPr="00093689">
              <w:rPr>
                <w:rFonts w:eastAsia="標楷體"/>
                <w:color w:val="000000" w:themeColor="text1"/>
                <w:sz w:val="28"/>
              </w:rPr>
              <w:t>參加教師專業學習社群運作，時間至少達</w:t>
            </w:r>
            <w:r w:rsidR="00006DEB" w:rsidRPr="00093689">
              <w:rPr>
                <w:rFonts w:eastAsia="標楷體"/>
                <w:color w:val="000000" w:themeColor="text1"/>
                <w:sz w:val="28"/>
              </w:rPr>
              <w:t>1</w:t>
            </w:r>
            <w:r w:rsidR="00006DEB" w:rsidRPr="00093689">
              <w:rPr>
                <w:rFonts w:eastAsia="標楷體"/>
                <w:color w:val="000000" w:themeColor="text1"/>
                <w:sz w:val="28"/>
              </w:rPr>
              <w:t>學期。</w:t>
            </w:r>
          </w:p>
          <w:p w:rsidR="00006DEB" w:rsidRPr="00093689" w:rsidRDefault="00006DEB" w:rsidP="00B845F1">
            <w:pPr>
              <w:spacing w:line="400" w:lineRule="exact"/>
              <w:jc w:val="both"/>
              <w:rPr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 xml:space="preserve">　社群參與起訖日期：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年　月　日至　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>年　月　日</w:t>
            </w:r>
          </w:p>
        </w:tc>
        <w:tc>
          <w:tcPr>
            <w:tcW w:w="1559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006DEB" w:rsidRPr="00093689" w:rsidRDefault="00006DEB" w:rsidP="00B845F1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  <w:sz w:val="28"/>
              </w:rPr>
            </w:pPr>
          </w:p>
        </w:tc>
      </w:tr>
      <w:tr w:rsidR="00093689" w:rsidRPr="00093689" w:rsidTr="00B845F1">
        <w:trPr>
          <w:trHeight w:val="2163"/>
          <w:jc w:val="center"/>
        </w:trPr>
        <w:tc>
          <w:tcPr>
            <w:tcW w:w="1555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教師簽章</w:t>
            </w:r>
          </w:p>
        </w:tc>
        <w:tc>
          <w:tcPr>
            <w:tcW w:w="3260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學校簽章</w:t>
            </w:r>
          </w:p>
        </w:tc>
        <w:tc>
          <w:tcPr>
            <w:tcW w:w="3798" w:type="dxa"/>
            <w:gridSpan w:val="4"/>
          </w:tcPr>
          <w:p w:rsidR="00006DEB" w:rsidRPr="00093689" w:rsidRDefault="00006DEB" w:rsidP="00B845F1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審核人員</w:t>
            </w:r>
          </w:p>
          <w:p w:rsidR="00006DEB" w:rsidRPr="00093689" w:rsidRDefault="00006DEB" w:rsidP="00B845F1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006DEB" w:rsidRPr="00093689" w:rsidRDefault="00006DEB" w:rsidP="00B845F1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校長</w:t>
            </w:r>
          </w:p>
        </w:tc>
      </w:tr>
    </w:tbl>
    <w:p w:rsidR="00006DEB" w:rsidRPr="00093689" w:rsidRDefault="00006DEB" w:rsidP="00006DEB">
      <w:pPr>
        <w:spacing w:beforeLines="50" w:before="180" w:line="300" w:lineRule="exact"/>
        <w:ind w:leftChars="50" w:left="120"/>
        <w:rPr>
          <w:color w:val="000000" w:themeColor="text1"/>
        </w:rPr>
      </w:pPr>
      <w:r w:rsidRPr="00093689">
        <w:rPr>
          <w:rFonts w:eastAsia="標楷體" w:hint="eastAsia"/>
          <w:bCs/>
          <w:color w:val="000000" w:themeColor="text1"/>
          <w:kern w:val="0"/>
          <w:sz w:val="28"/>
          <w:szCs w:val="27"/>
        </w:rPr>
        <w:t>備註：以上認證</w:t>
      </w:r>
      <w:proofErr w:type="gramStart"/>
      <w:r w:rsidRPr="00093689">
        <w:rPr>
          <w:rFonts w:eastAsia="標楷體" w:hint="eastAsia"/>
          <w:bCs/>
          <w:color w:val="000000" w:themeColor="text1"/>
          <w:kern w:val="0"/>
          <w:sz w:val="28"/>
          <w:szCs w:val="27"/>
        </w:rPr>
        <w:t>資料均須完成</w:t>
      </w:r>
      <w:proofErr w:type="gramEnd"/>
      <w:r w:rsidRPr="00093689">
        <w:rPr>
          <w:rFonts w:eastAsia="標楷體" w:hint="eastAsia"/>
          <w:bCs/>
          <w:color w:val="000000" w:themeColor="text1"/>
          <w:kern w:val="0"/>
          <w:sz w:val="28"/>
          <w:szCs w:val="27"/>
        </w:rPr>
        <w:t>，始能送出認證資料。</w:t>
      </w:r>
    </w:p>
    <w:p w:rsidR="00006DEB" w:rsidRPr="00093689" w:rsidRDefault="00006DEB" w:rsidP="00006DEB">
      <w:pPr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006DEB" w:rsidRPr="00093689" w:rsidRDefault="00006DEB" w:rsidP="00006DE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1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/>
          <w:b/>
          <w:color w:val="000000" w:themeColor="text1"/>
          <w:sz w:val="36"/>
          <w:szCs w:val="36"/>
        </w:rPr>
        <w:t>公開授課－觀察前會談紀錄表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547"/>
        <w:gridCol w:w="2693"/>
        <w:gridCol w:w="851"/>
        <w:gridCol w:w="992"/>
        <w:gridCol w:w="1417"/>
        <w:gridCol w:w="1956"/>
      </w:tblGrid>
      <w:tr w:rsidR="00093689" w:rsidRPr="00093689" w:rsidTr="00B845F1">
        <w:trPr>
          <w:trHeight w:val="800"/>
          <w:jc w:val="center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1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7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備課社</w:t>
            </w:r>
            <w:proofErr w:type="gramEnd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群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選填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693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  <w:jc w:val="center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693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3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2426"/>
          <w:jc w:val="center"/>
        </w:trPr>
        <w:tc>
          <w:tcPr>
            <w:tcW w:w="1045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093689" w:rsidRPr="00093689" w:rsidTr="00B845F1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</w:tc>
      </w:tr>
      <w:tr w:rsidR="00093689" w:rsidRPr="00093689" w:rsidTr="00B845F1">
        <w:trPr>
          <w:trHeight w:val="2426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</w:tc>
      </w:tr>
      <w:tr w:rsidR="00093689" w:rsidRPr="00093689" w:rsidTr="00B845F1">
        <w:trPr>
          <w:trHeight w:val="3669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五、教學評量方式（請呼應學習目標，說明使用的評量方式）：</w:t>
            </w:r>
          </w:p>
          <w:p w:rsidR="00006DEB" w:rsidRPr="00093689" w:rsidRDefault="00006DEB" w:rsidP="00B845F1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例如：實作評量、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檔案評量、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紙筆測驗、學習單、提問、發表、實驗、小組討論、自評、</w:t>
            </w:r>
            <w:proofErr w:type="gramStart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互評</w:t>
            </w:r>
            <w:proofErr w:type="gramEnd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、角色扮演、作業、專題報告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其他。）</w:t>
            </w:r>
          </w:p>
        </w:tc>
      </w:tr>
      <w:tr w:rsidR="00093689" w:rsidRPr="00093689" w:rsidTr="00B845F1">
        <w:trPr>
          <w:trHeight w:val="2251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8"/>
              </w:rPr>
              <w:t>觀察紀錄表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</w:p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佛蘭德斯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(Flanders)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互動分析法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量化分析表</w:t>
            </w:r>
          </w:p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</w:tc>
      </w:tr>
      <w:tr w:rsidR="00093689" w:rsidRPr="00093689" w:rsidTr="00B845F1">
        <w:trPr>
          <w:trHeight w:val="1555"/>
          <w:jc w:val="center"/>
        </w:trPr>
        <w:tc>
          <w:tcPr>
            <w:tcW w:w="1045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七、回饋會談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預定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日期與地點：（建議於教學觀察後三天內完成會談為佳）</w:t>
            </w:r>
          </w:p>
          <w:p w:rsidR="00006DEB" w:rsidRPr="00093689" w:rsidRDefault="00006DEB" w:rsidP="00B845F1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006DEB" w:rsidRPr="00093689" w:rsidRDefault="00006DEB" w:rsidP="00006DEB">
      <w:pPr>
        <w:rPr>
          <w:rFonts w:eastAsia="標楷體"/>
          <w:color w:val="000000" w:themeColor="text1"/>
        </w:rPr>
      </w:pPr>
      <w:r w:rsidRPr="00093689">
        <w:rPr>
          <w:rFonts w:eastAsia="標楷體"/>
          <w:color w:val="000000" w:themeColor="text1"/>
        </w:rPr>
        <w:tab/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006DEB" w:rsidRPr="00093689" w:rsidSect="00AF210C"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  <w:r w:rsidRPr="00093689">
        <w:rPr>
          <w:rFonts w:eastAsia="標楷體"/>
          <w:b/>
          <w:color w:val="000000" w:themeColor="text1"/>
          <w:sz w:val="36"/>
          <w:szCs w:val="36"/>
        </w:rPr>
        <w:tab/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2-1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501"/>
        <w:gridCol w:w="8"/>
        <w:gridCol w:w="427"/>
        <w:gridCol w:w="1134"/>
        <w:gridCol w:w="1276"/>
        <w:gridCol w:w="90"/>
        <w:gridCol w:w="52"/>
        <w:gridCol w:w="472"/>
        <w:gridCol w:w="59"/>
        <w:gridCol w:w="555"/>
        <w:gridCol w:w="31"/>
        <w:gridCol w:w="584"/>
      </w:tblGrid>
      <w:tr w:rsidR="00093689" w:rsidRPr="00093689" w:rsidTr="00B845F1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94" w:type="dxa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gridSpan w:val="3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gridSpan w:val="3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5"/>
            <w:tcBorders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8"/>
            <w:tcBorders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093689" w:rsidRPr="00093689" w:rsidTr="00B845F1">
        <w:trPr>
          <w:cantSplit/>
          <w:trHeight w:val="800"/>
        </w:trPr>
        <w:tc>
          <w:tcPr>
            <w:tcW w:w="25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594" w:type="dxa"/>
            <w:tcBorders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070" w:type="dxa"/>
            <w:gridSpan w:val="4"/>
            <w:tcBorders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19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cantSplit/>
          <w:trHeight w:val="235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事實摘要敘述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可包</w:t>
            </w:r>
            <w:r w:rsidRPr="00093689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3" w:type="dxa"/>
            <w:gridSpan w:val="6"/>
            <w:tcBorders>
              <w:top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評量</w:t>
            </w:r>
            <w:r w:rsidRPr="00093689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093689" w:rsidRPr="00093689" w:rsidTr="00B845F1">
        <w:trPr>
          <w:cantSplit/>
          <w:trHeight w:val="1091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Merge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27" w:type="dxa"/>
            <w:gridSpan w:val="4"/>
            <w:vMerge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gridSpan w:val="3"/>
            <w:tcBorders>
              <w:bottom w:val="single" w:sz="4" w:space="0" w:color="auto"/>
            </w:tcBorders>
            <w:textDirection w:val="tbRlV"/>
            <w:vAlign w:val="center"/>
          </w:tcPr>
          <w:p w:rsidR="00006DEB" w:rsidRPr="00093689" w:rsidRDefault="00006DEB" w:rsidP="00B845F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6" w:type="dxa"/>
            <w:gridSpan w:val="2"/>
            <w:tcBorders>
              <w:bottom w:val="single" w:sz="4" w:space="0" w:color="auto"/>
            </w:tcBorders>
            <w:textDirection w:val="tbRlV"/>
            <w:vAlign w:val="center"/>
          </w:tcPr>
          <w:p w:rsidR="00006DEB" w:rsidRPr="00093689" w:rsidRDefault="00006DEB" w:rsidP="00B845F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06DEB" w:rsidRPr="00093689" w:rsidRDefault="00006DEB" w:rsidP="00B845F1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A</w:t>
            </w:r>
          </w:p>
          <w:p w:rsidR="00006DEB" w:rsidRPr="00093689" w:rsidRDefault="00006DEB" w:rsidP="00B845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課</w:t>
            </w:r>
          </w:p>
          <w:p w:rsidR="00006DEB" w:rsidRPr="00093689" w:rsidRDefault="00006DEB" w:rsidP="00B845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程</w:t>
            </w:r>
          </w:p>
          <w:p w:rsidR="00006DEB" w:rsidRPr="00093689" w:rsidRDefault="00006DEB" w:rsidP="00B845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設</w:t>
            </w:r>
          </w:p>
          <w:p w:rsidR="00006DEB" w:rsidRPr="00093689" w:rsidRDefault="00006DEB" w:rsidP="00B845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計</w:t>
            </w:r>
          </w:p>
          <w:p w:rsidR="00006DEB" w:rsidRPr="00093689" w:rsidRDefault="00006DEB" w:rsidP="00B845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與</w:t>
            </w:r>
          </w:p>
          <w:p w:rsidR="00006DEB" w:rsidRPr="00093689" w:rsidRDefault="00006DEB" w:rsidP="00B845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教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0" w:type="dxa"/>
            <w:gridSpan w:val="8"/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</w:t>
            </w:r>
            <w:r w:rsidRPr="00093689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gridSpan w:val="3"/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" w:type="dxa"/>
            <w:gridSpan w:val="2"/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B845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A-2-1</w:t>
            </w:r>
            <w:r w:rsidRPr="00093689">
              <w:rPr>
                <w:rFonts w:eastAsia="標楷體"/>
                <w:bCs/>
                <w:color w:val="000000" w:themeColor="text1"/>
              </w:rPr>
              <w:t>有效連結學生的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</w:rPr>
              <w:t>新舊知能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</w:rPr>
              <w:t>或生活經驗，引發與維持學生學習動機。</w:t>
            </w:r>
          </w:p>
        </w:tc>
        <w:tc>
          <w:tcPr>
            <w:tcW w:w="4680" w:type="dxa"/>
            <w:gridSpan w:val="10"/>
            <w:vMerge w:val="restart"/>
            <w:tcBorders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B845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093689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B845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093689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093689">
              <w:rPr>
                <w:rFonts w:eastAsia="標楷體"/>
                <w:bCs/>
                <w:color w:val="000000" w:themeColor="text1"/>
              </w:rPr>
              <w:t>完成每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</w:rPr>
              <w:t>個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</w:rPr>
              <w:t>學習活動後，適時歸納或總結學習重點。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B845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0" w:type="dxa"/>
            <w:gridSpan w:val="8"/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</w:t>
            </w:r>
            <w:r w:rsidRPr="00093689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gridSpan w:val="3"/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" w:type="dxa"/>
            <w:gridSpan w:val="2"/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B845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093689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10"/>
            <w:vMerge w:val="restart"/>
            <w:tcBorders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（請文字敘述，至少條列二項具體事實摘要）</w:t>
            </w: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B845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093689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B845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093689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B845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0" w:type="dxa"/>
            <w:gridSpan w:val="8"/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3"/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" w:type="dxa"/>
            <w:gridSpan w:val="2"/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B845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A-4-1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680" w:type="dxa"/>
            <w:gridSpan w:val="10"/>
            <w:vMerge w:val="restart"/>
            <w:tcBorders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（請文字敘述，至少條列三項具體事實摘要）</w:t>
            </w: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B845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093689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auto"/>
              <w:ind w:left="157" w:hangingChars="68" w:hanging="157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A-4-3</w:t>
            </w:r>
            <w:r w:rsidRPr="00093689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680" w:type="dxa"/>
            <w:gridSpan w:val="10"/>
            <w:vMerge/>
            <w:tcBorders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6DEB" w:rsidRPr="00093689" w:rsidRDefault="00006DEB" w:rsidP="00B845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093689">
              <w:rPr>
                <w:rFonts w:eastAsia="標楷體"/>
                <w:bCs/>
                <w:color w:val="000000" w:themeColor="text1"/>
              </w:rPr>
              <w:t>運用評量結果，規劃實施充實或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</w:rPr>
              <w:t>補強性課程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</w:rPr>
              <w:t>。</w:t>
            </w:r>
            <w:r w:rsidRPr="00093689">
              <w:rPr>
                <w:rFonts w:eastAsia="標楷體"/>
                <w:bCs/>
                <w:color w:val="000000" w:themeColor="text1"/>
              </w:rPr>
              <w:t>(</w:t>
            </w:r>
            <w:r w:rsidRPr="00093689">
              <w:rPr>
                <w:rFonts w:eastAsia="標楷體"/>
                <w:bCs/>
                <w:color w:val="000000" w:themeColor="text1"/>
              </w:rPr>
              <w:t>選用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680" w:type="dxa"/>
            <w:gridSpan w:val="10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40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lastRenderedPageBreak/>
              <w:t>層面</w:t>
            </w:r>
          </w:p>
        </w:tc>
        <w:tc>
          <w:tcPr>
            <w:tcW w:w="5265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845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事實摘要敘述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可包</w:t>
            </w:r>
            <w:r w:rsidRPr="00093689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843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評量</w:t>
            </w:r>
            <w:r w:rsidRPr="00093689">
              <w:rPr>
                <w:rFonts w:eastAsia="標楷體"/>
                <w:color w:val="000000" w:themeColor="text1"/>
                <w:spacing w:val="-16"/>
              </w:rPr>
              <w:t>（請勾選）</w:t>
            </w:r>
          </w:p>
        </w:tc>
      </w:tr>
      <w:tr w:rsidR="00093689" w:rsidRPr="00093689" w:rsidTr="00B845F1">
        <w:trPr>
          <w:cantSplit/>
          <w:trHeight w:val="1085"/>
        </w:trPr>
        <w:tc>
          <w:tcPr>
            <w:tcW w:w="424" w:type="dxa"/>
            <w:vMerge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vMerge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845" w:type="dxa"/>
            <w:gridSpan w:val="4"/>
            <w:vMerge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14" w:type="dxa"/>
            <w:gridSpan w:val="3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6DEB" w:rsidRPr="00093689" w:rsidRDefault="00006DEB" w:rsidP="00B845F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61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06DEB" w:rsidRPr="00093689" w:rsidRDefault="00006DEB" w:rsidP="00B845F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</w:tcPr>
          <w:p w:rsidR="00006DEB" w:rsidRPr="00093689" w:rsidRDefault="00006DEB" w:rsidP="00B845F1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 w:val="restart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B</w:t>
            </w:r>
          </w:p>
          <w:p w:rsidR="00006DEB" w:rsidRPr="00093689" w:rsidRDefault="00006DEB" w:rsidP="00B845F1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班</w:t>
            </w:r>
          </w:p>
          <w:p w:rsidR="00006DEB" w:rsidRPr="00093689" w:rsidRDefault="00006DEB" w:rsidP="00B845F1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級</w:t>
            </w:r>
          </w:p>
          <w:p w:rsidR="00006DEB" w:rsidRPr="00093689" w:rsidRDefault="00006DEB" w:rsidP="00B845F1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經</w:t>
            </w:r>
          </w:p>
          <w:p w:rsidR="00006DEB" w:rsidRPr="00093689" w:rsidRDefault="00006DEB" w:rsidP="00B845F1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營</w:t>
            </w:r>
          </w:p>
          <w:p w:rsidR="00006DEB" w:rsidRPr="00093689" w:rsidRDefault="00006DEB" w:rsidP="00B845F1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與</w:t>
            </w:r>
          </w:p>
          <w:p w:rsidR="00006DEB" w:rsidRPr="00093689" w:rsidRDefault="00006DEB" w:rsidP="00B845F1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輔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</w:t>
            </w:r>
            <w:r w:rsidRPr="00093689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614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B845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093689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688" w:type="dxa"/>
            <w:gridSpan w:val="11"/>
            <w:vMerge w:val="restart"/>
            <w:tcBorders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B845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093689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688" w:type="dxa"/>
            <w:gridSpan w:val="11"/>
            <w:vMerge/>
            <w:tcBorders>
              <w:bottom w:val="single" w:sz="4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B845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110" w:type="dxa"/>
            <w:gridSpan w:val="7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B-2</w:t>
            </w:r>
            <w:r w:rsidRPr="00093689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614" w:type="dxa"/>
            <w:gridSpan w:val="3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614" w:type="dxa"/>
            <w:gridSpan w:val="2"/>
            <w:tcBorders>
              <w:bottom w:val="single" w:sz="4" w:space="0" w:color="auto"/>
            </w:tcBorders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615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</w:tcBorders>
          </w:tcPr>
          <w:p w:rsidR="00006DEB" w:rsidRPr="00093689" w:rsidRDefault="00006DEB" w:rsidP="00B845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093689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688" w:type="dxa"/>
            <w:gridSpan w:val="11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（請文字敘述，至少條列一項具體事實摘要）</w:t>
            </w: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06DEB" w:rsidRPr="00093689" w:rsidRDefault="00006DEB" w:rsidP="00B845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093689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688" w:type="dxa"/>
            <w:gridSpan w:val="11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006DEB" w:rsidRPr="00093689" w:rsidRDefault="00006DEB" w:rsidP="00006DEB">
      <w:pPr>
        <w:rPr>
          <w:rFonts w:eastAsia="標楷體"/>
          <w:color w:val="000000" w:themeColor="text1"/>
        </w:rPr>
      </w:pPr>
      <w:r w:rsidRPr="00093689">
        <w:rPr>
          <w:rFonts w:eastAsia="標楷體"/>
          <w:color w:val="000000" w:themeColor="text1"/>
        </w:rPr>
        <w:br w:type="page"/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006DEB" w:rsidRPr="00093689" w:rsidRDefault="00006DEB" w:rsidP="00006DEB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3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/>
          <w:b/>
          <w:color w:val="000000" w:themeColor="text1"/>
          <w:sz w:val="36"/>
          <w:szCs w:val="36"/>
        </w:rPr>
        <w:t>公開授課－觀察後回饋會談紀錄表</w:t>
      </w:r>
    </w:p>
    <w:tbl>
      <w:tblPr>
        <w:tblStyle w:val="af2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651"/>
        <w:gridCol w:w="931"/>
        <w:gridCol w:w="851"/>
        <w:gridCol w:w="1559"/>
        <w:gridCol w:w="1960"/>
      </w:tblGrid>
      <w:tr w:rsidR="00093689" w:rsidRPr="00093689" w:rsidTr="00B845F1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093689" w:rsidRPr="00093689" w:rsidTr="00B845F1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請依據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093689" w:rsidRPr="00093689" w:rsidTr="00B845F1">
        <w:trPr>
          <w:trHeight w:val="4523"/>
        </w:trPr>
        <w:tc>
          <w:tcPr>
            <w:tcW w:w="10602" w:type="dxa"/>
            <w:gridSpan w:val="6"/>
          </w:tcPr>
          <w:p w:rsidR="00006DEB" w:rsidRPr="00093689" w:rsidRDefault="00006DEB" w:rsidP="00B845F1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trHeight w:val="4523"/>
        </w:trPr>
        <w:tc>
          <w:tcPr>
            <w:tcW w:w="10602" w:type="dxa"/>
            <w:gridSpan w:val="6"/>
          </w:tcPr>
          <w:p w:rsidR="00006DEB" w:rsidRPr="00093689" w:rsidRDefault="00006DEB" w:rsidP="00B845F1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</w:t>
            </w:r>
            <w:proofErr w:type="gramStart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與學待調整</w:t>
            </w:r>
            <w:proofErr w:type="gramEnd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精進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之處（含教師教學行為、學生學習表現、師生互動與學生同儕互動之情形）：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trHeight w:val="4378"/>
        </w:trPr>
        <w:tc>
          <w:tcPr>
            <w:tcW w:w="10602" w:type="dxa"/>
            <w:gridSpan w:val="6"/>
          </w:tcPr>
          <w:p w:rsidR="00006DEB" w:rsidRPr="00093689" w:rsidRDefault="00006DEB" w:rsidP="00B845F1">
            <w:pPr>
              <w:pStyle w:val="a3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授課教師預定專業成長計畫（於回饋人員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綜合觀察前會談紀錄及教學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，並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與授課教師討論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共同擬定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後，由回饋人員填寫）：</w:t>
            </w:r>
          </w:p>
          <w:tbl>
            <w:tblPr>
              <w:tblStyle w:val="af2"/>
              <w:tblW w:w="104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093689" w:rsidRPr="00093689" w:rsidTr="00B845F1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B845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成長方</w:t>
                  </w: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093689" w:rsidRPr="00093689" w:rsidTr="00B845F1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B845F1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006DEB" w:rsidRPr="00093689" w:rsidRDefault="00006DEB" w:rsidP="00B845F1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093689" w:rsidRPr="00093689" w:rsidTr="00B845F1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B845F1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006DEB" w:rsidRPr="00093689" w:rsidRDefault="00006DEB" w:rsidP="00B845F1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093689" w:rsidRPr="00093689" w:rsidTr="00B845F1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B845F1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006DEB" w:rsidRPr="00093689" w:rsidRDefault="00006DEB" w:rsidP="00B845F1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</w:tbl>
          <w:p w:rsidR="00006DEB" w:rsidRPr="00093689" w:rsidRDefault="00006DEB" w:rsidP="00B845F1">
            <w:pPr>
              <w:spacing w:line="320" w:lineRule="exact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備註：</w:t>
            </w:r>
          </w:p>
          <w:p w:rsidR="00006DEB" w:rsidRPr="00093689" w:rsidRDefault="00006DEB" w:rsidP="00006DEB">
            <w:pPr>
              <w:pStyle w:val="a3"/>
              <w:numPr>
                <w:ilvl w:val="0"/>
                <w:numId w:val="36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專業成長指標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可參酌搭配教師專業發展</w:t>
            </w:r>
            <w:proofErr w:type="gramStart"/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規準</w:t>
            </w:r>
            <w:proofErr w:type="gramEnd"/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C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層面「專業精進與責任」，擬定個人專業成長計畫。</w:t>
            </w:r>
          </w:p>
          <w:p w:rsidR="00006DEB" w:rsidRPr="00093689" w:rsidRDefault="00006DEB" w:rsidP="00006DEB">
            <w:pPr>
              <w:pStyle w:val="a3"/>
              <w:numPr>
                <w:ilvl w:val="0"/>
                <w:numId w:val="36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專業成長方向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包括：</w:t>
            </w:r>
          </w:p>
          <w:p w:rsidR="00006DEB" w:rsidRPr="00093689" w:rsidRDefault="00006DEB" w:rsidP="00006DEB">
            <w:pPr>
              <w:pStyle w:val="a3"/>
              <w:numPr>
                <w:ilvl w:val="1"/>
                <w:numId w:val="3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授課教師之「優點或特色」，可透過「分享或發表專業實踐或研究的成果」等方式進行專業成長。</w:t>
            </w:r>
          </w:p>
          <w:p w:rsidR="00006DEB" w:rsidRPr="00093689" w:rsidRDefault="00006DEB" w:rsidP="00006DEB">
            <w:pPr>
              <w:pStyle w:val="a3"/>
              <w:numPr>
                <w:ilvl w:val="1"/>
                <w:numId w:val="3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授課教師之「待調整或精進之處」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006DEB" w:rsidRPr="00093689" w:rsidRDefault="00006DEB" w:rsidP="00006DEB">
            <w:pPr>
              <w:pStyle w:val="a3"/>
              <w:numPr>
                <w:ilvl w:val="0"/>
                <w:numId w:val="36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內容概要說明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請簡述，例如</w:t>
            </w:r>
            <w:r w:rsidRPr="00093689">
              <w:rPr>
                <w:rFonts w:eastAsia="標楷體"/>
                <w:color w:val="000000" w:themeColor="text1"/>
                <w:sz w:val="22"/>
              </w:rPr>
              <w:t>：</w:t>
            </w:r>
          </w:p>
          <w:p w:rsidR="00006DEB" w:rsidRPr="00093689" w:rsidRDefault="00006DEB" w:rsidP="00006DEB">
            <w:pPr>
              <w:pStyle w:val="a3"/>
              <w:numPr>
                <w:ilvl w:val="1"/>
                <w:numId w:val="3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優點或特色：於校內外發表分享或示範教學、組織或領導社群研發、辦理推廣活動等。</w:t>
            </w:r>
          </w:p>
          <w:p w:rsidR="00006DEB" w:rsidRPr="00093689" w:rsidRDefault="00006DEB" w:rsidP="00006DEB">
            <w:pPr>
              <w:pStyle w:val="a3"/>
              <w:numPr>
                <w:ilvl w:val="1"/>
                <w:numId w:val="36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待調整或精進之處：</w:t>
            </w:r>
            <w:proofErr w:type="gramStart"/>
            <w:r w:rsidRPr="00093689">
              <w:rPr>
                <w:rFonts w:eastAsia="標楷體"/>
                <w:color w:val="000000" w:themeColor="text1"/>
                <w:sz w:val="22"/>
              </w:rPr>
              <w:t>研</w:t>
            </w:r>
            <w:proofErr w:type="gramEnd"/>
            <w:r w:rsidRPr="00093689">
              <w:rPr>
                <w:rFonts w:eastAsia="標楷體"/>
                <w:color w:val="000000" w:themeColor="text1"/>
                <w:sz w:val="22"/>
              </w:rPr>
              <w:t>讀書籍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或數位文獻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、諮詢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專家</w:t>
            </w:r>
            <w:r w:rsidRPr="00093689">
              <w:rPr>
                <w:rFonts w:eastAsia="標楷體"/>
                <w:color w:val="000000" w:themeColor="text1"/>
                <w:sz w:val="22"/>
              </w:rPr>
              <w:t>教師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或學者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、參加研習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2"/>
              </w:rPr>
              <w:t>學習社群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2"/>
              </w:rPr>
              <w:t>重新試驗教學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、進行教學行動研究等。</w:t>
            </w:r>
          </w:p>
          <w:p w:rsidR="00006DEB" w:rsidRPr="00093689" w:rsidRDefault="00006DEB" w:rsidP="00006DEB">
            <w:pPr>
              <w:pStyle w:val="a3"/>
              <w:numPr>
                <w:ilvl w:val="0"/>
                <w:numId w:val="36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可依實際需要增列表格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。</w:t>
            </w:r>
          </w:p>
        </w:tc>
      </w:tr>
      <w:tr w:rsidR="00006DEB" w:rsidRPr="00093689" w:rsidTr="00B845F1">
        <w:trPr>
          <w:trHeight w:val="4607"/>
        </w:trPr>
        <w:tc>
          <w:tcPr>
            <w:tcW w:w="10602" w:type="dxa"/>
            <w:gridSpan w:val="6"/>
          </w:tcPr>
          <w:p w:rsidR="00006DEB" w:rsidRPr="00093689" w:rsidRDefault="00006DEB" w:rsidP="00B845F1">
            <w:pPr>
              <w:pStyle w:val="a3"/>
              <w:numPr>
                <w:ilvl w:val="0"/>
                <w:numId w:val="1"/>
              </w:numPr>
              <w:spacing w:beforeLines="50" w:before="176"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006DEB" w:rsidRPr="00093689" w:rsidRDefault="00006DEB" w:rsidP="00006DEB">
      <w:pPr>
        <w:rPr>
          <w:rFonts w:ascii="標楷體" w:eastAsia="標楷體" w:hAnsi="標楷體"/>
          <w:b/>
          <w:color w:val="000000" w:themeColor="text1"/>
          <w:szCs w:val="40"/>
        </w:rPr>
      </w:pPr>
    </w:p>
    <w:p w:rsidR="00006DEB" w:rsidRPr="00093689" w:rsidRDefault="00006DEB" w:rsidP="00006DEB">
      <w:pPr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093689">
        <w:rPr>
          <w:rFonts w:ascii="標楷體" w:eastAsia="標楷體" w:hAnsi="標楷體"/>
          <w:b/>
          <w:color w:val="000000" w:themeColor="text1"/>
          <w:sz w:val="40"/>
          <w:szCs w:val="40"/>
        </w:rPr>
        <w:br w:type="page"/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006DEB" w:rsidRPr="00093689" w:rsidRDefault="00006DEB" w:rsidP="00006DEB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3118"/>
        <w:gridCol w:w="284"/>
        <w:gridCol w:w="1984"/>
        <w:gridCol w:w="2948"/>
      </w:tblGrid>
      <w:tr w:rsidR="00093689" w:rsidRPr="00093689" w:rsidTr="00B845F1">
        <w:trPr>
          <w:trHeight w:val="720"/>
          <w:jc w:val="center"/>
        </w:trPr>
        <w:tc>
          <w:tcPr>
            <w:tcW w:w="2122" w:type="dxa"/>
            <w:gridSpan w:val="2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3402" w:type="dxa"/>
            <w:gridSpan w:val="2"/>
            <w:vAlign w:val="center"/>
          </w:tcPr>
          <w:p w:rsidR="00006DEB" w:rsidRPr="00093689" w:rsidRDefault="00006DEB" w:rsidP="00B845F1">
            <w:pPr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縣（市）</w:t>
            </w:r>
          </w:p>
        </w:tc>
        <w:tc>
          <w:tcPr>
            <w:tcW w:w="4932" w:type="dxa"/>
            <w:gridSpan w:val="2"/>
            <w:vAlign w:val="center"/>
          </w:tcPr>
          <w:p w:rsidR="00006DEB" w:rsidRPr="00093689" w:rsidRDefault="00006DEB" w:rsidP="00B845F1">
            <w:pPr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</w:tr>
      <w:tr w:rsidR="00093689" w:rsidRPr="00093689" w:rsidTr="00B845F1">
        <w:trPr>
          <w:trHeight w:val="720"/>
          <w:jc w:val="center"/>
        </w:trPr>
        <w:tc>
          <w:tcPr>
            <w:tcW w:w="2122" w:type="dxa"/>
            <w:gridSpan w:val="2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3402" w:type="dxa"/>
            <w:gridSpan w:val="2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2948" w:type="dxa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720"/>
          <w:jc w:val="center"/>
        </w:trPr>
        <w:tc>
          <w:tcPr>
            <w:tcW w:w="2122" w:type="dxa"/>
            <w:gridSpan w:val="2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3402" w:type="dxa"/>
            <w:gridSpan w:val="2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948" w:type="dxa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720"/>
          <w:jc w:val="center"/>
        </w:trPr>
        <w:tc>
          <w:tcPr>
            <w:tcW w:w="2122" w:type="dxa"/>
            <w:gridSpan w:val="2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</w:tc>
        <w:tc>
          <w:tcPr>
            <w:tcW w:w="8334" w:type="dxa"/>
            <w:gridSpan w:val="4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trHeight w:val="4262"/>
          <w:jc w:val="center"/>
        </w:trPr>
        <w:tc>
          <w:tcPr>
            <w:tcW w:w="704" w:type="dxa"/>
            <w:vAlign w:val="center"/>
          </w:tcPr>
          <w:p w:rsidR="00006DEB" w:rsidRPr="00093689" w:rsidRDefault="00006DEB" w:rsidP="00B845F1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第　　</w:t>
            </w:r>
          </w:p>
          <w:p w:rsidR="00006DEB" w:rsidRPr="00093689" w:rsidRDefault="00006DEB" w:rsidP="00B845F1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006DEB" w:rsidRPr="00093689" w:rsidRDefault="00006DEB" w:rsidP="00B845F1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次公開授課</w:t>
            </w:r>
          </w:p>
        </w:tc>
        <w:tc>
          <w:tcPr>
            <w:tcW w:w="9752" w:type="dxa"/>
            <w:gridSpan w:val="5"/>
            <w:vAlign w:val="center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一、觀察前會談（備課）日期：民國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006DEB" w:rsidRPr="00093689" w:rsidRDefault="00006DEB" w:rsidP="00B845F1">
            <w:pPr>
              <w:spacing w:afterLines="50" w:after="176" w:line="480" w:lineRule="exact"/>
              <w:ind w:firstLineChars="200" w:firstLine="54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時間：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二、入班教學觀察（觀課）日期：民國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006DEB" w:rsidRPr="00093689" w:rsidRDefault="00006DEB" w:rsidP="00B845F1">
            <w:pPr>
              <w:spacing w:afterLines="50" w:after="176" w:line="480" w:lineRule="exact"/>
              <w:ind w:firstLineChars="200" w:firstLine="54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時間：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三、觀察後回饋會談（議課）日期：民國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006DEB" w:rsidRPr="00093689" w:rsidRDefault="00006DEB" w:rsidP="00B845F1">
            <w:pPr>
              <w:spacing w:line="480" w:lineRule="exact"/>
              <w:ind w:firstLineChars="200" w:firstLine="541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時間：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</w:p>
        </w:tc>
      </w:tr>
      <w:tr w:rsidR="00093689" w:rsidRPr="00093689" w:rsidTr="00B845F1">
        <w:trPr>
          <w:trHeight w:val="408"/>
          <w:jc w:val="center"/>
        </w:trPr>
        <w:tc>
          <w:tcPr>
            <w:tcW w:w="10456" w:type="dxa"/>
            <w:gridSpan w:val="6"/>
            <w:vAlign w:val="center"/>
          </w:tcPr>
          <w:p w:rsidR="00006DEB" w:rsidRPr="00093689" w:rsidRDefault="00006DEB" w:rsidP="00B845F1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Cs w:val="28"/>
              </w:rPr>
              <w:t>備註：</w:t>
            </w:r>
            <w:r w:rsidRPr="00093689">
              <w:rPr>
                <w:rFonts w:eastAsia="標楷體"/>
                <w:color w:val="000000" w:themeColor="text1"/>
                <w:szCs w:val="28"/>
              </w:rPr>
              <w:t>若公開</w:t>
            </w:r>
            <w:r w:rsidRPr="00093689">
              <w:rPr>
                <w:rFonts w:eastAsia="標楷體" w:hint="eastAsia"/>
                <w:color w:val="000000" w:themeColor="text1"/>
                <w:szCs w:val="28"/>
              </w:rPr>
              <w:t>授課不只一次，請依實際需求增列表格。</w:t>
            </w:r>
          </w:p>
        </w:tc>
      </w:tr>
      <w:tr w:rsidR="00093689" w:rsidRPr="00093689" w:rsidTr="00B845F1">
        <w:trPr>
          <w:trHeight w:val="695"/>
          <w:jc w:val="center"/>
        </w:trPr>
        <w:tc>
          <w:tcPr>
            <w:tcW w:w="5240" w:type="dxa"/>
            <w:gridSpan w:val="3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16" w:type="dxa"/>
            <w:gridSpan w:val="3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006DEB" w:rsidRPr="00093689" w:rsidTr="00B845F1">
        <w:trPr>
          <w:trHeight w:val="1264"/>
          <w:jc w:val="center"/>
        </w:trPr>
        <w:tc>
          <w:tcPr>
            <w:tcW w:w="5240" w:type="dxa"/>
            <w:gridSpan w:val="3"/>
            <w:vAlign w:val="center"/>
          </w:tcPr>
          <w:p w:rsidR="00006DEB" w:rsidRPr="00093689" w:rsidRDefault="00006DEB" w:rsidP="00B845F1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16" w:type="dxa"/>
            <w:gridSpan w:val="3"/>
            <w:vAlign w:val="center"/>
          </w:tcPr>
          <w:p w:rsidR="00006DEB" w:rsidRPr="00093689" w:rsidRDefault="00006DEB" w:rsidP="00B845F1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006DEB" w:rsidRPr="00093689" w:rsidRDefault="00006DEB" w:rsidP="00006DEB">
      <w:pPr>
        <w:rPr>
          <w:color w:val="000000" w:themeColor="text1"/>
        </w:rPr>
      </w:pP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006DEB" w:rsidRPr="00093689" w:rsidRDefault="00006DEB" w:rsidP="00006DEB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教師專業學習社群參與證明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093689" w:rsidRPr="00093689" w:rsidTr="00B845F1">
        <w:trPr>
          <w:trHeight w:val="1148"/>
          <w:jc w:val="center"/>
        </w:trPr>
        <w:tc>
          <w:tcPr>
            <w:tcW w:w="1980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1543"/>
          <w:jc w:val="center"/>
        </w:trPr>
        <w:tc>
          <w:tcPr>
            <w:tcW w:w="1980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trHeight w:val="1543"/>
          <w:jc w:val="center"/>
        </w:trPr>
        <w:tc>
          <w:tcPr>
            <w:tcW w:w="1980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7938" w:type="dxa"/>
            <w:gridSpan w:val="5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（至少一學期參與同一社群三次活動）</w:t>
            </w:r>
          </w:p>
        </w:tc>
      </w:tr>
      <w:tr w:rsidR="00093689" w:rsidRPr="00093689" w:rsidTr="00B845F1">
        <w:trPr>
          <w:trHeight w:val="1979"/>
          <w:jc w:val="center"/>
        </w:trPr>
        <w:tc>
          <w:tcPr>
            <w:tcW w:w="1980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</w:t>
            </w:r>
            <w:proofErr w:type="gramStart"/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（社群活動時間長度須滿三個月）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006DEB" w:rsidRPr="00093689" w:rsidRDefault="00006DEB" w:rsidP="00B845F1">
            <w:pPr>
              <w:spacing w:afterLines="50" w:after="176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093689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否</w:t>
            </w:r>
            <w:proofErr w:type="gramEnd"/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：召集人姓名：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093689" w:rsidRPr="00093689" w:rsidTr="00B845F1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093689" w:rsidRPr="00093689" w:rsidTr="00B845F1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006DEB" w:rsidRPr="00093689" w:rsidRDefault="00006DEB" w:rsidP="00006DEB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006DEB" w:rsidRPr="00093689" w:rsidSect="00AF210C">
          <w:headerReference w:type="default" r:id="rId16"/>
          <w:footerReference w:type="even" r:id="rId17"/>
          <w:footerReference w:type="default" r:id="rId18"/>
          <w:pgSz w:w="11906" w:h="16838" w:code="9"/>
          <w:pgMar w:top="720" w:right="720" w:bottom="720" w:left="720" w:header="454" w:footer="567" w:gutter="0"/>
          <w:cols w:space="425"/>
          <w:docGrid w:type="linesAndChars" w:linePitch="352" w:charSpace="-1939"/>
        </w:sectPr>
      </w:pPr>
    </w:p>
    <w:p w:rsidR="00006DEB" w:rsidRPr="00093689" w:rsidRDefault="00006DEB" w:rsidP="00006DEB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093689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006DEB" w:rsidRPr="00093689" w:rsidRDefault="00006DEB" w:rsidP="00006DEB">
      <w:pPr>
        <w:spacing w:afterLines="50" w:after="180" w:line="480" w:lineRule="exact"/>
        <w:jc w:val="center"/>
        <w:rPr>
          <w:rFonts w:ascii="標楷體" w:eastAsia="標楷體" w:hAnsi="標楷體"/>
          <w:color w:val="000000" w:themeColor="text1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專業回饋人才初階</w:t>
      </w:r>
      <w:r w:rsidRPr="00093689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3"/>
        <w:gridCol w:w="780"/>
        <w:gridCol w:w="401"/>
        <w:gridCol w:w="900"/>
        <w:gridCol w:w="224"/>
        <w:gridCol w:w="1607"/>
        <w:gridCol w:w="884"/>
        <w:gridCol w:w="2714"/>
        <w:gridCol w:w="1066"/>
        <w:gridCol w:w="1649"/>
      </w:tblGrid>
      <w:tr w:rsidR="00093689" w:rsidRPr="00093689" w:rsidTr="00B845F1">
        <w:trPr>
          <w:trHeight w:val="567"/>
          <w:tblHeader/>
          <w:jc w:val="center"/>
        </w:trPr>
        <w:tc>
          <w:tcPr>
            <w:tcW w:w="2714" w:type="dxa"/>
            <w:gridSpan w:val="4"/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2715" w:type="dxa"/>
            <w:gridSpan w:val="3"/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714" w:type="dxa"/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服務學校</w:t>
            </w:r>
          </w:p>
        </w:tc>
        <w:tc>
          <w:tcPr>
            <w:tcW w:w="2715" w:type="dxa"/>
            <w:gridSpan w:val="2"/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093689" w:rsidRPr="00093689" w:rsidTr="00B845F1">
        <w:trPr>
          <w:trHeight w:val="340"/>
          <w:tblHeader/>
          <w:jc w:val="center"/>
        </w:trPr>
        <w:tc>
          <w:tcPr>
            <w:tcW w:w="10858" w:type="dxa"/>
            <w:gridSpan w:val="10"/>
          </w:tcPr>
          <w:p w:rsidR="00006DEB" w:rsidRPr="00093689" w:rsidRDefault="00006DEB" w:rsidP="00B845F1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006DEB" w:rsidRPr="00093689" w:rsidRDefault="00006DEB" w:rsidP="00B845F1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093689" w:rsidRPr="00093689" w:rsidTr="00B845F1">
        <w:trPr>
          <w:trHeight w:val="340"/>
          <w:tblHeader/>
          <w:jc w:val="center"/>
        </w:trPr>
        <w:tc>
          <w:tcPr>
            <w:tcW w:w="1814" w:type="dxa"/>
            <w:gridSpan w:val="3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24" w:type="dxa"/>
            <w:gridSpan w:val="2"/>
            <w:tcBorders>
              <w:right w:val="single" w:sz="4" w:space="0" w:color="auto"/>
            </w:tcBorders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607" w:type="dxa"/>
            <w:tcBorders>
              <w:left w:val="single" w:sz="4" w:space="0" w:color="auto"/>
            </w:tcBorders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313" w:type="dxa"/>
            <w:gridSpan w:val="4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1814" w:type="dxa"/>
            <w:gridSpan w:val="3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教學觀察/公開授課－觀察前會談紀錄表</w:t>
            </w:r>
          </w:p>
        </w:tc>
        <w:tc>
          <w:tcPr>
            <w:tcW w:w="1124" w:type="dxa"/>
            <w:gridSpan w:val="2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4"/>
            <w:vAlign w:val="center"/>
          </w:tcPr>
          <w:p w:rsidR="00006DEB" w:rsidRPr="00093689" w:rsidRDefault="00006DEB" w:rsidP="00B845F1">
            <w:pPr>
              <w:pStyle w:val="a3"/>
              <w:widowControl w:val="0"/>
              <w:numPr>
                <w:ilvl w:val="0"/>
                <w:numId w:val="5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093689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093689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093689">
              <w:rPr>
                <w:rFonts w:eastAsia="標楷體" w:hAnsi="標楷體"/>
                <w:color w:val="000000" w:themeColor="text1"/>
              </w:rPr>
              <w:t>過於簡略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 w:hAnsi="標楷體"/>
                <w:color w:val="000000" w:themeColor="text1"/>
              </w:rPr>
              <w:t>觀察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工具和回饋會談</w:t>
            </w:r>
            <w:proofErr w:type="gramStart"/>
            <w:r w:rsidRPr="00093689">
              <w:rPr>
                <w:rFonts w:eastAsia="標楷體" w:hAnsi="標楷體" w:hint="eastAsia"/>
                <w:color w:val="000000" w:themeColor="text1"/>
              </w:rPr>
              <w:t>時間敘寫有</w:t>
            </w:r>
            <w:proofErr w:type="gramEnd"/>
            <w:r w:rsidRPr="00093689">
              <w:rPr>
                <w:rFonts w:eastAsia="標楷體" w:hAnsi="標楷體" w:hint="eastAsia"/>
                <w:color w:val="000000" w:themeColor="text1"/>
              </w:rPr>
              <w:t>誤或不全。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09368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633" w:type="dxa"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教學觀察/公開授課工具</w:t>
            </w:r>
          </w:p>
        </w:tc>
        <w:tc>
          <w:tcPr>
            <w:tcW w:w="1181" w:type="dxa"/>
            <w:gridSpan w:val="2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、</w:t>
            </w:r>
          </w:p>
          <w:p w:rsidR="00006DEB" w:rsidRPr="00093689" w:rsidRDefault="00006DEB" w:rsidP="00B845F1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1124" w:type="dxa"/>
            <w:gridSpan w:val="2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4"/>
            <w:vAlign w:val="center"/>
          </w:tcPr>
          <w:p w:rsidR="00006DEB" w:rsidRPr="00093689" w:rsidRDefault="00006DEB" w:rsidP="00B845F1">
            <w:pPr>
              <w:widowControl w:val="0"/>
              <w:numPr>
                <w:ilvl w:val="0"/>
                <w:numId w:val="4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Ansi="標楷體"/>
                <w:b/>
                <w:color w:val="000000" w:themeColor="text1"/>
              </w:rPr>
              <w:t>觀察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紀錄表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事實摘要敘述內容具體客觀且能對應檢核重點。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事實摘要敘述與指標之評量能正確對應。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事實摘要敘述過於簡略或未能對應檢核重點。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事實摘要敘述未能對應指標之評量。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proofErr w:type="gramStart"/>
            <w:r w:rsidRPr="00093689">
              <w:rPr>
                <w:rFonts w:eastAsia="標楷體" w:hAnsi="標楷體" w:hint="eastAsia"/>
                <w:color w:val="000000" w:themeColor="text1"/>
              </w:rPr>
              <w:t>未敘寫具體</w:t>
            </w:r>
            <w:proofErr w:type="gramEnd"/>
            <w:r w:rsidRPr="00093689">
              <w:rPr>
                <w:rFonts w:ascii="標楷體" w:eastAsia="標楷體" w:hAnsi="標楷體" w:hint="eastAsia"/>
                <w:color w:val="000000" w:themeColor="text1"/>
              </w:rPr>
              <w:t>事實摘要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教學觀察/公開授課－觀察後回饋會談紀錄表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607" w:type="dxa"/>
            <w:tcBorders>
              <w:top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4"/>
            <w:vAlign w:val="center"/>
          </w:tcPr>
          <w:p w:rsidR="00006DEB" w:rsidRPr="00093689" w:rsidRDefault="00006DEB" w:rsidP="00B845F1">
            <w:pPr>
              <w:widowControl w:val="0"/>
              <w:numPr>
                <w:ilvl w:val="0"/>
                <w:numId w:val="4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093689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093689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093689">
              <w:rPr>
                <w:rFonts w:eastAsia="標楷體" w:hAnsi="標楷體"/>
                <w:color w:val="000000" w:themeColor="text1"/>
              </w:rPr>
              <w:t>未能引用觀察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093689">
              <w:rPr>
                <w:rFonts w:eastAsia="標楷體" w:hAnsi="標楷體"/>
                <w:color w:val="000000" w:themeColor="text1"/>
              </w:rPr>
              <w:t>錄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3588"/>
          <w:jc w:val="center"/>
        </w:trPr>
        <w:tc>
          <w:tcPr>
            <w:tcW w:w="10858" w:type="dxa"/>
            <w:gridSpan w:val="10"/>
          </w:tcPr>
          <w:p w:rsidR="00006DEB" w:rsidRPr="00093689" w:rsidRDefault="00006DEB" w:rsidP="00B845F1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Ansi="標楷體"/>
                <w:b/>
                <w:color w:val="000000" w:themeColor="text1"/>
              </w:rPr>
              <w:lastRenderedPageBreak/>
              <w:t>其他</w:t>
            </w:r>
            <w:r w:rsidRPr="00093689">
              <w:rPr>
                <w:rFonts w:eastAsia="標楷體" w:hint="eastAsia"/>
                <w:color w:val="000000" w:themeColor="text1"/>
              </w:rPr>
              <w:t>文字補充說明</w:t>
            </w:r>
            <w:r w:rsidRPr="00093689">
              <w:rPr>
                <w:rFonts w:eastAsia="標楷體" w:hint="eastAsia"/>
                <w:color w:val="000000" w:themeColor="text1"/>
              </w:rPr>
              <w:t>:</w:t>
            </w:r>
            <w:r w:rsidRPr="00093689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093689" w:rsidRPr="00093689" w:rsidTr="00B845F1">
        <w:trPr>
          <w:trHeight w:val="609"/>
          <w:jc w:val="center"/>
        </w:trPr>
        <w:tc>
          <w:tcPr>
            <w:tcW w:w="4545" w:type="dxa"/>
            <w:gridSpan w:val="6"/>
            <w:vAlign w:val="center"/>
          </w:tcPr>
          <w:p w:rsidR="00006DEB" w:rsidRPr="00093689" w:rsidRDefault="00006DEB" w:rsidP="00B845F1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認證資料與其他</w:t>
            </w:r>
            <w:proofErr w:type="gramStart"/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教師敘寫內容</w:t>
            </w:r>
            <w:proofErr w:type="gramEnd"/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相仿情形</w:t>
            </w:r>
          </w:p>
        </w:tc>
        <w:tc>
          <w:tcPr>
            <w:tcW w:w="6313" w:type="dxa"/>
            <w:gridSpan w:val="4"/>
            <w:vMerge w:val="restart"/>
            <w:vAlign w:val="center"/>
          </w:tcPr>
          <w:p w:rsidR="00006DEB" w:rsidRPr="00093689" w:rsidRDefault="00006DEB" w:rsidP="00B845F1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修正後</w:t>
            </w:r>
            <w:proofErr w:type="gramStart"/>
            <w:r w:rsidRPr="00093689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093689">
              <w:rPr>
                <w:rFonts w:ascii="標楷體" w:eastAsia="標楷體" w:hAnsi="標楷體" w:hint="eastAsia"/>
                <w:color w:val="000000" w:themeColor="text1"/>
              </w:rPr>
              <w:t>審：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093689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proofErr w:type="gramStart"/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t>達</w:t>
            </w:r>
            <w:proofErr w:type="gramEnd"/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t>證資料與其他</w:t>
            </w:r>
            <w:proofErr w:type="gramStart"/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t>教師敘寫內容</w:t>
            </w:r>
            <w:proofErr w:type="gramEnd"/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006DEB" w:rsidRPr="00093689" w:rsidRDefault="00006DEB" w:rsidP="00B845F1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093689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093689" w:rsidRPr="00093689" w:rsidTr="00B845F1">
        <w:trPr>
          <w:trHeight w:val="547"/>
          <w:jc w:val="center"/>
        </w:trPr>
        <w:tc>
          <w:tcPr>
            <w:tcW w:w="4545" w:type="dxa"/>
            <w:gridSpan w:val="6"/>
            <w:vAlign w:val="center"/>
          </w:tcPr>
          <w:p w:rsidR="00006DEB" w:rsidRPr="00093689" w:rsidRDefault="00006DEB" w:rsidP="00B845F1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313" w:type="dxa"/>
            <w:gridSpan w:val="4"/>
            <w:vMerge/>
          </w:tcPr>
          <w:p w:rsidR="00006DEB" w:rsidRPr="00093689" w:rsidRDefault="00006DEB" w:rsidP="00B845F1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093689" w:rsidRPr="00093689" w:rsidTr="00B845F1">
        <w:trPr>
          <w:trHeight w:val="306"/>
          <w:jc w:val="center"/>
        </w:trPr>
        <w:tc>
          <w:tcPr>
            <w:tcW w:w="1413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查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委員</w:t>
            </w:r>
          </w:p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初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525" w:type="dxa"/>
            <w:gridSpan w:val="3"/>
            <w:vMerge w:val="restart"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kinsoku w:val="0"/>
              <w:autoSpaceDE w:val="0"/>
              <w:autoSpaceDN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</w:t>
            </w:r>
          </w:p>
          <w:p w:rsidR="00006DEB" w:rsidRPr="00093689" w:rsidRDefault="00006DEB" w:rsidP="00B845F1">
            <w:pPr>
              <w:kinsoku w:val="0"/>
              <w:autoSpaceDE w:val="0"/>
              <w:autoSpaceDN w:val="0"/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(±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2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等第)：</w:t>
            </w:r>
          </w:p>
          <w:p w:rsidR="00006DEB" w:rsidRPr="00093689" w:rsidRDefault="00006DEB" w:rsidP="00B845F1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006DEB" w:rsidRPr="00093689" w:rsidRDefault="00006DEB" w:rsidP="00B845F1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27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(認證資料完整詳實，可取得證書)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6</w:t>
            </w:r>
            <w:r w:rsidRPr="00093689">
              <w:rPr>
                <w:rFonts w:eastAsia="標楷體"/>
                <w:color w:val="000000" w:themeColor="text1"/>
                <w:sz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</w:rPr>
              <w:t>~9</w:t>
            </w:r>
            <w:r w:rsidRPr="00093689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093689" w:rsidRPr="00093689" w:rsidTr="00B845F1">
        <w:trPr>
          <w:trHeight w:val="401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</w:t>
            </w:r>
            <w:proofErr w:type="gramStart"/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複</w:t>
            </w:r>
            <w:proofErr w:type="gramEnd"/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審)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10</w:t>
            </w:r>
            <w:r w:rsidRPr="00093689">
              <w:rPr>
                <w:rFonts w:eastAsia="標楷體"/>
                <w:color w:val="000000" w:themeColor="text1"/>
                <w:sz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</w:rPr>
              <w:t>~11</w:t>
            </w:r>
            <w:r w:rsidRPr="00093689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093689" w:rsidRPr="00093689" w:rsidTr="00B845F1">
        <w:trPr>
          <w:trHeight w:val="438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□修正後</w:t>
            </w:r>
            <w:proofErr w:type="gramStart"/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(認證資料有部分錯誤與疏漏，須補件</w:t>
            </w:r>
            <w:proofErr w:type="gramStart"/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複</w:t>
            </w:r>
            <w:proofErr w:type="gramEnd"/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審) 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12</w:t>
            </w:r>
            <w:r w:rsidRPr="00093689">
              <w:rPr>
                <w:rFonts w:eastAsia="標楷體"/>
                <w:color w:val="000000" w:themeColor="text1"/>
                <w:sz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</w:rPr>
              <w:t>~13</w:t>
            </w:r>
            <w:r w:rsidRPr="00093689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093689" w:rsidRPr="00093689" w:rsidTr="00B845F1">
        <w:trPr>
          <w:trHeight w:val="269"/>
          <w:jc w:val="center"/>
        </w:trPr>
        <w:tc>
          <w:tcPr>
            <w:tcW w:w="1413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525" w:type="dxa"/>
            <w:gridSpan w:val="3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14</w:t>
            </w:r>
            <w:r w:rsidRPr="00093689">
              <w:rPr>
                <w:rFonts w:eastAsia="標楷體"/>
                <w:color w:val="000000" w:themeColor="text1"/>
                <w:sz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</w:rPr>
              <w:t>~15</w:t>
            </w:r>
            <w:r w:rsidRPr="00093689">
              <w:rPr>
                <w:rFonts w:eastAsia="標楷體"/>
                <w:color w:val="000000" w:themeColor="text1"/>
                <w:sz w:val="28"/>
              </w:rPr>
              <w:t>等</w:t>
            </w:r>
          </w:p>
        </w:tc>
      </w:tr>
      <w:tr w:rsidR="00093689" w:rsidRPr="00093689" w:rsidTr="00B845F1">
        <w:trPr>
          <w:trHeight w:val="568"/>
          <w:jc w:val="center"/>
        </w:trPr>
        <w:tc>
          <w:tcPr>
            <w:tcW w:w="2938" w:type="dxa"/>
            <w:gridSpan w:val="5"/>
            <w:vMerge w:val="restart"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中心</w:t>
            </w:r>
          </w:p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7920" w:type="dxa"/>
            <w:gridSpan w:val="5"/>
            <w:vAlign w:val="center"/>
          </w:tcPr>
          <w:p w:rsidR="00006DEB" w:rsidRPr="00093689" w:rsidRDefault="00006DEB" w:rsidP="00B845F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(補件資料修改完整，可取得證書)</w:t>
            </w:r>
          </w:p>
        </w:tc>
      </w:tr>
      <w:tr w:rsidR="00006DEB" w:rsidRPr="00093689" w:rsidTr="00B845F1">
        <w:trPr>
          <w:trHeight w:val="568"/>
          <w:jc w:val="center"/>
        </w:trPr>
        <w:tc>
          <w:tcPr>
            <w:tcW w:w="2938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7920" w:type="dxa"/>
            <w:gridSpan w:val="5"/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006DEB" w:rsidRPr="00093689" w:rsidRDefault="00006DEB" w:rsidP="00006DEB">
      <w:pPr>
        <w:rPr>
          <w:color w:val="000000" w:themeColor="text1"/>
        </w:rPr>
      </w:pPr>
    </w:p>
    <w:p w:rsidR="00006DEB" w:rsidRPr="00093689" w:rsidRDefault="00006DEB" w:rsidP="00006DEB">
      <w:pPr>
        <w:rPr>
          <w:color w:val="000000" w:themeColor="text1"/>
        </w:rPr>
      </w:pPr>
      <w:r w:rsidRPr="00093689">
        <w:rPr>
          <w:color w:val="000000" w:themeColor="text1"/>
        </w:rPr>
        <w:br w:type="page"/>
      </w:r>
    </w:p>
    <w:p w:rsidR="00006DEB" w:rsidRPr="00093689" w:rsidRDefault="00006DEB" w:rsidP="00006DEB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lastRenderedPageBreak/>
        <w:t>認證審查結果申復表</w:t>
      </w:r>
    </w:p>
    <w:p w:rsidR="00006DEB" w:rsidRPr="00093689" w:rsidRDefault="00006DEB" w:rsidP="00006DEB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093689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Pr="00093689">
        <w:rPr>
          <w:rFonts w:ascii="標楷體" w:eastAsia="標楷體" w:hAnsi="標楷體" w:hint="eastAsia"/>
          <w:color w:val="000000" w:themeColor="text1"/>
          <w:sz w:val="28"/>
          <w:szCs w:val="28"/>
        </w:rPr>
        <w:t>如有相關證明資料，請連同申復表一併繳交)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867"/>
        <w:gridCol w:w="2236"/>
        <w:gridCol w:w="3036"/>
      </w:tblGrid>
      <w:tr w:rsidR="00093689" w:rsidRPr="00093689" w:rsidTr="00B845F1">
        <w:trPr>
          <w:jc w:val="center"/>
        </w:trPr>
        <w:tc>
          <w:tcPr>
            <w:tcW w:w="2405" w:type="dxa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認證教師姓名</w:t>
            </w:r>
          </w:p>
        </w:tc>
        <w:tc>
          <w:tcPr>
            <w:tcW w:w="2867" w:type="dxa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36" w:type="dxa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縣市/服務學校</w:t>
            </w:r>
          </w:p>
        </w:tc>
        <w:tc>
          <w:tcPr>
            <w:tcW w:w="3036" w:type="dxa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jc w:val="center"/>
        </w:trPr>
        <w:tc>
          <w:tcPr>
            <w:tcW w:w="2405" w:type="dxa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收件編碼</w:t>
            </w:r>
          </w:p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（由認證單位填寫）</w:t>
            </w:r>
          </w:p>
        </w:tc>
        <w:tc>
          <w:tcPr>
            <w:tcW w:w="2867" w:type="dxa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36" w:type="dxa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申請日期</w:t>
            </w:r>
          </w:p>
        </w:tc>
        <w:tc>
          <w:tcPr>
            <w:tcW w:w="3036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righ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</w:tr>
      <w:tr w:rsidR="00093689" w:rsidRPr="00093689" w:rsidTr="00B845F1">
        <w:trPr>
          <w:jc w:val="center"/>
        </w:trPr>
        <w:tc>
          <w:tcPr>
            <w:tcW w:w="5272" w:type="dxa"/>
            <w:gridSpan w:val="2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(請將認證資料審查表之意見填入)</w:t>
            </w:r>
          </w:p>
        </w:tc>
        <w:tc>
          <w:tcPr>
            <w:tcW w:w="5272" w:type="dxa"/>
            <w:gridSpan w:val="2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申復意見</w:t>
            </w:r>
          </w:p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（請針對審查委員意見說明）</w:t>
            </w:r>
          </w:p>
        </w:tc>
      </w:tr>
      <w:tr w:rsidR="00093689" w:rsidRPr="00093689" w:rsidTr="00B845F1">
        <w:trPr>
          <w:trHeight w:val="7330"/>
          <w:jc w:val="center"/>
        </w:trPr>
        <w:tc>
          <w:tcPr>
            <w:tcW w:w="5272" w:type="dxa"/>
            <w:gridSpan w:val="2"/>
            <w:tcBorders>
              <w:bottom w:val="double" w:sz="4" w:space="0" w:color="auto"/>
            </w:tcBorders>
          </w:tcPr>
          <w:p w:rsidR="00006DEB" w:rsidRPr="00093689" w:rsidRDefault="00006DEB" w:rsidP="00B845F1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72" w:type="dxa"/>
            <w:gridSpan w:val="2"/>
          </w:tcPr>
          <w:p w:rsidR="00006DEB" w:rsidRPr="00093689" w:rsidRDefault="00006DEB" w:rsidP="00B845F1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06DEB" w:rsidRPr="00093689" w:rsidTr="00B845F1">
        <w:trPr>
          <w:trHeight w:val="1311"/>
          <w:jc w:val="center"/>
        </w:trPr>
        <w:tc>
          <w:tcPr>
            <w:tcW w:w="105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6DEB" w:rsidRPr="00093689" w:rsidRDefault="00006DEB" w:rsidP="00B845F1">
            <w:pPr>
              <w:spacing w:afterLines="50" w:after="1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請檢附相關佐證資料</w:t>
            </w:r>
          </w:p>
          <w:p w:rsidR="00006DEB" w:rsidRPr="00093689" w:rsidRDefault="00006DEB" w:rsidP="00B845F1">
            <w:pPr>
              <w:ind w:left="449" w:hangingChars="187" w:hanging="449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093689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註</w:t>
            </w:r>
            <w:proofErr w:type="gramEnd"/>
            <w:r w:rsidRPr="00093689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：認證結果為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「不通過」者得於收到通知後10日(含假日)內提出申復。審查單位收件後，將於20日內答復。</w:t>
            </w:r>
          </w:p>
        </w:tc>
      </w:tr>
    </w:tbl>
    <w:p w:rsidR="00006DEB" w:rsidRPr="00093689" w:rsidRDefault="00006DEB" w:rsidP="00006DEB">
      <w:pPr>
        <w:rPr>
          <w:color w:val="000000" w:themeColor="text1"/>
        </w:rPr>
      </w:pPr>
    </w:p>
    <w:p w:rsidR="00006DEB" w:rsidRPr="00093689" w:rsidRDefault="00006DEB" w:rsidP="00006DEB">
      <w:pPr>
        <w:rPr>
          <w:color w:val="000000" w:themeColor="text1"/>
        </w:rPr>
      </w:pPr>
      <w:r w:rsidRPr="00093689">
        <w:rPr>
          <w:color w:val="000000" w:themeColor="text1"/>
        </w:rPr>
        <w:br w:type="page"/>
      </w:r>
    </w:p>
    <w:p w:rsidR="00006DEB" w:rsidRPr="00093689" w:rsidRDefault="00006DEB" w:rsidP="00006DEB">
      <w:pPr>
        <w:adjustRightInd w:val="0"/>
        <w:snapToGrid w:val="0"/>
        <w:spacing w:beforeLines="1200" w:before="4320" w:afterLines="50" w:after="180" w:line="480" w:lineRule="exact"/>
        <w:jc w:val="center"/>
        <w:rPr>
          <w:rFonts w:eastAsia="標楷體" w:hAnsi="標楷體"/>
          <w:b/>
          <w:color w:val="000000" w:themeColor="text1"/>
          <w:sz w:val="60"/>
          <w:szCs w:val="60"/>
        </w:rPr>
      </w:pPr>
    </w:p>
    <w:p w:rsidR="00006DEB" w:rsidRPr="00093689" w:rsidRDefault="00006DEB" w:rsidP="00006DEB">
      <w:pPr>
        <w:adjustRightInd w:val="0"/>
        <w:snapToGrid w:val="0"/>
        <w:spacing w:beforeLines="1200" w:before="4320" w:afterLines="50" w:after="180" w:line="480" w:lineRule="exact"/>
        <w:jc w:val="center"/>
        <w:rPr>
          <w:rFonts w:eastAsia="標楷體" w:hAnsi="標楷體"/>
          <w:b/>
          <w:color w:val="000000" w:themeColor="text1"/>
          <w:sz w:val="60"/>
          <w:szCs w:val="60"/>
        </w:rPr>
      </w:pPr>
      <w:r w:rsidRPr="00093689">
        <w:rPr>
          <w:rFonts w:eastAsia="標楷體" w:hAnsi="標楷體" w:hint="eastAsia"/>
          <w:b/>
          <w:color w:val="000000" w:themeColor="text1"/>
          <w:sz w:val="60"/>
          <w:szCs w:val="60"/>
        </w:rPr>
        <w:t>參</w:t>
      </w:r>
      <w:r w:rsidRPr="00093689">
        <w:rPr>
          <w:rFonts w:eastAsia="標楷體" w:hAnsi="標楷體"/>
          <w:b/>
          <w:color w:val="000000" w:themeColor="text1"/>
          <w:sz w:val="60"/>
          <w:szCs w:val="60"/>
        </w:rPr>
        <w:t>、</w:t>
      </w:r>
      <w:r w:rsidRPr="00093689">
        <w:rPr>
          <w:rFonts w:eastAsia="標楷體" w:hAnsi="標楷體" w:hint="eastAsia"/>
          <w:b/>
          <w:color w:val="000000" w:themeColor="text1"/>
          <w:sz w:val="60"/>
          <w:szCs w:val="60"/>
        </w:rPr>
        <w:t>附錄</w:t>
      </w:r>
    </w:p>
    <w:p w:rsidR="00006DEB" w:rsidRPr="00093689" w:rsidRDefault="00006DEB" w:rsidP="00006DEB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93689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:rsidR="00006DEB" w:rsidRPr="00093689" w:rsidRDefault="00006DEB" w:rsidP="00006DEB">
      <w:pPr>
        <w:tabs>
          <w:tab w:val="left" w:pos="660"/>
          <w:tab w:val="center" w:pos="5273"/>
        </w:tabs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高級中等以下學校教師專業發展評鑑</w:t>
      </w:r>
      <w:proofErr w:type="gramStart"/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規準</w:t>
      </w:r>
      <w:proofErr w:type="gramEnd"/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（1</w:t>
      </w:r>
      <w:r w:rsidRPr="00093689">
        <w:rPr>
          <w:rFonts w:ascii="標楷體" w:eastAsia="標楷體" w:hAnsi="標楷體"/>
          <w:b/>
          <w:color w:val="000000" w:themeColor="text1"/>
          <w:sz w:val="28"/>
          <w:szCs w:val="28"/>
        </w:rPr>
        <w:t>05</w:t>
      </w:r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年版）</w:t>
      </w:r>
    </w:p>
    <w:p w:rsidR="00006DEB" w:rsidRPr="00093689" w:rsidRDefault="00006DEB" w:rsidP="00006DEB">
      <w:pPr>
        <w:tabs>
          <w:tab w:val="left" w:pos="660"/>
          <w:tab w:val="center" w:pos="5273"/>
        </w:tabs>
        <w:spacing w:line="420" w:lineRule="exac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093689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中華民國105年4月25日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sz w:val="20"/>
          <w:szCs w:val="20"/>
        </w:rPr>
        <w:t>臺</w:t>
      </w:r>
      <w:proofErr w:type="gramEnd"/>
      <w:r w:rsidRPr="00093689">
        <w:rPr>
          <w:rFonts w:ascii="標楷體" w:eastAsia="標楷體" w:hAnsi="標楷體" w:hint="eastAsia"/>
          <w:color w:val="000000" w:themeColor="text1"/>
          <w:sz w:val="20"/>
          <w:szCs w:val="20"/>
        </w:rPr>
        <w:t>教師(三)字第1050040254號函發布</w:t>
      </w:r>
    </w:p>
    <w:p w:rsidR="00006DEB" w:rsidRPr="00093689" w:rsidRDefault="00006DEB" w:rsidP="00006DEB">
      <w:pPr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總說明</w:t>
      </w:r>
    </w:p>
    <w:p w:rsidR="00006DEB" w:rsidRPr="00093689" w:rsidRDefault="00006DEB" w:rsidP="00006DEB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28"/>
        </w:rPr>
        <w:t>壹、發展歷程</w:t>
      </w:r>
    </w:p>
    <w:p w:rsidR="00006DEB" w:rsidRPr="00093689" w:rsidRDefault="00006DEB" w:rsidP="00006DEB">
      <w:pPr>
        <w:autoSpaceDE w:val="0"/>
        <w:autoSpaceDN w:val="0"/>
        <w:adjustRightInd w:val="0"/>
        <w:spacing w:line="400" w:lineRule="exact"/>
        <w:ind w:firstLine="480"/>
        <w:rPr>
          <w:rFonts w:ascii="標楷體" w:eastAsia="標楷體" w:hAnsi="標楷體" w:cs="DFKaiShu-SB-Estd-BF"/>
          <w:color w:val="000000" w:themeColor="text1"/>
          <w:kern w:val="0"/>
        </w:rPr>
      </w:pP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教育是臺灣面對全球化競爭時代，確保競爭優勢的施政重心，教師專業能力與表現更是確保學生學習品質的關鍵。教育部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(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以下簡稱本部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)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為協助教師專業成長，增進教師專業素養，提升教學品質，以增進學生學習成果，於民國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94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年底完成中小學教師專業發展評鑑(以下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簡稱教專評鑑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)實施計畫的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研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訂，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95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年開始辦理中小學教師專業發展評鑑，因應學校辦理需求，及基於校本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原則下，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96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年本部公布「高級中等以下學校教師專業發展評鑑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」，架構包含4個層面、18項指標、73個參考檢核重點，供學校參考選用。101年為加強整合教師的「教」與學生的「學」，並協助教師從學生學習角度省思教學的有效歷程，修訂發布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架構仍維持4個層面、18項指標，參考檢核重點減少為69個，並增列「參考檢核重點」的「內涵說明」，期具體引導教師以評鑑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作為教學省思改進之思考路徑與策略。</w:t>
      </w:r>
    </w:p>
    <w:p w:rsidR="00006DEB" w:rsidRPr="00093689" w:rsidRDefault="00006DEB" w:rsidP="00006DEB">
      <w:pPr>
        <w:autoSpaceDE w:val="0"/>
        <w:autoSpaceDN w:val="0"/>
        <w:adjustRightInd w:val="0"/>
        <w:spacing w:line="400" w:lineRule="exact"/>
        <w:ind w:firstLine="480"/>
        <w:rPr>
          <w:rFonts w:ascii="標楷體" w:eastAsia="標楷體" w:hAnsi="標楷體" w:cs="DFKaiShu-SB-Estd-BF"/>
          <w:color w:val="000000" w:themeColor="text1"/>
          <w:kern w:val="0"/>
        </w:rPr>
      </w:pP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鑑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於教育專業不斷精進，評鑑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亦須與時俱進，才能有效導引教師專業的持續精進與發展，本部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長期綜整教專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評鑑運作經驗、學者專家及實務工作者對評鑑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的意見與建議，持續對評鑑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的架構與內涵進行檢討。同時，為回應各界對教師評鑑入法的期待，自103年2月起即組成修訂評鑑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規準錨定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小組，依據「中華民國教師專業標準指引」(105年2月15日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臺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教師(三)字第1050018281號函發布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)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內容，以專業、簡明、可行為原則，啟動101年版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的修訂工作；103年7月完成草案，於高雄市、屏東縣「校長及教師專業發展中心」擇定學校進行試作，提供回饋意見。104年續邀各縣(市)政府「校長及教師專業發展中心」廣為試辦採用；105年初，依據前述歷經1年半之試辦實作經驗，邀請專家學者、教學實務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工作者綜整修訂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意見，本部計召開五次諮詢會議，完成「高級中等以下學校教師專業發展評鑑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」(以下簡稱105年版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)之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研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訂。</w:t>
      </w:r>
    </w:p>
    <w:p w:rsidR="00006DEB" w:rsidRPr="00093689" w:rsidRDefault="00006DEB" w:rsidP="00006DEB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28"/>
        </w:rPr>
        <w:t>貳、概要說明</w:t>
      </w:r>
    </w:p>
    <w:p w:rsidR="00006DEB" w:rsidRPr="00093689" w:rsidRDefault="00006DEB" w:rsidP="00006DEB">
      <w:pPr>
        <w:spacing w:line="400" w:lineRule="exact"/>
        <w:ind w:firstLineChars="236" w:firstLine="566"/>
        <w:rPr>
          <w:rFonts w:ascii="標楷體" w:eastAsia="標楷體" w:hAnsi="標楷體"/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105年版</w:t>
      </w:r>
      <w:proofErr w:type="gramStart"/>
      <w:r w:rsidRPr="00093689">
        <w:rPr>
          <w:rFonts w:ascii="標楷體" w:eastAsia="標楷體" w:hAnsi="標楷體" w:hint="eastAsia"/>
          <w:color w:val="000000" w:themeColor="text1"/>
        </w:rPr>
        <w:t>規準</w:t>
      </w:r>
      <w:proofErr w:type="gramEnd"/>
      <w:r w:rsidRPr="00093689">
        <w:rPr>
          <w:rFonts w:ascii="標楷體" w:eastAsia="標楷體" w:hAnsi="標楷體" w:hint="eastAsia"/>
          <w:color w:val="000000" w:themeColor="text1"/>
        </w:rPr>
        <w:t>計有3個層面，A層面課程設計與教學，有4項指標，分別聚焦於課程設計、教學</w:t>
      </w:r>
      <w:proofErr w:type="gramStart"/>
      <w:r w:rsidRPr="00093689">
        <w:rPr>
          <w:rFonts w:ascii="標楷體" w:eastAsia="標楷體" w:hAnsi="標楷體" w:hint="eastAsia"/>
          <w:color w:val="000000" w:themeColor="text1"/>
        </w:rPr>
        <w:t>清晰、教學多樣、</w:t>
      </w:r>
      <w:proofErr w:type="gramEnd"/>
      <w:r w:rsidRPr="00093689">
        <w:rPr>
          <w:rFonts w:ascii="標楷體" w:eastAsia="標楷體" w:hAnsi="標楷體" w:hint="eastAsia"/>
          <w:color w:val="000000" w:themeColor="text1"/>
        </w:rPr>
        <w:t>多元評量；B層面班級經營與輔導，也有4項指標，分別關照課堂規範、學習情境、學生輔導、親師溝通；</w:t>
      </w:r>
      <w:r w:rsidRPr="00093689">
        <w:rPr>
          <w:rFonts w:ascii="標楷體" w:eastAsia="標楷體" w:hAnsi="標楷體"/>
          <w:color w:val="000000" w:themeColor="text1"/>
        </w:rPr>
        <w:t>C層面</w:t>
      </w:r>
      <w:r w:rsidRPr="00093689">
        <w:rPr>
          <w:rFonts w:ascii="標楷體" w:eastAsia="標楷體" w:hAnsi="標楷體" w:hint="eastAsia"/>
          <w:color w:val="000000" w:themeColor="text1"/>
        </w:rPr>
        <w:t>專業精進與責任，則</w:t>
      </w:r>
      <w:r w:rsidRPr="00093689">
        <w:rPr>
          <w:rFonts w:ascii="標楷體" w:eastAsia="標楷體" w:hAnsi="標楷體"/>
          <w:color w:val="000000" w:themeColor="text1"/>
        </w:rPr>
        <w:t>有2</w:t>
      </w:r>
      <w:r w:rsidRPr="00093689">
        <w:rPr>
          <w:rFonts w:ascii="標楷體" w:eastAsia="標楷體" w:hAnsi="標楷體" w:hint="eastAsia"/>
          <w:color w:val="000000" w:themeColor="text1"/>
        </w:rPr>
        <w:t>項</w:t>
      </w:r>
      <w:r w:rsidRPr="00093689">
        <w:rPr>
          <w:rFonts w:ascii="標楷體" w:eastAsia="標楷體" w:hAnsi="標楷體"/>
          <w:color w:val="000000" w:themeColor="text1"/>
        </w:rPr>
        <w:t>指標，包括個人的專業精進</w:t>
      </w:r>
      <w:r w:rsidRPr="00093689">
        <w:rPr>
          <w:rFonts w:ascii="標楷體" w:eastAsia="標楷體" w:hAnsi="標楷體" w:hint="eastAsia"/>
          <w:color w:val="000000" w:themeColor="text1"/>
        </w:rPr>
        <w:t>，以及</w:t>
      </w:r>
      <w:r w:rsidRPr="00093689">
        <w:rPr>
          <w:rFonts w:ascii="標楷體" w:eastAsia="標楷體" w:hAnsi="標楷體"/>
          <w:color w:val="000000" w:themeColor="text1"/>
        </w:rPr>
        <w:t>對學校的</w:t>
      </w:r>
      <w:r w:rsidRPr="00093689">
        <w:rPr>
          <w:rFonts w:ascii="標楷體" w:eastAsia="標楷體" w:hAnsi="標楷體" w:hint="eastAsia"/>
          <w:color w:val="000000" w:themeColor="text1"/>
        </w:rPr>
        <w:t>校務參與，合計10項指標。10項指標之下，每項指標再分別包含2至4個檢核重點，共計28個檢核重點。</w:t>
      </w:r>
    </w:p>
    <w:p w:rsidR="00006DEB" w:rsidRPr="00093689" w:rsidRDefault="00006DEB" w:rsidP="00006DEB">
      <w:pPr>
        <w:spacing w:line="400" w:lineRule="exact"/>
        <w:ind w:firstLineChars="236" w:firstLine="566"/>
        <w:rPr>
          <w:rFonts w:ascii="標楷體" w:eastAsia="標楷體" w:hAnsi="標楷體"/>
          <w:color w:val="000000" w:themeColor="text1"/>
          <w:kern w:val="36"/>
        </w:rPr>
      </w:pPr>
      <w:r w:rsidRPr="00093689">
        <w:rPr>
          <w:rFonts w:ascii="標楷體" w:eastAsia="標楷體" w:hAnsi="標楷體" w:hint="eastAsia"/>
          <w:color w:val="000000" w:themeColor="text1"/>
        </w:rPr>
        <w:t>105年版</w:t>
      </w:r>
      <w:proofErr w:type="gramStart"/>
      <w:r w:rsidRPr="00093689">
        <w:rPr>
          <w:rFonts w:ascii="標楷體" w:eastAsia="標楷體" w:hAnsi="標楷體" w:hint="eastAsia"/>
          <w:color w:val="000000" w:themeColor="text1"/>
        </w:rPr>
        <w:t>規準</w:t>
      </w:r>
      <w:proofErr w:type="gramEnd"/>
      <w:r w:rsidRPr="00093689">
        <w:rPr>
          <w:rFonts w:ascii="標楷體" w:eastAsia="標楷體" w:hAnsi="標楷體" w:hint="eastAsia"/>
          <w:color w:val="000000" w:themeColor="text1"/>
        </w:rPr>
        <w:t>的</w:t>
      </w:r>
      <w:r w:rsidRPr="00093689">
        <w:rPr>
          <w:rFonts w:ascii="標楷體" w:eastAsia="標楷體" w:hAnsi="標楷體"/>
          <w:color w:val="000000" w:themeColor="text1"/>
        </w:rPr>
        <w:t>每</w:t>
      </w:r>
      <w:proofErr w:type="gramStart"/>
      <w:r w:rsidRPr="00093689">
        <w:rPr>
          <w:rFonts w:ascii="標楷體" w:eastAsia="標楷體" w:hAnsi="標楷體"/>
          <w:color w:val="000000" w:themeColor="text1"/>
        </w:rPr>
        <w:t>個</w:t>
      </w:r>
      <w:proofErr w:type="gramEnd"/>
      <w:r w:rsidRPr="00093689">
        <w:rPr>
          <w:rFonts w:ascii="標楷體" w:eastAsia="標楷體" w:hAnsi="標楷體"/>
          <w:color w:val="000000" w:themeColor="text1"/>
        </w:rPr>
        <w:t>指標和檢核重點</w:t>
      </w:r>
      <w:r w:rsidRPr="00093689">
        <w:rPr>
          <w:rFonts w:ascii="標楷體" w:eastAsia="標楷體" w:hAnsi="標楷體" w:hint="eastAsia"/>
          <w:color w:val="000000" w:themeColor="text1"/>
        </w:rPr>
        <w:t>的理念基礎，</w:t>
      </w:r>
      <w:r w:rsidRPr="00093689">
        <w:rPr>
          <w:rFonts w:ascii="標楷體" w:eastAsia="標楷體" w:hAnsi="標楷體"/>
          <w:color w:val="000000" w:themeColor="text1"/>
        </w:rPr>
        <w:t>除</w:t>
      </w:r>
      <w:r w:rsidRPr="00093689">
        <w:rPr>
          <w:rFonts w:ascii="標楷體" w:eastAsia="標楷體" w:hAnsi="標楷體" w:hint="eastAsia"/>
          <w:color w:val="000000" w:themeColor="text1"/>
        </w:rPr>
        <w:t>依據「中華民國教師專業標準指引」，並</w:t>
      </w:r>
      <w:r w:rsidRPr="00093689">
        <w:rPr>
          <w:rFonts w:ascii="標楷體" w:eastAsia="標楷體" w:hAnsi="標楷體"/>
          <w:color w:val="000000" w:themeColor="text1"/>
        </w:rPr>
        <w:t>參</w:t>
      </w:r>
      <w:r w:rsidRPr="00093689">
        <w:rPr>
          <w:rFonts w:ascii="標楷體" w:eastAsia="標楷體" w:hAnsi="標楷體" w:hint="eastAsia"/>
          <w:color w:val="000000" w:themeColor="text1"/>
        </w:rPr>
        <w:t>考</w:t>
      </w:r>
      <w:r w:rsidRPr="00093689">
        <w:rPr>
          <w:rFonts w:ascii="標楷體" w:eastAsia="標楷體" w:hAnsi="標楷體"/>
          <w:color w:val="000000" w:themeColor="text1"/>
        </w:rPr>
        <w:t>國內多位學者發展的</w:t>
      </w:r>
      <w:r w:rsidRPr="00093689">
        <w:rPr>
          <w:rFonts w:ascii="標楷體" w:eastAsia="標楷體" w:hAnsi="標楷體" w:hint="eastAsia"/>
          <w:color w:val="000000" w:themeColor="text1"/>
        </w:rPr>
        <w:t>教師專業發展評鑑指標</w:t>
      </w:r>
      <w:r w:rsidRPr="00093689">
        <w:rPr>
          <w:rFonts w:ascii="標楷體" w:eastAsia="標楷體" w:hAnsi="標楷體"/>
          <w:color w:val="000000" w:themeColor="text1"/>
        </w:rPr>
        <w:t>外，也</w:t>
      </w:r>
      <w:r w:rsidRPr="00093689">
        <w:rPr>
          <w:rFonts w:ascii="標楷體" w:eastAsia="標楷體" w:hAnsi="標楷體" w:hint="eastAsia"/>
          <w:color w:val="000000" w:themeColor="text1"/>
        </w:rPr>
        <w:t>符合</w:t>
      </w:r>
      <w:r w:rsidRPr="00093689">
        <w:rPr>
          <w:rFonts w:ascii="標楷體" w:eastAsia="標楷體" w:hAnsi="標楷體"/>
          <w:color w:val="000000" w:themeColor="text1"/>
        </w:rPr>
        <w:t>國外許多學</w:t>
      </w:r>
      <w:r w:rsidRPr="00093689">
        <w:rPr>
          <w:rFonts w:ascii="標楷體" w:eastAsia="標楷體" w:hAnsi="標楷體" w:hint="eastAsia"/>
          <w:color w:val="000000" w:themeColor="text1"/>
        </w:rPr>
        <w:t>者</w:t>
      </w:r>
      <w:r w:rsidRPr="00093689">
        <w:rPr>
          <w:rFonts w:ascii="標楷體" w:eastAsia="標楷體" w:hAnsi="標楷體"/>
          <w:color w:val="000000" w:themeColor="text1"/>
        </w:rPr>
        <w:t>的學</w:t>
      </w:r>
      <w:r w:rsidRPr="00093689">
        <w:rPr>
          <w:rFonts w:ascii="標楷體" w:eastAsia="標楷體" w:hAnsi="標楷體" w:hint="eastAsia"/>
          <w:color w:val="000000" w:themeColor="text1"/>
        </w:rPr>
        <w:t>說</w:t>
      </w:r>
      <w:r w:rsidRPr="00093689">
        <w:rPr>
          <w:rFonts w:ascii="標楷體" w:eastAsia="標楷體" w:hAnsi="標楷體"/>
          <w:color w:val="000000" w:themeColor="text1"/>
        </w:rPr>
        <w:t>理</w:t>
      </w:r>
      <w:r w:rsidRPr="00093689">
        <w:rPr>
          <w:rFonts w:ascii="標楷體" w:eastAsia="標楷體" w:hAnsi="標楷體" w:hint="eastAsia"/>
          <w:color w:val="000000" w:themeColor="text1"/>
        </w:rPr>
        <w:t>論</w:t>
      </w:r>
      <w:r w:rsidRPr="00093689">
        <w:rPr>
          <w:rFonts w:ascii="標楷體" w:eastAsia="標楷體" w:hAnsi="標楷體"/>
          <w:color w:val="000000" w:themeColor="text1"/>
        </w:rPr>
        <w:t>。例如：</w:t>
      </w:r>
      <w:r w:rsidRPr="00093689">
        <w:rPr>
          <w:rFonts w:ascii="標楷體" w:eastAsia="標楷體" w:hAnsi="標楷體"/>
          <w:bCs/>
          <w:color w:val="000000" w:themeColor="text1"/>
        </w:rPr>
        <w:t>R.W.Tyler提到</w:t>
      </w:r>
      <w:r w:rsidRPr="00093689">
        <w:rPr>
          <w:rFonts w:ascii="標楷體" w:eastAsia="標楷體" w:hAnsi="標楷體" w:hint="eastAsia"/>
          <w:bCs/>
          <w:color w:val="000000" w:themeColor="text1"/>
        </w:rPr>
        <w:t>的</w:t>
      </w:r>
      <w:r w:rsidRPr="00093689">
        <w:rPr>
          <w:rFonts w:ascii="標楷體" w:eastAsia="標楷體" w:hAnsi="標楷體"/>
          <w:bCs/>
          <w:color w:val="000000" w:themeColor="text1"/>
        </w:rPr>
        <w:t>課程目標、課程選擇</w:t>
      </w:r>
      <w:r w:rsidRPr="00093689">
        <w:rPr>
          <w:rFonts w:ascii="標楷體" w:eastAsia="標楷體" w:hAnsi="標楷體" w:hint="eastAsia"/>
          <w:bCs/>
          <w:color w:val="000000" w:themeColor="text1"/>
        </w:rPr>
        <w:t>、</w:t>
      </w:r>
      <w:r w:rsidRPr="00093689">
        <w:rPr>
          <w:rFonts w:ascii="標楷體" w:eastAsia="標楷體" w:hAnsi="標楷體"/>
          <w:bCs/>
          <w:color w:val="000000" w:themeColor="text1"/>
        </w:rPr>
        <w:t>課程組織</w:t>
      </w:r>
      <w:r w:rsidRPr="00093689">
        <w:rPr>
          <w:rFonts w:ascii="標楷體" w:eastAsia="標楷體" w:hAnsi="標楷體" w:hint="eastAsia"/>
          <w:bCs/>
          <w:color w:val="000000" w:themeColor="text1"/>
        </w:rPr>
        <w:t>和</w:t>
      </w:r>
      <w:r w:rsidRPr="00093689">
        <w:rPr>
          <w:rFonts w:ascii="標楷體" w:eastAsia="標楷體" w:hAnsi="標楷體"/>
          <w:bCs/>
          <w:color w:val="000000" w:themeColor="text1"/>
        </w:rPr>
        <w:t>課程評鑑，就</w:t>
      </w:r>
      <w:r w:rsidRPr="00093689">
        <w:rPr>
          <w:rFonts w:ascii="標楷體" w:eastAsia="標楷體" w:hAnsi="標楷體" w:hint="eastAsia"/>
          <w:bCs/>
          <w:color w:val="000000" w:themeColor="text1"/>
        </w:rPr>
        <w:t>呈現</w:t>
      </w:r>
      <w:r w:rsidRPr="00093689">
        <w:rPr>
          <w:rFonts w:ascii="標楷體" w:eastAsia="標楷體" w:hAnsi="標楷體"/>
          <w:bCs/>
          <w:color w:val="000000" w:themeColor="text1"/>
        </w:rPr>
        <w:t>在指標A-1</w:t>
      </w:r>
      <w:r w:rsidRPr="00093689">
        <w:rPr>
          <w:rFonts w:ascii="標楷體" w:eastAsia="標楷體" w:hAnsi="標楷體" w:hint="eastAsia"/>
          <w:bCs/>
          <w:color w:val="000000" w:themeColor="text1"/>
        </w:rPr>
        <w:t>、</w:t>
      </w:r>
      <w:r w:rsidRPr="00093689">
        <w:rPr>
          <w:rFonts w:ascii="標楷體" w:eastAsia="標楷體" w:hAnsi="標楷體"/>
          <w:bCs/>
          <w:color w:val="000000" w:themeColor="text1"/>
        </w:rPr>
        <w:t>A-4</w:t>
      </w:r>
      <w:r w:rsidRPr="00093689">
        <w:rPr>
          <w:rFonts w:ascii="標楷體" w:eastAsia="標楷體" w:hAnsi="標楷體" w:hint="eastAsia"/>
          <w:bCs/>
          <w:color w:val="000000" w:themeColor="text1"/>
        </w:rPr>
        <w:t>中</w:t>
      </w:r>
      <w:r w:rsidRPr="00093689">
        <w:rPr>
          <w:rFonts w:ascii="標楷體" w:eastAsia="標楷體" w:hAnsi="標楷體"/>
          <w:bCs/>
          <w:color w:val="000000" w:themeColor="text1"/>
        </w:rPr>
        <w:t>；</w:t>
      </w:r>
      <w:proofErr w:type="gramStart"/>
      <w:r w:rsidRPr="00093689">
        <w:rPr>
          <w:rFonts w:ascii="標楷體" w:eastAsia="標楷體" w:hAnsi="標楷體"/>
          <w:color w:val="000000" w:themeColor="text1"/>
        </w:rPr>
        <w:t>G. D. Borich 提出的有效教學指標，包括：</w:t>
      </w:r>
      <w:r w:rsidRPr="00093689">
        <w:rPr>
          <w:rFonts w:ascii="標楷體" w:eastAsia="標楷體" w:hAnsi="標楷體" w:hint="eastAsia"/>
          <w:color w:val="000000" w:themeColor="text1"/>
        </w:rPr>
        <w:t>教學</w:t>
      </w:r>
      <w:r w:rsidRPr="00093689">
        <w:rPr>
          <w:rFonts w:ascii="標楷體" w:eastAsia="標楷體" w:hAnsi="標楷體"/>
          <w:color w:val="000000" w:themeColor="text1"/>
        </w:rPr>
        <w:t>清晰、教學多樣、教師任務導向、學生參與程度、學生成功比率、班級經營、學習氣氛、高層次的思考表現，</w:t>
      </w:r>
      <w:r w:rsidRPr="00093689">
        <w:rPr>
          <w:rFonts w:ascii="標楷體" w:eastAsia="標楷體" w:hAnsi="標楷體" w:hint="eastAsia"/>
          <w:color w:val="000000" w:themeColor="text1"/>
        </w:rPr>
        <w:t>則</w:t>
      </w:r>
      <w:r w:rsidRPr="00093689">
        <w:rPr>
          <w:rFonts w:ascii="標楷體" w:eastAsia="標楷體" w:hAnsi="標楷體"/>
          <w:color w:val="000000" w:themeColor="text1"/>
        </w:rPr>
        <w:t>呈現在</w:t>
      </w:r>
      <w:r w:rsidRPr="00093689">
        <w:rPr>
          <w:rFonts w:ascii="標楷體" w:eastAsia="標楷體" w:hAnsi="標楷體" w:hint="eastAsia"/>
          <w:color w:val="000000" w:themeColor="text1"/>
        </w:rPr>
        <w:t>指標A-2、</w:t>
      </w:r>
      <w:r w:rsidRPr="00093689">
        <w:rPr>
          <w:rFonts w:ascii="標楷體" w:eastAsia="標楷體" w:hAnsi="標楷體"/>
          <w:color w:val="000000" w:themeColor="text1"/>
        </w:rPr>
        <w:t>A-3、</w:t>
      </w:r>
      <w:r w:rsidRPr="00093689">
        <w:rPr>
          <w:rFonts w:ascii="標楷體" w:eastAsia="標楷體" w:hAnsi="標楷體"/>
          <w:color w:val="000000" w:themeColor="text1"/>
        </w:rPr>
        <w:lastRenderedPageBreak/>
        <w:t>A-4、B-1、B-2</w:t>
      </w:r>
      <w:r w:rsidRPr="00093689">
        <w:rPr>
          <w:rFonts w:ascii="標楷體" w:eastAsia="標楷體" w:hAnsi="標楷體" w:hint="eastAsia"/>
          <w:color w:val="000000" w:themeColor="text1"/>
        </w:rPr>
        <w:t>中；</w:t>
      </w:r>
      <w:r w:rsidRPr="00093689">
        <w:rPr>
          <w:rFonts w:ascii="標楷體" w:eastAsia="標楷體" w:hAnsi="標楷體"/>
          <w:color w:val="000000" w:themeColor="text1"/>
        </w:rPr>
        <w:t>而R.</w:t>
      </w:r>
      <w:proofErr w:type="gramEnd"/>
      <w:r w:rsidRPr="00093689">
        <w:rPr>
          <w:rFonts w:ascii="標楷體" w:eastAsia="標楷體" w:hAnsi="標楷體"/>
          <w:color w:val="000000" w:themeColor="text1"/>
        </w:rPr>
        <w:t xml:space="preserve"> M.Gagn</w:t>
      </w:r>
      <w:r w:rsidRPr="00093689">
        <w:rPr>
          <w:rFonts w:ascii="標楷體" w:eastAsia="標楷體" w:hAnsi="標楷體"/>
          <w:color w:val="000000" w:themeColor="text1"/>
          <w:kern w:val="36"/>
        </w:rPr>
        <w:t>é</w:t>
      </w:r>
      <w:r w:rsidRPr="00093689">
        <w:rPr>
          <w:rFonts w:ascii="標楷體" w:eastAsia="標楷體" w:hAnsi="標楷體" w:hint="eastAsia"/>
          <w:color w:val="000000" w:themeColor="text1"/>
          <w:kern w:val="36"/>
        </w:rPr>
        <w:t>的教學九大事件：引起注意、揭示目標、喚起舊經驗、呈現教材、引導學習、引出表現、提供回饋、評量表現、促進保留和遷移，也包含在A層面多項的指標和檢核重點之中。B層面班級經營與輔導所包含的4個指標，呼應</w:t>
      </w:r>
      <w:r w:rsidRPr="00093689">
        <w:rPr>
          <w:color w:val="000000" w:themeColor="text1"/>
          <w:kern w:val="0"/>
        </w:rPr>
        <w:t>F. Jones</w:t>
      </w:r>
      <w:r w:rsidRPr="00093689">
        <w:rPr>
          <w:rFonts w:ascii="標楷體" w:eastAsia="標楷體" w:hAnsi="標楷體" w:hint="eastAsia"/>
          <w:color w:val="000000" w:themeColor="text1"/>
          <w:kern w:val="36"/>
        </w:rPr>
        <w:t>所探討的班級經營兩大主軸，一則在建立班級結構(課堂規範和學習情境)，一則在建立人際關係(了解學生和親師溝通合作)；而C層面專業精進與責任的兩個指標，首先從個人專業精進做起，再到協助同儕、社群和學校的專業責任，也是學者討論教師專業發展時主要關注的面向。</w:t>
      </w:r>
    </w:p>
    <w:p w:rsidR="00006DEB" w:rsidRPr="00093689" w:rsidRDefault="00006DEB" w:rsidP="00006DEB">
      <w:pPr>
        <w:spacing w:line="400" w:lineRule="exact"/>
        <w:ind w:firstLineChars="236" w:firstLine="566"/>
        <w:rPr>
          <w:rFonts w:ascii="標楷體" w:eastAsia="標楷體" w:hAnsi="標楷體"/>
          <w:color w:val="000000" w:themeColor="text1"/>
          <w:kern w:val="36"/>
        </w:rPr>
      </w:pPr>
      <w:r w:rsidRPr="00093689">
        <w:rPr>
          <w:rFonts w:ascii="標楷體" w:eastAsia="標楷體" w:hAnsi="標楷體" w:hint="eastAsia"/>
          <w:color w:val="000000" w:themeColor="text1"/>
          <w:kern w:val="36"/>
        </w:rPr>
        <w:t>同時，為強化105年版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規準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的可行性與有效性，依證據本位原則，描述「內涵說明」與新增的「評定等級與行為描述」內容，供學校進行規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準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研討與具體操作之參考。另學校亦可基於校本精神，校內教師與學生表現之需求，酌增檢核重點(至多二個)，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併隨增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列其內涵說明，及評定等級與行為描述。評定等級分為三級：「推薦」、「通過」與「待改進」，其中「推薦」係指受評教師之卓越表現足供推薦進行校內、外之經驗分享，而「資料來源」說明評鑑方法可來自教師自評、教學觀察或教學檔案，各種觀察工具均可運用。另外，本部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特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於「精緻教師專業發展評鑑網」中，設計數位化的評鑑資料分析，以105年版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規準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中的「檢核重點」為單位，協助學校、地方與中央政府規劃基於評鑑結果的專業成長計畫，並據以辦理專業成長活動。</w:t>
      </w:r>
    </w:p>
    <w:p w:rsidR="00006DEB" w:rsidRPr="00093689" w:rsidRDefault="00006DEB" w:rsidP="00006DEB">
      <w:pPr>
        <w:spacing w:line="400" w:lineRule="exact"/>
        <w:ind w:firstLine="480"/>
        <w:rPr>
          <w:rFonts w:ascii="標楷體" w:eastAsia="標楷體" w:hAnsi="標楷體"/>
          <w:color w:val="000000" w:themeColor="text1"/>
          <w:kern w:val="36"/>
        </w:rPr>
      </w:pPr>
      <w:r w:rsidRPr="00093689">
        <w:rPr>
          <w:rFonts w:ascii="標楷體" w:eastAsia="標楷體" w:hAnsi="標楷體" w:hint="eastAsia"/>
          <w:color w:val="000000" w:themeColor="text1"/>
          <w:kern w:val="36"/>
        </w:rPr>
        <w:t>綜上，105年版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規準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相對於101年版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規準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的4個層面、18項指標、69個參考檢核重點，更為精簡、邏輯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清楚、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條理分明，且具有厚實的學理與實務實作基礎，並與本部發布的教師專業標準指引，彼此之間密切呼應。以下簡要比較105年版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規準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內容與101年版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規準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之五項修正重點：</w:t>
      </w:r>
    </w:p>
    <w:p w:rsidR="00006DEB" w:rsidRPr="00093689" w:rsidRDefault="00006DEB" w:rsidP="00E93B2F">
      <w:pPr>
        <w:pStyle w:val="a3"/>
        <w:widowControl w:val="0"/>
        <w:numPr>
          <w:ilvl w:val="0"/>
          <w:numId w:val="53"/>
        </w:numPr>
        <w:spacing w:line="400" w:lineRule="exact"/>
        <w:ind w:leftChars="0" w:left="992" w:hanging="482"/>
        <w:rPr>
          <w:rFonts w:ascii="標楷體" w:eastAsia="標楷體" w:hAnsi="標楷體"/>
          <w:color w:val="000000" w:themeColor="text1"/>
          <w:kern w:val="36"/>
        </w:rPr>
      </w:pPr>
      <w:r w:rsidRPr="00093689">
        <w:rPr>
          <w:rFonts w:ascii="標楷體" w:eastAsia="標楷體" w:hAnsi="標楷體" w:hint="eastAsia"/>
          <w:color w:val="000000" w:themeColor="text1"/>
          <w:kern w:val="36"/>
        </w:rPr>
        <w:t>調整評鑑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規準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層面：由4個層面：課程設計與教學、班級經營與輔導、研究發展與進修、敬業精神與態度，調整為3個層面：課程設計與教學、班級經營與輔導、專業精進與責任。</w:t>
      </w:r>
    </w:p>
    <w:p w:rsidR="00006DEB" w:rsidRPr="00093689" w:rsidRDefault="00006DEB" w:rsidP="00E93B2F">
      <w:pPr>
        <w:pStyle w:val="a3"/>
        <w:widowControl w:val="0"/>
        <w:numPr>
          <w:ilvl w:val="0"/>
          <w:numId w:val="53"/>
        </w:numPr>
        <w:spacing w:line="400" w:lineRule="exact"/>
        <w:ind w:left="960"/>
        <w:rPr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減少評鑑指標與檢核重點的數量：由18項指標、69個參考檢核重點，精簡為10項指標、28個檢核重點(包含3個選用檢核重點)。</w:t>
      </w:r>
    </w:p>
    <w:p w:rsidR="00006DEB" w:rsidRPr="00093689" w:rsidRDefault="00006DEB" w:rsidP="00E93B2F">
      <w:pPr>
        <w:pStyle w:val="a3"/>
        <w:widowControl w:val="0"/>
        <w:numPr>
          <w:ilvl w:val="0"/>
          <w:numId w:val="53"/>
        </w:numPr>
        <w:spacing w:line="400" w:lineRule="exact"/>
        <w:ind w:left="960"/>
        <w:rPr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強化檢核重點之內涵說明：原「參考檢核重點」修訂為「檢核重點」，並針對各項評鑑指標與檢核重點的關鍵名詞，提供清晰簡要的概念內涵說明。</w:t>
      </w:r>
    </w:p>
    <w:p w:rsidR="00006DEB" w:rsidRPr="00093689" w:rsidRDefault="00006DEB" w:rsidP="00E93B2F">
      <w:pPr>
        <w:pStyle w:val="a3"/>
        <w:widowControl w:val="0"/>
        <w:numPr>
          <w:ilvl w:val="0"/>
          <w:numId w:val="53"/>
        </w:numPr>
        <w:spacing w:line="400" w:lineRule="exact"/>
        <w:ind w:left="960"/>
        <w:rPr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明確化評定等級的行為表現：針對「推薦」、「通過」、「待改進」等3個表現等級，適切提供表現行為描述，以引導教師逐步精進個人的專業能力與表現。倘以「優良」、「</w:t>
      </w:r>
      <w:proofErr w:type="gramStart"/>
      <w:r w:rsidRPr="00093689">
        <w:rPr>
          <w:rFonts w:ascii="標楷體" w:eastAsia="標楷體" w:hAnsi="標楷體" w:hint="eastAsia"/>
          <w:color w:val="000000" w:themeColor="text1"/>
        </w:rPr>
        <w:t>滿意」</w:t>
      </w:r>
      <w:proofErr w:type="gramEnd"/>
      <w:r w:rsidRPr="00093689">
        <w:rPr>
          <w:rFonts w:ascii="標楷體" w:eastAsia="標楷體" w:hAnsi="標楷體" w:hint="eastAsia"/>
          <w:color w:val="000000" w:themeColor="text1"/>
        </w:rPr>
        <w:t>、「待改進」為評定表現等級，則比照類似說明。</w:t>
      </w:r>
    </w:p>
    <w:p w:rsidR="00006DEB" w:rsidRPr="00093689" w:rsidRDefault="00006DEB" w:rsidP="00E93B2F">
      <w:pPr>
        <w:pStyle w:val="a3"/>
        <w:widowControl w:val="0"/>
        <w:numPr>
          <w:ilvl w:val="0"/>
          <w:numId w:val="53"/>
        </w:numPr>
        <w:spacing w:line="400" w:lineRule="exact"/>
        <w:ind w:left="960"/>
        <w:rPr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數位化專業成長規劃：以網站分析功能，以「檢核重點」為分析單位，具體引導教師專業成長重點，並輔以數位化專業成長資源。</w:t>
      </w:r>
    </w:p>
    <w:p w:rsidR="00006DEB" w:rsidRPr="00093689" w:rsidRDefault="00006DEB" w:rsidP="00006DEB">
      <w:pPr>
        <w:spacing w:line="400" w:lineRule="exact"/>
        <w:ind w:left="480" w:firstLine="480"/>
        <w:rPr>
          <w:rFonts w:ascii="標楷體" w:eastAsia="標楷體" w:hAnsi="標楷體"/>
          <w:color w:val="000000" w:themeColor="text1"/>
        </w:rPr>
      </w:pPr>
      <w:proofErr w:type="gramStart"/>
      <w:r w:rsidRPr="00093689">
        <w:rPr>
          <w:rFonts w:ascii="標楷體" w:eastAsia="標楷體" w:hAnsi="標楷體" w:hint="eastAsia"/>
          <w:color w:val="000000" w:themeColor="text1"/>
        </w:rPr>
        <w:t>教專評鑑</w:t>
      </w:r>
      <w:proofErr w:type="gramEnd"/>
      <w:r w:rsidRPr="00093689">
        <w:rPr>
          <w:rFonts w:ascii="標楷體" w:eastAsia="標楷體" w:hAnsi="標楷體" w:hint="eastAsia"/>
          <w:color w:val="000000" w:themeColor="text1"/>
        </w:rPr>
        <w:t>以增進教師專業能力與表現為目的，本案105年版</w:t>
      </w:r>
      <w:proofErr w:type="gramStart"/>
      <w:r w:rsidRPr="00093689">
        <w:rPr>
          <w:rFonts w:ascii="標楷體" w:eastAsia="標楷體" w:hAnsi="標楷體" w:hint="eastAsia"/>
          <w:color w:val="000000" w:themeColor="text1"/>
        </w:rPr>
        <w:t>規準</w:t>
      </w:r>
      <w:proofErr w:type="gramEnd"/>
      <w:r w:rsidRPr="00093689">
        <w:rPr>
          <w:rFonts w:ascii="標楷體" w:eastAsia="標楷體" w:hAnsi="標楷體" w:hint="eastAsia"/>
          <w:color w:val="000000" w:themeColor="text1"/>
        </w:rPr>
        <w:t>以學生學習為核心，加強融合有效教學與教師評鑑學理研究，期協助教師藉由評鑑歷程持續精進，並發揮教師的專業影響力，以促進學生公平與卓越的學習表現。</w:t>
      </w:r>
    </w:p>
    <w:p w:rsidR="00006DEB" w:rsidRPr="00093689" w:rsidRDefault="00006DEB" w:rsidP="00006DEB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93689">
        <w:rPr>
          <w:color w:val="000000" w:themeColor="text1"/>
        </w:rPr>
        <w:br w:type="page"/>
      </w:r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高級中等以下學校教師專業發展評鑑</w:t>
      </w:r>
      <w:proofErr w:type="gramStart"/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規準</w:t>
      </w:r>
      <w:proofErr w:type="gramEnd"/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簡要表</w:t>
      </w:r>
    </w:p>
    <w:tbl>
      <w:tblPr>
        <w:tblpPr w:leftFromText="180" w:rightFromText="180" w:vertAnchor="text" w:horzAnchor="margin" w:tblpXSpec="center" w:tblpY="29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8156"/>
        <w:gridCol w:w="574"/>
        <w:gridCol w:w="588"/>
        <w:gridCol w:w="518"/>
        <w:gridCol w:w="542"/>
      </w:tblGrid>
      <w:tr w:rsidR="00093689" w:rsidRPr="00093689" w:rsidTr="00B845F1">
        <w:trPr>
          <w:cantSplit/>
          <w:trHeight w:val="348"/>
        </w:trPr>
        <w:tc>
          <w:tcPr>
            <w:tcW w:w="532" w:type="dxa"/>
            <w:vMerge w:val="restart"/>
            <w:vAlign w:val="center"/>
          </w:tcPr>
          <w:p w:rsidR="00006DEB" w:rsidRPr="00093689" w:rsidRDefault="00006DEB" w:rsidP="00B845F1">
            <w:pPr>
              <w:spacing w:beforeLines="50" w:before="18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01F8EB" wp14:editId="11B72372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624840</wp:posOffset>
                      </wp:positionV>
                      <wp:extent cx="38100" cy="190500"/>
                      <wp:effectExtent l="0" t="0" r="0" b="0"/>
                      <wp:wrapNone/>
                      <wp:docPr id="1" name="文字方塊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6DEB" w:rsidRDefault="00006DEB" w:rsidP="00006DEB"/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38" type="#_x0000_t202" style="position:absolute;left:0;text-align:left;margin-left:12.95pt;margin-top:49.2pt;width:3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" filled="f" stroked="f">
                      <v:textbox inset="0,,0">
                        <w:txbxContent>
                          <w:p w:rsidR="00006DEB" w:rsidRDefault="00006DEB" w:rsidP="00006DEB"/>
                        </w:txbxContent>
                      </v:textbox>
                    </v:shape>
                  </w:pict>
                </mc:Fallback>
              </mc:AlternateContent>
            </w:r>
            <w:r w:rsidRPr="00093689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8156" w:type="dxa"/>
            <w:vMerge w:val="restart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指標</w:t>
            </w:r>
            <w:r w:rsidRPr="00093689">
              <w:rPr>
                <w:rFonts w:eastAsia="標楷體"/>
                <w:color w:val="000000" w:themeColor="text1"/>
              </w:rPr>
              <w:t xml:space="preserve"> / </w:t>
            </w:r>
            <w:r w:rsidRPr="00093689">
              <w:rPr>
                <w:rFonts w:eastAsia="標楷體"/>
                <w:color w:val="000000" w:themeColor="text1"/>
              </w:rPr>
              <w:t>檢核重點</w:t>
            </w:r>
          </w:p>
        </w:tc>
        <w:tc>
          <w:tcPr>
            <w:tcW w:w="2222" w:type="dxa"/>
            <w:gridSpan w:val="4"/>
            <w:vAlign w:val="center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資料來源</w:t>
            </w:r>
          </w:p>
        </w:tc>
      </w:tr>
      <w:tr w:rsidR="00093689" w:rsidRPr="00093689" w:rsidTr="00B845F1">
        <w:trPr>
          <w:cantSplit/>
          <w:trHeight w:val="620"/>
        </w:trPr>
        <w:tc>
          <w:tcPr>
            <w:tcW w:w="532" w:type="dxa"/>
            <w:vMerge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156" w:type="dxa"/>
            <w:vMerge/>
            <w:tcBorders>
              <w:bottom w:val="single" w:sz="4" w:space="0" w:color="auto"/>
            </w:tcBorders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006DEB" w:rsidRPr="00093689" w:rsidRDefault="00006DEB" w:rsidP="00B845F1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自</w:t>
            </w:r>
          </w:p>
          <w:p w:rsidR="00006DEB" w:rsidRPr="00093689" w:rsidRDefault="00006DEB" w:rsidP="00B845F1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評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觀察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檔案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其他</w:t>
            </w:r>
          </w:p>
        </w:tc>
      </w:tr>
      <w:tr w:rsidR="00093689" w:rsidRPr="00093689" w:rsidTr="00B845F1">
        <w:trPr>
          <w:cantSplit/>
          <w:trHeight w:val="328"/>
        </w:trPr>
        <w:tc>
          <w:tcPr>
            <w:tcW w:w="532" w:type="dxa"/>
            <w:vMerge w:val="restart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A.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課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程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設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計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與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教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093689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9836" w:type="dxa"/>
            <w:gridSpan w:val="4"/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參照課程綱要與學生特質明訂教學目標，進行課程與教學設計。</w:t>
            </w:r>
          </w:p>
        </w:tc>
        <w:tc>
          <w:tcPr>
            <w:tcW w:w="542" w:type="dxa"/>
            <w:shd w:val="clear" w:color="auto" w:fill="B4C6E7" w:themeFill="accent5" w:themeFillTint="66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122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 w:hAnsi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A-1-1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參照課程綱要與學生特質明訂教學目標，並</w:t>
            </w:r>
            <w:proofErr w:type="gramStart"/>
            <w:r w:rsidRPr="00093689">
              <w:rPr>
                <w:rFonts w:eastAsia="標楷體" w:hAnsi="標楷體"/>
                <w:bCs/>
                <w:color w:val="000000" w:themeColor="text1"/>
              </w:rPr>
              <w:t>研</w:t>
            </w:r>
            <w:proofErr w:type="gramEnd"/>
            <w:r w:rsidRPr="00093689">
              <w:rPr>
                <w:rFonts w:eastAsia="標楷體" w:hAnsi="標楷體"/>
                <w:bCs/>
                <w:color w:val="000000" w:themeColor="text1"/>
              </w:rPr>
              <w:t>擬</w:t>
            </w: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>課程與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教學計</w:t>
            </w:r>
          </w:p>
          <w:p w:rsidR="00006DEB" w:rsidRPr="00093689" w:rsidRDefault="00006DEB" w:rsidP="00B845F1">
            <w:pPr>
              <w:snapToGrid w:val="0"/>
              <w:spacing w:line="276" w:lineRule="auto"/>
              <w:ind w:leftChars="449" w:left="1078" w:firstLineChars="5" w:firstLine="1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 w:hAnsi="標楷體"/>
                <w:bCs/>
                <w:color w:val="000000" w:themeColor="text1"/>
              </w:rPr>
              <w:t>畫或個別化教育計畫。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122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A-1-2</w:t>
            </w:r>
            <w:r w:rsidRPr="00093689">
              <w:rPr>
                <w:rFonts w:eastAsia="標楷體"/>
                <w:bCs/>
                <w:color w:val="000000" w:themeColor="text1"/>
              </w:rPr>
              <w:t>依據教學目標與學生需求，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</w:rPr>
              <w:t>選編適合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</w:rPr>
              <w:t>之教材。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122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掌握教材內容，實施教學活動，促進學生學習。</w:t>
            </w:r>
          </w:p>
        </w:tc>
      </w:tr>
      <w:tr w:rsidR="00093689" w:rsidRPr="00093689" w:rsidTr="00B845F1">
        <w:trPr>
          <w:cantSplit/>
          <w:trHeight w:val="36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A-2-1</w:t>
            </w:r>
            <w:r w:rsidRPr="00093689">
              <w:rPr>
                <w:rFonts w:eastAsia="標楷體"/>
                <w:bCs/>
                <w:color w:val="000000" w:themeColor="text1"/>
              </w:rPr>
              <w:t>有效連結學生的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</w:rPr>
              <w:t>新舊知能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</w:rPr>
              <w:t>或生活經驗，引發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與</w:t>
            </w:r>
            <w:r w:rsidRPr="00093689">
              <w:rPr>
                <w:rFonts w:eastAsia="標楷體"/>
                <w:bCs/>
                <w:color w:val="000000" w:themeColor="text1"/>
              </w:rPr>
              <w:t>維持學生學習動機。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6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A-2-2</w:t>
            </w:r>
            <w:r w:rsidRPr="00093689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42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A-2-3</w:t>
            </w:r>
            <w:r w:rsidRPr="00093689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420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A-2-4</w:t>
            </w:r>
            <w:r w:rsidRPr="00093689">
              <w:rPr>
                <w:rFonts w:eastAsia="標楷體"/>
                <w:bCs/>
                <w:color w:val="000000" w:themeColor="text1"/>
              </w:rPr>
              <w:t>完成每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</w:rPr>
              <w:t>個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</w:rPr>
              <w:t>學習活動後，適時歸納或總結學習重點。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6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運用適切教學策略與溝通技巧，幫助學生學習。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A-3-1</w:t>
            </w:r>
            <w:r w:rsidRPr="00093689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A-3-2</w:t>
            </w:r>
            <w:r w:rsidRPr="00093689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16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A-3-3</w:t>
            </w:r>
            <w:r w:rsidRPr="00093689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運用多元評量方式評估學生能力</w:t>
            </w: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>，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提供學習回饋並調整教學。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A-4-1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A-4-2</w:t>
            </w:r>
            <w:r w:rsidRPr="00093689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A-4-3</w:t>
            </w:r>
            <w:r w:rsidRPr="00093689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A-4-4</w:t>
            </w:r>
            <w:r w:rsidRPr="00093689">
              <w:rPr>
                <w:rFonts w:eastAsia="標楷體"/>
                <w:bCs/>
                <w:color w:val="000000" w:themeColor="text1"/>
              </w:rPr>
              <w:t>運用評量結果，規劃實施充實或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</w:rPr>
              <w:t>補強性課程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</w:rPr>
              <w:t>。</w:t>
            </w:r>
            <w:r w:rsidRPr="00093689">
              <w:rPr>
                <w:rFonts w:eastAsia="標楷體"/>
                <w:bCs/>
                <w:color w:val="000000" w:themeColor="text1"/>
              </w:rPr>
              <w:t>(</w:t>
            </w:r>
            <w:r w:rsidRPr="00093689">
              <w:rPr>
                <w:rFonts w:eastAsia="標楷體"/>
                <w:bCs/>
                <w:color w:val="000000" w:themeColor="text1"/>
              </w:rPr>
              <w:t>選用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 w:val="restart"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B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班級經營與輔導</w:t>
            </w: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建立課堂規範，並適切回應學生的行為表現。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B-1-2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B-2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安排學習情境，促進師生互動。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093689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B-2-2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B-3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了解學生個別差異，協助學生適性發展。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B-3-1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建立並分析學生輔導的相關資料，了解學生差異。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B-3-2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運用學生輔導的相關資料，有效引導學生適性發展。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B-4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促進親師溝通與合作。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B-4-1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運用多元溝通方式，向家長說明教學、評量與班級經營理念及</w:t>
            </w:r>
          </w:p>
          <w:p w:rsidR="00006DEB" w:rsidRPr="00093689" w:rsidRDefault="00006DEB" w:rsidP="00B845F1">
            <w:pPr>
              <w:snapToGrid w:val="0"/>
              <w:ind w:leftChars="-476" w:left="-1142" w:firstLineChars="708" w:firstLine="1699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    </w:t>
            </w:r>
            <w:r w:rsidRPr="00093689">
              <w:rPr>
                <w:rFonts w:eastAsia="標楷體"/>
                <w:bCs/>
                <w:color w:val="000000" w:themeColor="text1"/>
              </w:rPr>
              <w:t>做法。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2" w:left="1167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B-4-2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通知家長有關學生在校學習、生活及其他表現情形，促進家長</w:t>
            </w:r>
          </w:p>
          <w:p w:rsidR="00006DEB" w:rsidRPr="00093689" w:rsidRDefault="00006DEB" w:rsidP="00B845F1">
            <w:pPr>
              <w:snapToGrid w:val="0"/>
              <w:ind w:leftChars="478" w:left="1164" w:hangingChars="7" w:hanging="17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共同關心和協助學生學習與發展。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 w:val="restart"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C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專業精進與責任</w:t>
            </w:r>
          </w:p>
        </w:tc>
        <w:tc>
          <w:tcPr>
            <w:tcW w:w="10378" w:type="dxa"/>
            <w:gridSpan w:val="5"/>
            <w:shd w:val="clear" w:color="auto" w:fill="C5E0B3" w:themeFill="accent6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參與教育研究、致力專業成長。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C-1-1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規劃個人專業成長計畫，並確實執行。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C-1-2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參與教育研習、進修與研究，並將所學融入專業實踐。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C-1-3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分享或發表專業實踐或研究的成果。（選用）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C5E0B3" w:themeFill="accent6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C-2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參與學校事務，展現協作與影響力。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C-2-1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參與學校相關教學、輔導或行政事務，建立同儕合作關係。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1" w:left="1166" w:hangingChars="295" w:hanging="708"/>
              <w:jc w:val="both"/>
              <w:rPr>
                <w:rFonts w:eastAsia="標楷體" w:hAnsi="標楷體"/>
                <w:bCs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 xml:space="preserve">C-2-2 </w:t>
            </w: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>參與教師專業學習社群，持續對話、合作、分享與省思，促進</w:t>
            </w:r>
          </w:p>
          <w:p w:rsidR="00006DEB" w:rsidRPr="00093689" w:rsidRDefault="00006DEB" w:rsidP="00B845F1">
            <w:pPr>
              <w:snapToGrid w:val="0"/>
              <w:ind w:leftChars="478" w:left="1164" w:hangingChars="7" w:hanging="17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>學生學習與學校發展。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C-2-3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發揮教師專業影響力，支持、協助與促進同儕專業表現。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C-2-4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運用或整合社區資源，建立有利於學生學習的夥伴關係。（選用）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006DEB" w:rsidRPr="00093689" w:rsidRDefault="00006DEB" w:rsidP="00006DEB">
      <w:pPr>
        <w:rPr>
          <w:color w:val="000000" w:themeColor="text1"/>
        </w:rPr>
      </w:pPr>
    </w:p>
    <w:p w:rsidR="00006DEB" w:rsidRPr="00093689" w:rsidRDefault="00006DEB">
      <w:pPr>
        <w:rPr>
          <w:color w:val="000000" w:themeColor="text1"/>
        </w:rPr>
      </w:pPr>
      <w:r w:rsidRPr="00093689">
        <w:rPr>
          <w:color w:val="000000" w:themeColor="text1"/>
        </w:rPr>
        <w:br w:type="page"/>
      </w:r>
    </w:p>
    <w:p w:rsidR="00006DEB" w:rsidRPr="00093689" w:rsidRDefault="00006DEB" w:rsidP="00006DEB">
      <w:pPr>
        <w:adjustRightInd w:val="0"/>
        <w:snapToGrid w:val="0"/>
        <w:ind w:firstLineChars="200" w:firstLine="1041"/>
        <w:rPr>
          <w:rFonts w:eastAsia="標楷體"/>
          <w:b/>
          <w:color w:val="000000" w:themeColor="text1"/>
          <w:sz w:val="52"/>
          <w:szCs w:val="28"/>
        </w:rPr>
      </w:pPr>
      <w:r w:rsidRPr="00093689">
        <w:rPr>
          <w:rFonts w:eastAsia="標楷體"/>
          <w:b/>
          <w:color w:val="000000" w:themeColor="text1"/>
          <w:sz w:val="52"/>
          <w:szCs w:val="28"/>
        </w:rPr>
        <w:lastRenderedPageBreak/>
        <w:t>107</w:t>
      </w:r>
      <w:r w:rsidRPr="00093689">
        <w:rPr>
          <w:rFonts w:eastAsia="標楷體" w:hint="eastAsia"/>
          <w:b/>
          <w:color w:val="000000" w:themeColor="text1"/>
          <w:sz w:val="52"/>
          <w:szCs w:val="28"/>
        </w:rPr>
        <w:t>學年度教師專業發展實踐方案</w:t>
      </w:r>
    </w:p>
    <w:p w:rsidR="00006DEB" w:rsidRPr="00093689" w:rsidRDefault="00006DEB" w:rsidP="00006DEB">
      <w:pPr>
        <w:spacing w:beforeLines="900" w:before="3240" w:afterLines="1400" w:after="5040"/>
        <w:jc w:val="center"/>
        <w:rPr>
          <w:rFonts w:eastAsia="標楷體"/>
          <w:b/>
          <w:color w:val="000000" w:themeColor="text1"/>
          <w:sz w:val="64"/>
          <w:szCs w:val="64"/>
        </w:rPr>
      </w:pPr>
      <w:r w:rsidRPr="00093689">
        <w:rPr>
          <w:rFonts w:eastAsia="標楷體" w:hint="eastAsia"/>
          <w:b/>
          <w:color w:val="000000" w:themeColor="text1"/>
          <w:sz w:val="64"/>
          <w:szCs w:val="64"/>
        </w:rPr>
        <w:t>專業回饋人才進階認證手冊</w:t>
      </w:r>
    </w:p>
    <w:p w:rsidR="00006DEB" w:rsidRPr="00093689" w:rsidRDefault="00006DEB" w:rsidP="00006DEB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</w:rPr>
      </w:pPr>
      <w:r w:rsidRPr="00093689">
        <w:rPr>
          <w:rFonts w:eastAsia="標楷體" w:hint="eastAsia"/>
          <w:color w:val="000000" w:themeColor="text1"/>
          <w:sz w:val="32"/>
          <w:szCs w:val="34"/>
        </w:rPr>
        <w:t>主辦單位：教育部</w:t>
      </w:r>
    </w:p>
    <w:p w:rsidR="00006DEB" w:rsidRPr="00093689" w:rsidRDefault="00006DEB" w:rsidP="00006DEB">
      <w:pPr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2"/>
          <w:szCs w:val="34"/>
          <w:shd w:val="pct15" w:color="auto" w:fill="FFFFFF"/>
        </w:rPr>
      </w:pPr>
      <w:r w:rsidRPr="00093689">
        <w:rPr>
          <w:rFonts w:eastAsia="標楷體" w:hint="eastAsia"/>
          <w:color w:val="000000" w:themeColor="text1"/>
          <w:sz w:val="32"/>
          <w:szCs w:val="34"/>
          <w:shd w:val="pct15" w:color="auto" w:fill="FFFFFF"/>
        </w:rPr>
        <w:t>承辦單位：</w:t>
      </w:r>
      <w:r w:rsidRPr="00093689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093689">
        <w:rPr>
          <w:rFonts w:eastAsia="標楷體" w:hint="eastAsia"/>
          <w:color w:val="000000" w:themeColor="text1"/>
          <w:sz w:val="32"/>
          <w:szCs w:val="34"/>
          <w:shd w:val="pct15" w:color="auto" w:fill="FFFFFF"/>
        </w:rPr>
        <w:t>縣</w:t>
      </w:r>
      <w:r w:rsidRPr="00093689">
        <w:rPr>
          <w:rFonts w:eastAsia="標楷體"/>
          <w:color w:val="000000" w:themeColor="text1"/>
          <w:sz w:val="32"/>
          <w:szCs w:val="34"/>
          <w:shd w:val="pct15" w:color="auto" w:fill="FFFFFF"/>
        </w:rPr>
        <w:t>/</w:t>
      </w:r>
      <w:r w:rsidRPr="00093689">
        <w:rPr>
          <w:rFonts w:eastAsia="標楷體" w:hint="eastAsia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006DEB" w:rsidRPr="00093689" w:rsidRDefault="00006DEB" w:rsidP="00006DEB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 w:hint="eastAsia"/>
          <w:color w:val="000000" w:themeColor="text1"/>
          <w:sz w:val="32"/>
          <w:szCs w:val="34"/>
          <w:shd w:val="pct15" w:color="auto" w:fill="FFFFFF"/>
        </w:rPr>
        <w:t>承辦單位：國私立高中職教師專業發展</w:t>
      </w:r>
      <w:r w:rsidRPr="00093689">
        <w:rPr>
          <w:rFonts w:eastAsia="標楷體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093689">
        <w:rPr>
          <w:rFonts w:eastAsia="標楷體" w:hint="eastAsia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006DEB" w:rsidRPr="00093689" w:rsidRDefault="00006DEB" w:rsidP="00006DEB">
      <w:pPr>
        <w:jc w:val="center"/>
        <w:rPr>
          <w:rFonts w:eastAsia="標楷體"/>
          <w:color w:val="000000" w:themeColor="text1"/>
        </w:rPr>
      </w:pPr>
    </w:p>
    <w:p w:rsidR="00006DEB" w:rsidRPr="00093689" w:rsidRDefault="00006DEB" w:rsidP="00006DEB">
      <w:pPr>
        <w:jc w:val="center"/>
        <w:rPr>
          <w:rFonts w:eastAsia="標楷體"/>
          <w:color w:val="000000" w:themeColor="text1"/>
        </w:rPr>
      </w:pPr>
    </w:p>
    <w:p w:rsidR="00006DEB" w:rsidRPr="00093689" w:rsidRDefault="00006DEB" w:rsidP="00006DEB">
      <w:pPr>
        <w:adjustRightInd w:val="0"/>
        <w:snapToGrid w:val="0"/>
        <w:spacing w:line="480" w:lineRule="exact"/>
        <w:ind w:firstLineChars="200" w:firstLine="720"/>
        <w:jc w:val="center"/>
        <w:rPr>
          <w:rFonts w:eastAsia="標楷體"/>
          <w:color w:val="000000" w:themeColor="text1"/>
          <w:sz w:val="36"/>
          <w:szCs w:val="40"/>
          <w:shd w:val="pct15" w:color="auto" w:fill="FFFFFF"/>
        </w:rPr>
      </w:pPr>
      <w:r w:rsidRPr="00093689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中華民國</w:t>
      </w:r>
      <w:r w:rsidRPr="00093689">
        <w:rPr>
          <w:rFonts w:eastAsia="標楷體"/>
          <w:color w:val="000000" w:themeColor="text1"/>
          <w:sz w:val="36"/>
          <w:szCs w:val="40"/>
          <w:shd w:val="pct15" w:color="auto" w:fill="FFFFFF"/>
        </w:rPr>
        <w:t>107</w:t>
      </w:r>
      <w:r w:rsidRPr="00093689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年</w:t>
      </w:r>
      <w:r w:rsidRPr="00093689">
        <w:rPr>
          <w:rFonts w:eastAsia="標楷體"/>
          <w:color w:val="000000" w:themeColor="text1"/>
          <w:sz w:val="36"/>
          <w:szCs w:val="40"/>
          <w:shd w:val="pct15" w:color="auto" w:fill="FFFFFF"/>
        </w:rPr>
        <w:t xml:space="preserve"> </w:t>
      </w:r>
      <w:r w:rsidRPr="00093689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月</w:t>
      </w:r>
      <w:r w:rsidRPr="00093689">
        <w:rPr>
          <w:rFonts w:eastAsia="標楷體"/>
          <w:color w:val="000000" w:themeColor="text1"/>
          <w:sz w:val="36"/>
          <w:szCs w:val="40"/>
          <w:shd w:val="pct15" w:color="auto" w:fill="FFFFFF"/>
        </w:rPr>
        <w:t xml:space="preserve"> </w:t>
      </w:r>
      <w:r w:rsidRPr="00093689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>日</w:t>
      </w:r>
    </w:p>
    <w:p w:rsidR="00006DEB" w:rsidRPr="00093689" w:rsidRDefault="00006DEB" w:rsidP="00006DEB">
      <w:pPr>
        <w:rPr>
          <w:rFonts w:eastAsia="標楷體"/>
          <w:color w:val="000000" w:themeColor="text1"/>
          <w:kern w:val="0"/>
          <w:sz w:val="36"/>
          <w:szCs w:val="40"/>
          <w:shd w:val="pct15" w:color="auto" w:fill="FFFFFF"/>
        </w:rPr>
        <w:sectPr w:rsidR="00006DEB" w:rsidRPr="00093689">
          <w:footerReference w:type="default" r:id="rId19"/>
          <w:pgSz w:w="11906" w:h="16838"/>
          <w:pgMar w:top="1440" w:right="1080" w:bottom="1440" w:left="1080" w:header="851" w:footer="992" w:gutter="0"/>
          <w:pgNumType w:start="1"/>
          <w:cols w:space="720"/>
          <w:docGrid w:type="lines" w:linePitch="360"/>
        </w:sectPr>
      </w:pPr>
    </w:p>
    <w:tbl>
      <w:tblPr>
        <w:tblStyle w:val="af2"/>
        <w:tblW w:w="99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093689" w:rsidRPr="00093689" w:rsidTr="00B845F1">
        <w:tc>
          <w:tcPr>
            <w:tcW w:w="9962" w:type="dxa"/>
            <w:gridSpan w:val="2"/>
            <w:hideMark/>
          </w:tcPr>
          <w:p w:rsidR="00006DEB" w:rsidRPr="00093689" w:rsidRDefault="00006DEB" w:rsidP="00B845F1">
            <w:pPr>
              <w:adjustRightInd w:val="0"/>
              <w:snapToGrid w:val="0"/>
              <w:spacing w:afterLines="50" w:after="1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093689" w:rsidRPr="00093689" w:rsidTr="00B845F1">
        <w:tc>
          <w:tcPr>
            <w:tcW w:w="9322" w:type="dxa"/>
            <w:hideMark/>
          </w:tcPr>
          <w:p w:rsidR="00006DEB" w:rsidRPr="00093689" w:rsidRDefault="00006DEB" w:rsidP="00B845F1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壹、專業回饋人才進階認證流程說明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c>
          <w:tcPr>
            <w:tcW w:w="9322" w:type="dxa"/>
            <w:hideMark/>
          </w:tcPr>
          <w:p w:rsidR="00006DEB" w:rsidRPr="00093689" w:rsidRDefault="00006DEB" w:rsidP="00B845F1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  <w:hideMark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093689" w:rsidRPr="00093689" w:rsidTr="00B845F1">
        <w:tc>
          <w:tcPr>
            <w:tcW w:w="9322" w:type="dxa"/>
            <w:hideMark/>
          </w:tcPr>
          <w:p w:rsidR="00006DEB" w:rsidRPr="00093689" w:rsidRDefault="00006DEB" w:rsidP="00B845F1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  <w:hideMark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093689" w:rsidRPr="00093689" w:rsidTr="00B845F1">
        <w:tc>
          <w:tcPr>
            <w:tcW w:w="9322" w:type="dxa"/>
            <w:hideMark/>
          </w:tcPr>
          <w:p w:rsidR="00006DEB" w:rsidRPr="00093689" w:rsidRDefault="00006DEB" w:rsidP="00B845F1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三、注意事項---------------------------------------------------</w:t>
            </w:r>
          </w:p>
        </w:tc>
        <w:tc>
          <w:tcPr>
            <w:tcW w:w="640" w:type="dxa"/>
            <w:hideMark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</w:tr>
      <w:tr w:rsidR="00093689" w:rsidRPr="00093689" w:rsidTr="00B845F1">
        <w:tc>
          <w:tcPr>
            <w:tcW w:w="9322" w:type="dxa"/>
            <w:hideMark/>
          </w:tcPr>
          <w:p w:rsidR="00006DEB" w:rsidRPr="00093689" w:rsidRDefault="00006DEB" w:rsidP="00B845F1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貳、專業回饋人才進階認證資料說明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c>
          <w:tcPr>
            <w:tcW w:w="9322" w:type="dxa"/>
            <w:hideMark/>
          </w:tcPr>
          <w:p w:rsidR="00006DEB" w:rsidRPr="00093689" w:rsidRDefault="00006DEB" w:rsidP="00B845F1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  <w:hideMark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</w:tr>
      <w:tr w:rsidR="00093689" w:rsidRPr="00093689" w:rsidTr="00B845F1">
        <w:tc>
          <w:tcPr>
            <w:tcW w:w="9322" w:type="dxa"/>
            <w:hideMark/>
          </w:tcPr>
          <w:p w:rsidR="00006DEB" w:rsidRPr="00093689" w:rsidRDefault="00006DEB" w:rsidP="00B845F1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  <w:hideMark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</w:tr>
      <w:tr w:rsidR="00093689" w:rsidRPr="00093689" w:rsidTr="00B845F1">
        <w:tc>
          <w:tcPr>
            <w:tcW w:w="9322" w:type="dxa"/>
            <w:hideMark/>
          </w:tcPr>
          <w:p w:rsidR="00006DEB" w:rsidRPr="00093689" w:rsidRDefault="00006DEB" w:rsidP="00B845F1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三、認證資料表格-----------------------------------------------</w:t>
            </w:r>
          </w:p>
        </w:tc>
        <w:tc>
          <w:tcPr>
            <w:tcW w:w="640" w:type="dxa"/>
            <w:hideMark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專業回饋人才進階認證檢核表----------------------------------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7</w:t>
            </w:r>
          </w:p>
        </w:tc>
      </w:tr>
      <w:tr w:rsidR="00093689" w:rsidRPr="00093689" w:rsidTr="00B845F1">
        <w:tc>
          <w:tcPr>
            <w:tcW w:w="9322" w:type="dxa"/>
            <w:hideMark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表1、教學觀察/公開授課－觀察前會談紀錄表--------------------</w:t>
            </w:r>
          </w:p>
        </w:tc>
        <w:tc>
          <w:tcPr>
            <w:tcW w:w="640" w:type="dxa"/>
            <w:hideMark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8</w:t>
            </w:r>
          </w:p>
        </w:tc>
      </w:tr>
      <w:tr w:rsidR="00093689" w:rsidRPr="00093689" w:rsidTr="00B845F1">
        <w:tc>
          <w:tcPr>
            <w:tcW w:w="9322" w:type="dxa"/>
            <w:hideMark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表2、教學觀察/公開授課－工具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c>
          <w:tcPr>
            <w:tcW w:w="9322" w:type="dxa"/>
            <w:hideMark/>
          </w:tcPr>
          <w:p w:rsidR="00006DEB" w:rsidRPr="00093689" w:rsidRDefault="00006DEB" w:rsidP="00B845F1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表2-1、觀察紀錄表----------------------------------------</w:t>
            </w:r>
          </w:p>
        </w:tc>
        <w:tc>
          <w:tcPr>
            <w:tcW w:w="640" w:type="dxa"/>
            <w:hideMark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10</w:t>
            </w:r>
          </w:p>
        </w:tc>
      </w:tr>
      <w:tr w:rsidR="00093689" w:rsidRPr="00093689" w:rsidTr="00B845F1">
        <w:tc>
          <w:tcPr>
            <w:tcW w:w="9322" w:type="dxa"/>
            <w:hideMark/>
          </w:tcPr>
          <w:p w:rsidR="00006DEB" w:rsidRPr="00093689" w:rsidRDefault="00006DEB" w:rsidP="00B845F1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表2-2、軼事紀錄表----------------------------------------</w:t>
            </w:r>
          </w:p>
        </w:tc>
        <w:tc>
          <w:tcPr>
            <w:tcW w:w="640" w:type="dxa"/>
            <w:hideMark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12</w:t>
            </w:r>
          </w:p>
        </w:tc>
      </w:tr>
      <w:tr w:rsidR="00093689" w:rsidRPr="00093689" w:rsidTr="00B845F1">
        <w:tc>
          <w:tcPr>
            <w:tcW w:w="9322" w:type="dxa"/>
            <w:hideMark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表3、教學觀察/公開授課－觀察後回饋會談紀錄表----------------</w:t>
            </w:r>
          </w:p>
        </w:tc>
        <w:tc>
          <w:tcPr>
            <w:tcW w:w="640" w:type="dxa"/>
            <w:hideMark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13</w:t>
            </w:r>
          </w:p>
        </w:tc>
      </w:tr>
      <w:tr w:rsidR="00093689" w:rsidRPr="00093689" w:rsidTr="00B845F1">
        <w:tc>
          <w:tcPr>
            <w:tcW w:w="9322" w:type="dxa"/>
            <w:hideMark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  <w:hideMark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15</w:t>
            </w:r>
          </w:p>
        </w:tc>
      </w:tr>
      <w:tr w:rsidR="00093689" w:rsidRPr="00093689" w:rsidTr="00B845F1">
        <w:tc>
          <w:tcPr>
            <w:tcW w:w="9322" w:type="dxa"/>
            <w:hideMark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教師專業學習社群參與證明------------------------------------</w:t>
            </w:r>
          </w:p>
        </w:tc>
        <w:tc>
          <w:tcPr>
            <w:tcW w:w="640" w:type="dxa"/>
            <w:hideMark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16</w:t>
            </w:r>
          </w:p>
        </w:tc>
      </w:tr>
      <w:tr w:rsidR="00093689" w:rsidRPr="00093689" w:rsidTr="00B845F1">
        <w:tc>
          <w:tcPr>
            <w:tcW w:w="9322" w:type="dxa"/>
            <w:hideMark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專業回饋人員進階認證資料審查標準表--------------------------</w:t>
            </w:r>
          </w:p>
        </w:tc>
        <w:tc>
          <w:tcPr>
            <w:tcW w:w="640" w:type="dxa"/>
            <w:hideMark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17</w:t>
            </w:r>
          </w:p>
        </w:tc>
      </w:tr>
      <w:tr w:rsidR="00093689" w:rsidRPr="00093689" w:rsidTr="00B845F1">
        <w:tc>
          <w:tcPr>
            <w:tcW w:w="9322" w:type="dxa"/>
            <w:hideMark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認證審查結果</w:t>
            </w:r>
            <w:proofErr w:type="gramStart"/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申復表</w:t>
            </w:r>
            <w:proofErr w:type="gramEnd"/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------------------------------------------</w:t>
            </w:r>
          </w:p>
        </w:tc>
        <w:tc>
          <w:tcPr>
            <w:tcW w:w="640" w:type="dxa"/>
            <w:hideMark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19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參、附錄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06DEB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高級中等以下學校教師專業發展評鑑</w:t>
            </w:r>
            <w:proofErr w:type="gramStart"/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規準</w:t>
            </w:r>
            <w:proofErr w:type="gramEnd"/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（105年版）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</w:tbl>
    <w:p w:rsidR="00006DEB" w:rsidRPr="00093689" w:rsidRDefault="00006DEB" w:rsidP="00006DEB">
      <w:pPr>
        <w:rPr>
          <w:rStyle w:val="10"/>
          <w:rFonts w:eastAsia="標楷體"/>
          <w:color w:val="000000" w:themeColor="text1"/>
          <w:sz w:val="40"/>
          <w:szCs w:val="40"/>
        </w:rPr>
      </w:pPr>
    </w:p>
    <w:p w:rsidR="00006DEB" w:rsidRPr="00093689" w:rsidRDefault="00006DEB" w:rsidP="00006DEB">
      <w:pPr>
        <w:rPr>
          <w:rFonts w:eastAsia="標楷體"/>
          <w:b/>
          <w:color w:val="000000" w:themeColor="text1"/>
          <w:kern w:val="0"/>
          <w:sz w:val="20"/>
          <w:szCs w:val="60"/>
        </w:rPr>
        <w:sectPr w:rsidR="00006DEB" w:rsidRPr="00093689">
          <w:type w:val="oddPage"/>
          <w:pgSz w:w="11906" w:h="16838"/>
          <w:pgMar w:top="1440" w:right="1080" w:bottom="1440" w:left="1080" w:header="851" w:footer="992" w:gutter="0"/>
          <w:pgNumType w:fmt="lowerRoman" w:start="1"/>
          <w:cols w:space="720"/>
          <w:docGrid w:type="lines" w:linePitch="360"/>
        </w:sectPr>
      </w:pPr>
    </w:p>
    <w:p w:rsidR="00006DEB" w:rsidRPr="00093689" w:rsidRDefault="00006DEB" w:rsidP="00006DEB">
      <w:pPr>
        <w:pStyle w:val="a3"/>
        <w:ind w:leftChars="0" w:left="0"/>
        <w:outlineLvl w:val="0"/>
        <w:rPr>
          <w:color w:val="000000" w:themeColor="text1"/>
          <w:sz w:val="20"/>
          <w:szCs w:val="60"/>
        </w:rPr>
      </w:pPr>
    </w:p>
    <w:p w:rsidR="00006DEB" w:rsidRPr="00093689" w:rsidRDefault="00006DEB" w:rsidP="00006DEB">
      <w:pPr>
        <w:pStyle w:val="a3"/>
        <w:numPr>
          <w:ilvl w:val="0"/>
          <w:numId w:val="37"/>
        </w:numPr>
        <w:spacing w:beforeLines="1200" w:before="4320"/>
        <w:ind w:leftChars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093689">
        <w:rPr>
          <w:rFonts w:eastAsia="標楷體" w:hint="eastAsia"/>
          <w:b/>
          <w:color w:val="000000" w:themeColor="text1"/>
          <w:sz w:val="60"/>
          <w:szCs w:val="60"/>
        </w:rPr>
        <w:t>專業回饋人才進階認證</w:t>
      </w:r>
    </w:p>
    <w:p w:rsidR="00006DEB" w:rsidRPr="00093689" w:rsidRDefault="00006DEB" w:rsidP="00006DEB">
      <w:pPr>
        <w:pStyle w:val="a3"/>
        <w:ind w:leftChars="0" w:left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093689">
        <w:rPr>
          <w:rFonts w:eastAsia="標楷體" w:hint="eastAsia"/>
          <w:b/>
          <w:color w:val="000000" w:themeColor="text1"/>
          <w:sz w:val="60"/>
          <w:szCs w:val="60"/>
        </w:rPr>
        <w:t>流程</w:t>
      </w:r>
      <w:r w:rsidRPr="00093689">
        <w:rPr>
          <w:rFonts w:eastAsia="標楷體" w:hAnsi="標楷體" w:hint="eastAsia"/>
          <w:b/>
          <w:color w:val="000000" w:themeColor="text1"/>
          <w:sz w:val="60"/>
          <w:szCs w:val="60"/>
        </w:rPr>
        <w:t>說明</w:t>
      </w:r>
    </w:p>
    <w:p w:rsidR="00006DEB" w:rsidRPr="00093689" w:rsidRDefault="00006DEB" w:rsidP="00006DEB">
      <w:pPr>
        <w:rPr>
          <w:rFonts w:eastAsia="標楷體"/>
          <w:b/>
          <w:color w:val="000000" w:themeColor="text1"/>
          <w:sz w:val="36"/>
          <w:szCs w:val="28"/>
        </w:rPr>
      </w:pPr>
    </w:p>
    <w:p w:rsidR="00006DEB" w:rsidRPr="00093689" w:rsidRDefault="00006DEB" w:rsidP="00006DEB">
      <w:pPr>
        <w:spacing w:beforeAutospacing="1" w:afterAutospacing="1"/>
        <w:rPr>
          <w:rFonts w:eastAsia="標楷體"/>
          <w:b/>
          <w:color w:val="000000" w:themeColor="text1"/>
          <w:kern w:val="0"/>
          <w:sz w:val="32"/>
          <w:szCs w:val="32"/>
        </w:rPr>
        <w:sectPr w:rsidR="00006DEB" w:rsidRPr="00093689">
          <w:type w:val="oddPage"/>
          <w:pgSz w:w="11906" w:h="16838"/>
          <w:pgMar w:top="1440" w:right="1080" w:bottom="1440" w:left="1080" w:header="851" w:footer="992" w:gutter="0"/>
          <w:pgNumType w:start="1"/>
          <w:cols w:space="720"/>
          <w:docGrid w:type="lines" w:linePitch="360"/>
        </w:sectPr>
      </w:pPr>
    </w:p>
    <w:p w:rsidR="00006DEB" w:rsidRPr="00093689" w:rsidRDefault="00006DEB" w:rsidP="00006DEB">
      <w:pPr>
        <w:pStyle w:val="a3"/>
        <w:adjustRightInd w:val="0"/>
        <w:snapToGrid w:val="0"/>
        <w:spacing w:afterLines="50" w:after="180" w:line="460" w:lineRule="exact"/>
        <w:ind w:leftChars="0" w:left="0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093689">
        <w:rPr>
          <w:rFonts w:eastAsia="標楷體" w:hint="eastAsia"/>
          <w:b/>
          <w:color w:val="000000" w:themeColor="text1"/>
          <w:sz w:val="32"/>
          <w:szCs w:val="32"/>
        </w:rPr>
        <w:lastRenderedPageBreak/>
        <w:t>一、認證流程</w:t>
      </w:r>
    </w:p>
    <w:p w:rsidR="00006DEB" w:rsidRPr="00093689" w:rsidRDefault="00006DEB" w:rsidP="00006DEB">
      <w:pPr>
        <w:spacing w:afterLines="50" w:after="180" w:line="46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專業回饋人才進階認證流程請見下圖。</w:t>
      </w:r>
    </w:p>
    <w:tbl>
      <w:tblPr>
        <w:tblStyle w:val="af2"/>
        <w:tblW w:w="49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61"/>
        <w:gridCol w:w="2893"/>
        <w:gridCol w:w="2773"/>
        <w:gridCol w:w="1236"/>
      </w:tblGrid>
      <w:tr w:rsidR="00093689" w:rsidRPr="00093689" w:rsidTr="00B845F1">
        <w:trPr>
          <w:trHeight w:val="1266"/>
          <w:jc w:val="center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3E67F2D" wp14:editId="6CA9E9CA">
                      <wp:extent cx="1619885" cy="647700"/>
                      <wp:effectExtent l="19050" t="19050" r="18415" b="9525"/>
                      <wp:docPr id="37" name="燕尾形向右箭號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19885" cy="6477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6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DEB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民國107年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u w:val="single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006DEB" w:rsidRDefault="00006DEB" w:rsidP="00006DEB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至107年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u w:val="single"/>
                                    </w:rPr>
                                    <w:t>11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37" o:spid="_x0000_s1039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" adj="16784">
                      <v:stroke dashstyle="dashDot"/>
                      <v:textbox inset=".5mm,.3mm,.5mm,.3mm">
                        <w:txbxContent>
                          <w:p w:rsidR="00006DEB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民國107年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7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006DEB" w:rsidRDefault="00006DEB" w:rsidP="00006DEB">
                            <w:pPr>
                              <w:spacing w:line="240" w:lineRule="exact"/>
                              <w:ind w:firstLineChars="100" w:firstLine="240"/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至107年</w:t>
                            </w:r>
                            <w:r>
                              <w:rPr>
                                <w:rFonts w:ascii="標楷體" w:eastAsia="標楷體" w:hAnsi="標楷體" w:hint="eastAsia"/>
                                <w:u w:val="single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</w:rPr>
              <w:t>教師完成專業回饋人才進階培訓研習</w:t>
            </w:r>
            <w:r w:rsidRPr="00093689">
              <w:rPr>
                <w:rFonts w:eastAsia="標楷體"/>
                <w:b/>
                <w:color w:val="000000" w:themeColor="text1"/>
              </w:rPr>
              <w:t>(12</w:t>
            </w:r>
            <w:r w:rsidRPr="00093689">
              <w:rPr>
                <w:rFonts w:eastAsia="標楷體" w:hint="eastAsia"/>
                <w:b/>
                <w:color w:val="000000" w:themeColor="text1"/>
              </w:rPr>
              <w:t>小時</w:t>
            </w:r>
            <w:r w:rsidRPr="00093689">
              <w:rPr>
                <w:rFonts w:eastAsia="標楷體"/>
                <w:b/>
                <w:color w:val="000000" w:themeColor="text1"/>
              </w:rPr>
              <w:t>)</w:t>
            </w:r>
            <w:r w:rsidRPr="00093689">
              <w:rPr>
                <w:rFonts w:eastAsia="標楷體" w:hint="eastAsia"/>
                <w:b/>
                <w:color w:val="000000" w:themeColor="text1"/>
              </w:rPr>
              <w:t>。</w:t>
            </w:r>
          </w:p>
          <w:p w:rsidR="00006DEB" w:rsidRPr="00093689" w:rsidRDefault="00006DEB" w:rsidP="00006DEB">
            <w:pPr>
              <w:pStyle w:val="a3"/>
              <w:numPr>
                <w:ilvl w:val="0"/>
                <w:numId w:val="38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教學觀察與會談技術</w:t>
            </w:r>
            <w:r w:rsidRPr="00093689">
              <w:rPr>
                <w:rFonts w:eastAsia="標楷體"/>
                <w:color w:val="000000" w:themeColor="text1"/>
              </w:rPr>
              <w:t>(1)</w:t>
            </w:r>
            <w:r w:rsidRPr="00093689">
              <w:rPr>
                <w:rFonts w:eastAsia="標楷體" w:hint="eastAsia"/>
                <w:color w:val="000000" w:themeColor="text1"/>
              </w:rPr>
              <w:t>（</w:t>
            </w:r>
            <w:r w:rsidRPr="00093689">
              <w:rPr>
                <w:rFonts w:eastAsia="標楷體"/>
                <w:color w:val="000000" w:themeColor="text1"/>
              </w:rPr>
              <w:t>6hr</w:t>
            </w:r>
            <w:r w:rsidRPr="00093689">
              <w:rPr>
                <w:rFonts w:eastAsia="標楷體" w:hint="eastAsia"/>
                <w:color w:val="000000" w:themeColor="text1"/>
              </w:rPr>
              <w:t>）</w:t>
            </w:r>
          </w:p>
          <w:p w:rsidR="00006DEB" w:rsidRPr="00093689" w:rsidRDefault="00006DEB" w:rsidP="00006DEB">
            <w:pPr>
              <w:pStyle w:val="a3"/>
              <w:numPr>
                <w:ilvl w:val="0"/>
                <w:numId w:val="38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教學檔案製作與運用（</w:t>
            </w:r>
            <w:r w:rsidRPr="00093689">
              <w:rPr>
                <w:rFonts w:eastAsia="標楷體"/>
                <w:color w:val="000000" w:themeColor="text1"/>
              </w:rPr>
              <w:t>3hr</w:t>
            </w:r>
            <w:r w:rsidRPr="00093689">
              <w:rPr>
                <w:rFonts w:eastAsia="標楷體" w:hint="eastAsia"/>
                <w:color w:val="000000" w:themeColor="text1"/>
              </w:rPr>
              <w:t>）</w:t>
            </w:r>
          </w:p>
          <w:p w:rsidR="00006DEB" w:rsidRPr="00093689" w:rsidRDefault="00006DEB" w:rsidP="00006DEB">
            <w:pPr>
              <w:pStyle w:val="a3"/>
              <w:numPr>
                <w:ilvl w:val="0"/>
                <w:numId w:val="38"/>
              </w:numPr>
              <w:spacing w:line="320" w:lineRule="exact"/>
              <w:ind w:leftChars="0" w:left="240" w:hangingChars="100" w:hanging="24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教師專業成長計畫（</w:t>
            </w:r>
            <w:r w:rsidRPr="00093689">
              <w:rPr>
                <w:rFonts w:eastAsia="標楷體"/>
                <w:color w:val="000000" w:themeColor="text1"/>
              </w:rPr>
              <w:t>3hr</w:t>
            </w:r>
            <w:r w:rsidRPr="00093689">
              <w:rPr>
                <w:rFonts w:eastAsia="標楷體" w:hint="eastAsia"/>
                <w:color w:val="000000" w:themeColor="text1"/>
              </w:rPr>
              <w:t>）</w:t>
            </w:r>
          </w:p>
        </w:tc>
        <w:tc>
          <w:tcPr>
            <w:tcW w:w="616" w:type="pct"/>
            <w:vMerge w:val="restar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hideMark/>
          </w:tcPr>
          <w:p w:rsidR="00006DEB" w:rsidRPr="00093689" w:rsidRDefault="00006DEB" w:rsidP="00B845F1">
            <w:pPr>
              <w:ind w:leftChars="-50" w:left="-120"/>
              <w:rPr>
                <w:rFonts w:eastAsia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4D7AE1BE" wp14:editId="7E331D7F">
                      <wp:extent cx="691515" cy="2572385"/>
                      <wp:effectExtent l="19050" t="95250" r="13335" b="18415"/>
                      <wp:docPr id="33" name="群組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1515" cy="2572385"/>
                                <a:chOff x="-1270" y="120"/>
                                <a:chExt cx="5402" cy="31684"/>
                              </a:xfrm>
                            </wpg:grpSpPr>
                            <wps:wsp>
                              <wps:cNvPr id="34" name="肘形接點 293"/>
                              <wps:cNvCnPr>
                                <a:cxnSpLocks noChangeShapeType="1"/>
                                <a:stCxn id="36" idx="0"/>
                              </wps:cNvCnPr>
                              <wps:spPr bwMode="auto">
                                <a:xfrm rot="16200000" flipV="1">
                                  <a:off x="-419" y="-464"/>
                                  <a:ext cx="1620" cy="2788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dk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肘形接點 294"/>
                              <wps:cNvCnPr>
                                <a:cxnSpLocks noChangeShapeType="1"/>
                                <a:stCxn id="36" idx="2"/>
                              </wps:cNvCnPr>
                              <wps:spPr bwMode="auto">
                                <a:xfrm rot="5400000">
                                  <a:off x="-1005" y="29012"/>
                                  <a:ext cx="2527" cy="3057"/>
                                </a:xfrm>
                                <a:prstGeom prst="bentConnector2">
                                  <a:avLst/>
                                </a:prstGeom>
                                <a:noFill/>
                                <a:ln w="2857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-556" y="1740"/>
                                  <a:ext cx="4688" cy="27542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06DEB" w:rsidRDefault="00006DEB" w:rsidP="00006DEB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</w:rPr>
                                      <w:t>未於２年內完成實體研習、</w:t>
                                    </w:r>
                                  </w:p>
                                  <w:p w:rsidR="00006DEB" w:rsidRDefault="00006DEB" w:rsidP="00006DEB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>
                                      <w:rPr>
                                        <w:rFonts w:eastAsia="標楷體" w:hint="eastAsia"/>
                                      </w:rPr>
                                      <w:t>實務探討及專業實踐事項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33" o:spid="_x0000_s1040" style="width:54.45pt;height:202.55pt;mso-position-horizontal-relative:char;mso-position-vertical-relative:line" coordorigin="-1270,120" coordsize="5402,3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">
                      <v:shape id="肘形接點 293" o:spid="_x0000_s1041" type="#_x0000_t33" style="position:absolute;left:-419;top:-464;width:1620;height:2788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kyP8UAAADbAAAADwAAAGRycy9kb3ducmV2LnhtbESPQWsCMRSE7wX/Q3gFbzVb24psjSJi&#10;QUQoVVG8vW6em8XNy5qkuv57Uyj0OMzMN8xo0tpaXMiHyrGC514GgrhwuuJSwXbz8TQEESKyxtox&#10;KbhRgMm48zDCXLsrf9FlHUuRIBxyVGBibHIpQ2HIYui5hjh5R+ctxiR9KbXHa4LbWvazbCAtVpwW&#10;DDY0M1Sc1j9WwfJtX5/M/Pi5Gq5M/3w+LL/9DpXqPrbTdxCR2vgf/msvtIKXV/j9kn6AH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YkyP8UAAADbAAAADwAAAAAAAAAA&#10;AAAAAAChAgAAZHJzL2Rvd25yZXYueG1sUEsFBgAAAAAEAAQA+QAAAJMDAAAAAA==&#10;" strokecolor="black [3200]" strokeweight="2.25pt">
                        <v:stroke endarrow="open"/>
                      </v:shape>
                      <v:shape id="肘形接點 294" o:spid="_x0000_s1042" type="#_x0000_t33" style="position:absolute;left:-1005;top:29012;width:2527;height:3057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Z6j/MMAAADbAAAADwAAAGRycy9kb3ducmV2LnhtbESP0WrCQBRE3wv+w3IF3+rGilGiq4hQ&#10;0IdWjH7AJXtNotm7S3Y18e+7hUIfh5k5w6w2vWnEk1pfW1YwGScgiAuray4VXM6f7wsQPiBrbCyT&#10;ghd52KwHbyvMtO34RM88lCJC2GeooArBZVL6oiKDfmwdcfSutjUYomxLqVvsItw08iNJUmmw5rhQ&#10;oaNdRcU9fxgFs/nty+21m17PfdFt82N6/D6kSo2G/XYJIlAf/sN/7b1WMJ3B75f4A+T6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eo/zDAAAA2wAAAA8AAAAAAAAAAAAA&#10;AAAAoQIAAGRycy9kb3ducmV2LnhtbFBLBQYAAAAABAAEAPkAAACRAwAAAAA=&#10;" strokecolor="black [3213]" strokeweight="2.25pt"/>
                      <v:shape id="文字方塊 2" o:spid="_x0000_s1043" type="#_x0000_t202" style="position:absolute;left:-556;top:1740;width:4688;height:275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Q46cQA&#10;AADbAAAADwAAAGRycy9kb3ducmV2LnhtbESPzWrDMBCE74W8g9hALyWR24ITHMshlAR6aWj+7ou1&#10;sU2slZFUR337qlDocZiZb5hyHU0vRnK+s6zgeZ6BIK6t7rhRcD7tZksQPiBr7C2Tgm/ysK4mDyUW&#10;2t75QOMxNCJB2BeooA1hKKT0dUsG/dwOxMm7WmcwJOkaqR3eE9z08iXLcmmw47TQ4kBvLdW345dR&#10;EPPT08fiEBbb5X6Me4m77ae7KPU4jZsViEAx/If/2u9awWsOv1/SD5D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j0OOnEAAAA2wAAAA8AAAAAAAAAAAAAAAAAmAIAAGRycy9k&#10;b3ducmV2LnhtbFBLBQYAAAAABAAEAPUAAACJAwAAAAA=&#10;">
                        <v:textbox style="layout-flow:vertical-ideographic">
                          <w:txbxContent>
                            <w:p w:rsidR="00006DEB" w:rsidRDefault="00006DEB" w:rsidP="00006DEB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未於２年內完成實體研習、</w:t>
                              </w:r>
                            </w:p>
                            <w:p w:rsidR="00006DEB" w:rsidRDefault="00006DEB" w:rsidP="00006DEB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 w:hint="eastAsia"/>
                                </w:rPr>
                                <w:t>實務探討及專業實踐事項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93689" w:rsidRPr="00093689" w:rsidTr="00B845F1">
        <w:trPr>
          <w:cantSplit/>
          <w:trHeight w:hRule="exact" w:val="567"/>
          <w:jc w:val="center"/>
        </w:trPr>
        <w:tc>
          <w:tcPr>
            <w:tcW w:w="1471" w:type="pct"/>
            <w:vMerge w:val="restart"/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09FF8B6C" wp14:editId="2B94727F">
                      <wp:extent cx="1619885" cy="647700"/>
                      <wp:effectExtent l="19050" t="19050" r="18415" b="9525"/>
                      <wp:docPr id="32" name="燕尾形向右箭號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19885" cy="6477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DEB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民國107年9月</w:t>
                                  </w:r>
                                </w:p>
                                <w:p w:rsidR="00006DEB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至108年3月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32" o:spid="_x0000_s1044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" adj="16851">
                      <v:stroke dashstyle="dashDot"/>
                      <v:textbox inset=".5mm,.3mm,.5mm,.3mm">
                        <w:txbxContent>
                          <w:p w:rsidR="00006DEB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民國107年9月</w:t>
                            </w:r>
                          </w:p>
                          <w:p w:rsidR="00006DEB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至108年3月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8F937D1" wp14:editId="0BDF4A49">
                      <wp:extent cx="635" cy="248285"/>
                      <wp:effectExtent l="85725" t="19050" r="85725" b="37465"/>
                      <wp:docPr id="29" name="直線接點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28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0692E515" id="直線接點 2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006DEB" w:rsidRPr="00093689" w:rsidRDefault="00006DEB" w:rsidP="00B845F1">
            <w:pPr>
              <w:spacing w:beforeAutospacing="1" w:afterAutospacing="1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480"/>
          <w:jc w:val="center"/>
        </w:trPr>
        <w:tc>
          <w:tcPr>
            <w:tcW w:w="0" w:type="auto"/>
            <w:vMerge/>
            <w:vAlign w:val="center"/>
            <w:hideMark/>
          </w:tcPr>
          <w:p w:rsidR="00006DEB" w:rsidRPr="00093689" w:rsidRDefault="00006DEB" w:rsidP="00B845F1">
            <w:pPr>
              <w:spacing w:beforeAutospacing="1" w:afterAutospacing="1"/>
              <w:rPr>
                <w:rFonts w:eastAsia="標楷體"/>
                <w:color w:val="000000" w:themeColor="text1"/>
              </w:rPr>
            </w:pPr>
          </w:p>
        </w:tc>
        <w:tc>
          <w:tcPr>
            <w:tcW w:w="148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年內完成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項專業實踐事項</w:t>
            </w:r>
          </w:p>
        </w:tc>
        <w:tc>
          <w:tcPr>
            <w:tcW w:w="142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完成實務探討課程</w:t>
            </w:r>
            <w:r w:rsidRPr="00093689">
              <w:rPr>
                <w:rFonts w:eastAsia="標楷體"/>
                <w:color w:val="000000" w:themeColor="text1"/>
              </w:rPr>
              <w:t>(3hr)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006DEB" w:rsidRPr="00093689" w:rsidRDefault="00006DEB" w:rsidP="00B845F1">
            <w:pPr>
              <w:spacing w:beforeAutospacing="1" w:afterAutospacing="1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567"/>
          <w:jc w:val="center"/>
        </w:trPr>
        <w:tc>
          <w:tcPr>
            <w:tcW w:w="0" w:type="auto"/>
            <w:vMerge/>
            <w:vAlign w:val="center"/>
            <w:hideMark/>
          </w:tcPr>
          <w:p w:rsidR="00006DEB" w:rsidRPr="00093689" w:rsidRDefault="00006DEB" w:rsidP="00B845F1">
            <w:pPr>
              <w:spacing w:beforeAutospacing="1" w:afterAutospacing="1"/>
              <w:rPr>
                <w:rFonts w:eastAsia="標楷體"/>
                <w:color w:val="000000" w:themeColor="text1"/>
              </w:rPr>
            </w:pPr>
          </w:p>
        </w:tc>
        <w:tc>
          <w:tcPr>
            <w:tcW w:w="1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36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03181A7" wp14:editId="5647A0CF">
                      <wp:extent cx="635" cy="248285"/>
                      <wp:effectExtent l="85725" t="19050" r="85725" b="37465"/>
                      <wp:docPr id="24" name="直線接點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28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2806EA86" id="直線接點 2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006DEB" w:rsidRPr="00093689" w:rsidRDefault="00006DEB" w:rsidP="00B845F1">
            <w:pPr>
              <w:spacing w:beforeAutospacing="1" w:afterAutospacing="1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hRule="exact" w:val="1355"/>
          <w:jc w:val="center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4F1076F" wp14:editId="7DB6E5D1">
                      <wp:extent cx="1619885" cy="647700"/>
                      <wp:effectExtent l="19050" t="19050" r="18415" b="9525"/>
                      <wp:docPr id="20" name="燕尾形向右箭號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19885" cy="6477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DEB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民國108年4月</w:t>
                                  </w:r>
                                </w:p>
                                <w:p w:rsidR="00006DEB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至108年6月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20" o:spid="_x0000_s1045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" adj="16851">
                      <v:stroke dashstyle="dashDot"/>
                      <v:textbox inset=".5mm,.3mm,.5mm,.3mm">
                        <w:txbxContent>
                          <w:p w:rsidR="00006DEB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民國108年4月</w:t>
                            </w:r>
                          </w:p>
                          <w:p w:rsidR="00006DEB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至108年6月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2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教師至教師專業發展支持作業平</w:t>
            </w:r>
            <w:proofErr w:type="gramStart"/>
            <w:r w:rsidRPr="00093689">
              <w:rPr>
                <w:rFonts w:eastAsia="標楷體" w:hint="eastAsia"/>
                <w:color w:val="000000" w:themeColor="text1"/>
              </w:rPr>
              <w:t>臺線上</w:t>
            </w:r>
            <w:proofErr w:type="gramEnd"/>
            <w:r w:rsidRPr="00093689">
              <w:rPr>
                <w:rFonts w:eastAsia="標楷體" w:hint="eastAsia"/>
                <w:color w:val="000000" w:themeColor="text1"/>
              </w:rPr>
              <w:t>填寫認證資料，確認「專業回饋人才進階認證資料」無誤後，</w:t>
            </w:r>
            <w:proofErr w:type="gramStart"/>
            <w:r w:rsidRPr="00093689">
              <w:rPr>
                <w:rFonts w:eastAsia="標楷體" w:hint="eastAsia"/>
                <w:color w:val="000000" w:themeColor="text1"/>
              </w:rPr>
              <w:t>線上提交</w:t>
            </w:r>
            <w:proofErr w:type="gramEnd"/>
            <w:r w:rsidRPr="00093689">
              <w:rPr>
                <w:rFonts w:eastAsia="標楷體" w:hint="eastAsia"/>
                <w:color w:val="000000" w:themeColor="text1"/>
              </w:rPr>
              <w:t>至培訓認證中心。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  <w:hideMark/>
          </w:tcPr>
          <w:p w:rsidR="00006DEB" w:rsidRPr="00093689" w:rsidRDefault="00006DEB" w:rsidP="00B845F1">
            <w:pPr>
              <w:spacing w:beforeAutospacing="1" w:afterAutospacing="1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hRule="exact" w:val="567"/>
          <w:jc w:val="center"/>
        </w:trPr>
        <w:tc>
          <w:tcPr>
            <w:tcW w:w="1471" w:type="pct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C9B817A" wp14:editId="24C31D95">
                      <wp:extent cx="635" cy="248285"/>
                      <wp:effectExtent l="85725" t="19050" r="85725" b="37465"/>
                      <wp:docPr id="9" name="直線接點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28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2FA5A400" id="直線接點 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jc w:val="center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C52A522" wp14:editId="3995F88C">
                      <wp:extent cx="1619885" cy="647700"/>
                      <wp:effectExtent l="19050" t="19050" r="18415" b="9525"/>
                      <wp:docPr id="6" name="燕尾形向右箭號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19885" cy="6477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DEB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民國108年4月</w:t>
                                  </w:r>
                                </w:p>
                                <w:p w:rsidR="00006DEB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至108年6月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6" o:spid="_x0000_s104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" adj="16851">
                      <v:stroke dashstyle="dashDot"/>
                      <v:textbox inset=".5mm,.3mm,.5mm,.3mm">
                        <w:txbxContent>
                          <w:p w:rsidR="00006DEB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民國108年4月</w:t>
                            </w:r>
                          </w:p>
                          <w:p w:rsidR="00006DEB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 xml:space="preserve">  至108年6月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006DEB">
            <w:pPr>
              <w:pStyle w:val="a3"/>
              <w:numPr>
                <w:ilvl w:val="0"/>
                <w:numId w:val="39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培訓認證中心進行認證資料審查</w:t>
            </w: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含初審、</w:t>
            </w:r>
            <w:proofErr w:type="gramStart"/>
            <w:r w:rsidRPr="00093689">
              <w:rPr>
                <w:rFonts w:eastAsia="標楷體" w:hint="eastAsia"/>
                <w:color w:val="000000" w:themeColor="text1"/>
              </w:rPr>
              <w:t>複</w:t>
            </w:r>
            <w:proofErr w:type="gramEnd"/>
            <w:r w:rsidRPr="00093689">
              <w:rPr>
                <w:rFonts w:eastAsia="標楷體" w:hint="eastAsia"/>
                <w:color w:val="000000" w:themeColor="text1"/>
              </w:rPr>
              <w:t>審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  <w:r w:rsidRPr="00093689">
              <w:rPr>
                <w:rFonts w:eastAsia="標楷體" w:hint="eastAsia"/>
                <w:color w:val="000000" w:themeColor="text1"/>
              </w:rPr>
              <w:t>。</w:t>
            </w:r>
          </w:p>
          <w:p w:rsidR="00006DEB" w:rsidRPr="00093689" w:rsidRDefault="00006DEB" w:rsidP="00006DEB">
            <w:pPr>
              <w:pStyle w:val="a3"/>
              <w:numPr>
                <w:ilvl w:val="0"/>
                <w:numId w:val="3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審查結果為「修正後</w:t>
            </w:r>
            <w:proofErr w:type="gramStart"/>
            <w:r w:rsidRPr="00093689">
              <w:rPr>
                <w:rFonts w:eastAsia="標楷體" w:hint="eastAsia"/>
                <w:color w:val="000000" w:themeColor="text1"/>
              </w:rPr>
              <w:t>複</w:t>
            </w:r>
            <w:proofErr w:type="gramEnd"/>
            <w:r w:rsidRPr="00093689">
              <w:rPr>
                <w:rFonts w:eastAsia="標楷體" w:hint="eastAsia"/>
                <w:color w:val="000000" w:themeColor="text1"/>
              </w:rPr>
              <w:t>審」之教師可進行補件，「不通過」</w:t>
            </w:r>
            <w:proofErr w:type="gramStart"/>
            <w:r w:rsidRPr="00093689">
              <w:rPr>
                <w:rFonts w:eastAsia="標楷體" w:hint="eastAsia"/>
                <w:color w:val="000000" w:themeColor="text1"/>
              </w:rPr>
              <w:t>者得申復</w:t>
            </w:r>
            <w:proofErr w:type="gramEnd"/>
            <w:r w:rsidRPr="00093689">
              <w:rPr>
                <w:rFonts w:eastAsia="標楷體" w:hint="eastAsia"/>
                <w:color w:val="000000" w:themeColor="text1"/>
              </w:rPr>
              <w:t>。</w:t>
            </w:r>
          </w:p>
        </w:tc>
        <w:tc>
          <w:tcPr>
            <w:tcW w:w="616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hRule="exact" w:val="567"/>
          <w:jc w:val="center"/>
        </w:trPr>
        <w:tc>
          <w:tcPr>
            <w:tcW w:w="1471" w:type="pct"/>
            <w:vMerge w:val="restart"/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96CDB9D" wp14:editId="7031FE2F">
                      <wp:extent cx="1619885" cy="647700"/>
                      <wp:effectExtent l="19050" t="19050" r="18415" b="9525"/>
                      <wp:docPr id="5" name="燕尾形向右箭號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19885" cy="6477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DEB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民國108年7月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5" o:spid="_x0000_s1047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" adj="16851">
                      <v:stroke dashstyle="dashDot"/>
                      <v:textbox inset=".5mm,.3mm,.5mm,.3mm">
                        <w:txbxContent>
                          <w:p w:rsidR="00006DEB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民國108年7月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8F13D58" wp14:editId="69CB44F0">
                      <wp:extent cx="635" cy="248285"/>
                      <wp:effectExtent l="85725" t="19050" r="85725" b="37465"/>
                      <wp:docPr id="4" name="直線接點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28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20D7C407" id="直線接點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hRule="exact" w:val="976"/>
          <w:jc w:val="center"/>
        </w:trPr>
        <w:tc>
          <w:tcPr>
            <w:tcW w:w="0" w:type="auto"/>
            <w:vMerge/>
            <w:vAlign w:val="center"/>
            <w:hideMark/>
          </w:tcPr>
          <w:p w:rsidR="00006DEB" w:rsidRPr="00093689" w:rsidRDefault="00006DEB" w:rsidP="00B845F1">
            <w:pPr>
              <w:spacing w:beforeAutospacing="1" w:afterAutospacing="1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培訓認證中心公告並函送通過名單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給縣市政府教育局</w:t>
            </w: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處</w:t>
            </w:r>
            <w:r w:rsidRPr="00093689">
              <w:rPr>
                <w:rFonts w:eastAsia="標楷體"/>
                <w:color w:val="000000" w:themeColor="text1"/>
              </w:rPr>
              <w:t>)/</w:t>
            </w:r>
            <w:r w:rsidRPr="00093689">
              <w:rPr>
                <w:rFonts w:eastAsia="標楷體" w:hint="eastAsia"/>
                <w:color w:val="000000" w:themeColor="text1"/>
              </w:rPr>
              <w:t>中心學校</w:t>
            </w:r>
          </w:p>
        </w:tc>
        <w:tc>
          <w:tcPr>
            <w:tcW w:w="616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hRule="exact" w:val="567"/>
          <w:jc w:val="center"/>
        </w:trPr>
        <w:tc>
          <w:tcPr>
            <w:tcW w:w="0" w:type="auto"/>
            <w:vMerge/>
            <w:vAlign w:val="center"/>
            <w:hideMark/>
          </w:tcPr>
          <w:p w:rsidR="00006DEB" w:rsidRPr="00093689" w:rsidRDefault="00006DEB" w:rsidP="00B845F1">
            <w:pPr>
              <w:spacing w:beforeAutospacing="1" w:afterAutospacing="1"/>
              <w:rPr>
                <w:rFonts w:eastAsia="標楷體"/>
                <w:noProof/>
                <w:color w:val="000000" w:themeColor="text1"/>
              </w:rPr>
            </w:pPr>
          </w:p>
        </w:tc>
        <w:tc>
          <w:tcPr>
            <w:tcW w:w="2913" w:type="pct"/>
            <w:gridSpan w:val="2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620A193" wp14:editId="1CE35DF2">
                      <wp:extent cx="635" cy="248285"/>
                      <wp:effectExtent l="85725" t="19050" r="85725" b="37465"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8285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5F177B00" id="直線接點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hRule="exact" w:val="1282"/>
          <w:jc w:val="center"/>
        </w:trPr>
        <w:tc>
          <w:tcPr>
            <w:tcW w:w="1471" w:type="pct"/>
            <w:tcBorders>
              <w:top w:val="nil"/>
              <w:left w:val="nil"/>
              <w:bottom w:val="nil"/>
              <w:right w:val="single" w:sz="4" w:space="0" w:color="000000" w:themeColor="text1"/>
            </w:tcBorders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noProof/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997C2B6" wp14:editId="2E15A9FE">
                      <wp:extent cx="1619885" cy="647700"/>
                      <wp:effectExtent l="19050" t="19050" r="18415" b="9525"/>
                      <wp:docPr id="30" name="燕尾形向右箭號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19885" cy="6477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8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DEB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/中心學校訂定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30" o:spid="_x0000_s1048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" adj="16851">
                      <v:stroke dashstyle="dashDot"/>
                      <v:textbox inset=".5mm,.3mm,.5mm,.3mm">
                        <w:txbxContent>
                          <w:p w:rsidR="00006DEB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/中心學校訂定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3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國教署、縣市政府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核發專業回饋人才進階證書</w:t>
            </w:r>
          </w:p>
        </w:tc>
        <w:tc>
          <w:tcPr>
            <w:tcW w:w="616" w:type="pct"/>
            <w:tcBorders>
              <w:top w:val="nil"/>
              <w:left w:val="single" w:sz="4" w:space="0" w:color="000000" w:themeColor="text1"/>
              <w:bottom w:val="nil"/>
              <w:right w:val="nil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jc w:val="center"/>
        </w:trPr>
        <w:tc>
          <w:tcPr>
            <w:tcW w:w="5000" w:type="pct"/>
            <w:gridSpan w:val="4"/>
            <w:vAlign w:val="center"/>
            <w:hideMark/>
          </w:tcPr>
          <w:p w:rsidR="00006DEB" w:rsidRPr="00093689" w:rsidRDefault="00006DEB" w:rsidP="00B845F1">
            <w:pPr>
              <w:spacing w:beforeLines="50" w:before="180" w:line="36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專業回饋人才進階認證流程圖</w:t>
            </w:r>
          </w:p>
        </w:tc>
      </w:tr>
    </w:tbl>
    <w:p w:rsidR="00006DEB" w:rsidRPr="00093689" w:rsidRDefault="00006DEB" w:rsidP="00006DEB">
      <w:pPr>
        <w:spacing w:beforeAutospacing="1"/>
        <w:rPr>
          <w:rFonts w:eastAsia="標楷體"/>
          <w:b/>
          <w:color w:val="000000" w:themeColor="text1"/>
          <w:kern w:val="0"/>
          <w:sz w:val="32"/>
          <w:szCs w:val="32"/>
        </w:rPr>
        <w:sectPr w:rsidR="00006DEB" w:rsidRPr="00093689">
          <w:type w:val="oddPage"/>
          <w:pgSz w:w="11906" w:h="16838"/>
          <w:pgMar w:top="1440" w:right="1080" w:bottom="1440" w:left="1080" w:header="851" w:footer="992" w:gutter="0"/>
          <w:pgNumType w:start="1"/>
          <w:cols w:space="720"/>
          <w:docGrid w:type="lines" w:linePitch="360"/>
        </w:sectPr>
      </w:pPr>
    </w:p>
    <w:p w:rsidR="00006DEB" w:rsidRPr="00093689" w:rsidRDefault="00006DEB" w:rsidP="00006DEB">
      <w:pPr>
        <w:spacing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 w:rsidRPr="00093689">
        <w:rPr>
          <w:rFonts w:eastAsia="標楷體" w:hAnsi="標楷體" w:hint="eastAsia"/>
          <w:b/>
          <w:color w:val="000000" w:themeColor="text1"/>
          <w:sz w:val="32"/>
          <w:szCs w:val="32"/>
        </w:rPr>
        <w:lastRenderedPageBreak/>
        <w:t>二、認證一覽表</w:t>
      </w:r>
    </w:p>
    <w:p w:rsidR="00006DEB" w:rsidRPr="00093689" w:rsidRDefault="00006DEB" w:rsidP="00006DEB">
      <w:pPr>
        <w:spacing w:line="460" w:lineRule="exact"/>
        <w:ind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專業回饋人才初階認證資格、研習課程、專業實踐事項、認證資料審核單位、證書核發單位及取證後之回饋服務事項等，如下表。</w:t>
      </w:r>
    </w:p>
    <w:p w:rsidR="00006DEB" w:rsidRPr="00093689" w:rsidRDefault="00006DEB" w:rsidP="00006DEB">
      <w:pPr>
        <w:jc w:val="center"/>
        <w:rPr>
          <w:rFonts w:eastAsia="標楷體"/>
          <w:b/>
          <w:color w:val="000000" w:themeColor="text1"/>
          <w:sz w:val="36"/>
        </w:rPr>
      </w:pPr>
      <w:r w:rsidRPr="00093689">
        <w:rPr>
          <w:rFonts w:eastAsia="標楷體"/>
          <w:b/>
          <w:color w:val="000000" w:themeColor="text1"/>
          <w:sz w:val="36"/>
        </w:rPr>
        <w:t>107</w:t>
      </w:r>
      <w:r w:rsidRPr="00093689">
        <w:rPr>
          <w:rFonts w:eastAsia="標楷體"/>
          <w:b/>
          <w:color w:val="000000" w:themeColor="text1"/>
          <w:sz w:val="36"/>
        </w:rPr>
        <w:t>學年度教師專業發展</w:t>
      </w:r>
      <w:r w:rsidRPr="00093689">
        <w:rPr>
          <w:rFonts w:eastAsia="標楷體" w:hint="eastAsia"/>
          <w:b/>
          <w:color w:val="000000" w:themeColor="text1"/>
          <w:sz w:val="36"/>
        </w:rPr>
        <w:t>實踐方案</w:t>
      </w:r>
      <w:r w:rsidRPr="00093689">
        <w:rPr>
          <w:rFonts w:eastAsia="標楷體"/>
          <w:b/>
          <w:color w:val="000000" w:themeColor="text1"/>
          <w:sz w:val="36"/>
        </w:rPr>
        <w:t>專業回饋</w:t>
      </w:r>
      <w:r w:rsidRPr="00093689">
        <w:rPr>
          <w:rFonts w:eastAsia="標楷體" w:hint="eastAsia"/>
          <w:b/>
          <w:color w:val="000000" w:themeColor="text1"/>
          <w:sz w:val="36"/>
        </w:rPr>
        <w:t>人才</w:t>
      </w:r>
      <w:r w:rsidRPr="00093689">
        <w:rPr>
          <w:rFonts w:eastAsia="標楷體"/>
          <w:b/>
          <w:color w:val="000000" w:themeColor="text1"/>
          <w:sz w:val="36"/>
        </w:rPr>
        <w:t>與教學輔導教師培訓認證一覽表</w:t>
      </w:r>
    </w:p>
    <w:tbl>
      <w:tblPr>
        <w:tblStyle w:val="af2"/>
        <w:tblW w:w="14668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543"/>
        <w:gridCol w:w="709"/>
        <w:gridCol w:w="3686"/>
        <w:gridCol w:w="708"/>
        <w:gridCol w:w="3764"/>
        <w:gridCol w:w="703"/>
      </w:tblGrid>
      <w:tr w:rsidR="00093689" w:rsidRPr="00093689" w:rsidTr="00B845F1">
        <w:trPr>
          <w:trHeight w:val="404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8"/>
              </w:rPr>
              <w:t>專業回饋人才初階認證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2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8"/>
              </w:rPr>
              <w:t>專業回饋人才進階認證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8"/>
              </w:rPr>
              <w:t>教學輔導教師認證</w:t>
            </w:r>
          </w:p>
        </w:tc>
      </w:tr>
      <w:tr w:rsidR="00093689" w:rsidRPr="00093689" w:rsidTr="00B845F1">
        <w:trPr>
          <w:trHeight w:val="2058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參與對象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60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任教於中小學及幼兒園之教師（含代課、代理及兼任教師）。</w:t>
            </w:r>
          </w:p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60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於中小學及幼兒園參與教育實習之實習學生。</w:t>
            </w:r>
          </w:p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60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對公開授課與專業回饋有需求之人士。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61"/>
              </w:numPr>
              <w:spacing w:line="320" w:lineRule="exact"/>
              <w:ind w:leftChars="0" w:left="241" w:hanging="241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具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年以上正式教師之年資（技術教師亦屬之），並有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年以上實際教學經驗者。</w:t>
            </w:r>
          </w:p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61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具舊制評鑑人員初階證書或專業回饋人才初階證書、專業回饋人才初階研習證明［依各縣市政府（教專中心）、國私立高中職中心學校規定］。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62"/>
              </w:numPr>
              <w:spacing w:line="320" w:lineRule="exact"/>
              <w:ind w:leftChars="0" w:left="241" w:hanging="241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具</w:t>
            </w:r>
            <w:r w:rsidRPr="00093689">
              <w:rPr>
                <w:rFonts w:eastAsia="標楷體"/>
                <w:color w:val="000000" w:themeColor="text1"/>
              </w:rPr>
              <w:t>5</w:t>
            </w:r>
            <w:r w:rsidRPr="00093689">
              <w:rPr>
                <w:rFonts w:eastAsia="標楷體" w:hint="eastAsia"/>
                <w:color w:val="000000" w:themeColor="text1"/>
              </w:rPr>
              <w:t>年以上正式教師之年資（技術教師亦屬之），並有</w:t>
            </w:r>
            <w:r w:rsidRPr="00093689">
              <w:rPr>
                <w:rFonts w:eastAsia="標楷體"/>
                <w:color w:val="000000" w:themeColor="text1"/>
              </w:rPr>
              <w:t>5</w:t>
            </w:r>
            <w:r w:rsidRPr="00093689">
              <w:rPr>
                <w:rFonts w:eastAsia="標楷體" w:hint="eastAsia"/>
                <w:color w:val="000000" w:themeColor="text1"/>
              </w:rPr>
              <w:t>年以上實際教學經驗。</w:t>
            </w:r>
          </w:p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6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具備舊制評鑑人員進階證書、或專業回饋人才進階證書。</w:t>
            </w:r>
          </w:p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62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符合上述資格者，經學校校務會議、教評會、課程發展委員會或行政主管會議等相關會議公開審議通過後，送請校長簽章推薦參加。</w:t>
            </w:r>
          </w:p>
        </w:tc>
      </w:tr>
      <w:tr w:rsidR="00093689" w:rsidRPr="00093689" w:rsidTr="00B845F1">
        <w:trPr>
          <w:trHeight w:val="1299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認證資格</w:t>
            </w:r>
          </w:p>
        </w:tc>
        <w:tc>
          <w:tcPr>
            <w:tcW w:w="425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65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完成專業回饋人才初階培訓實體研習課程，共</w:t>
            </w:r>
            <w:r w:rsidRPr="00093689">
              <w:rPr>
                <w:rFonts w:eastAsia="標楷體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小時。</w:t>
            </w:r>
          </w:p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65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於當學年度完成各縣市政府（教專中心）、國私立高中職中心學校、或</w:t>
            </w:r>
            <w:proofErr w:type="gramStart"/>
            <w:r w:rsidRPr="00093689">
              <w:rPr>
                <w:rFonts w:eastAsia="標楷體" w:hint="eastAsia"/>
                <w:color w:val="000000" w:themeColor="text1"/>
              </w:rPr>
              <w:t>臺</w:t>
            </w:r>
            <w:proofErr w:type="gramEnd"/>
            <w:r w:rsidRPr="00093689">
              <w:rPr>
                <w:rFonts w:eastAsia="標楷體" w:hint="eastAsia"/>
                <w:color w:val="000000" w:themeColor="text1"/>
              </w:rPr>
              <w:t>師大培訓認證中心（實習學生）規定檢核之專業實踐事項。</w:t>
            </w:r>
          </w:p>
        </w:tc>
        <w:tc>
          <w:tcPr>
            <w:tcW w:w="439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64"/>
              </w:numPr>
              <w:spacing w:line="320" w:lineRule="exact"/>
              <w:ind w:leftChars="0" w:left="241" w:hanging="241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完成專業回饋人才進階培訓實體研習課程（</w:t>
            </w:r>
            <w:r w:rsidRPr="00093689">
              <w:rPr>
                <w:rFonts w:eastAsia="標楷體" w:hint="eastAsia"/>
                <w:color w:val="000000" w:themeColor="text1"/>
              </w:rPr>
              <w:t>12</w:t>
            </w:r>
            <w:r w:rsidRPr="00093689">
              <w:rPr>
                <w:rFonts w:eastAsia="標楷體" w:hint="eastAsia"/>
                <w:color w:val="000000" w:themeColor="text1"/>
              </w:rPr>
              <w:t>小時）及實務探討課程（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小時），共</w:t>
            </w:r>
            <w:r w:rsidRPr="00093689">
              <w:rPr>
                <w:rFonts w:eastAsia="標楷體"/>
                <w:color w:val="000000" w:themeColor="text1"/>
              </w:rPr>
              <w:t>15</w:t>
            </w:r>
            <w:r w:rsidRPr="00093689">
              <w:rPr>
                <w:rFonts w:eastAsia="標楷體" w:hint="eastAsia"/>
                <w:color w:val="000000" w:themeColor="text1"/>
              </w:rPr>
              <w:t>小時。</w:t>
            </w:r>
          </w:p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64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於實體研習後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年內完成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項專業實踐。</w:t>
            </w:r>
          </w:p>
        </w:tc>
        <w:tc>
          <w:tcPr>
            <w:tcW w:w="446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63"/>
              </w:numPr>
              <w:spacing w:line="320" w:lineRule="exact"/>
              <w:ind w:leftChars="0" w:left="241" w:hanging="241"/>
              <w:jc w:val="both"/>
              <w:rPr>
                <w:rFonts w:eastAsia="標楷體"/>
                <w:color w:val="000000" w:themeColor="text1"/>
              </w:rPr>
            </w:pPr>
            <w:bookmarkStart w:id="0" w:name="_GoBack"/>
            <w:bookmarkEnd w:id="0"/>
            <w:r w:rsidRPr="00093689">
              <w:rPr>
                <w:rFonts w:eastAsia="標楷體" w:hint="eastAsia"/>
                <w:color w:val="000000" w:themeColor="text1"/>
              </w:rPr>
              <w:t>完成教學輔導教師儲訓實體研習課程（</w:t>
            </w:r>
            <w:r w:rsidRPr="00093689">
              <w:rPr>
                <w:rFonts w:eastAsia="標楷體" w:hint="eastAsia"/>
                <w:color w:val="000000" w:themeColor="text1"/>
              </w:rPr>
              <w:t>24</w:t>
            </w:r>
            <w:r w:rsidRPr="00093689">
              <w:rPr>
                <w:rFonts w:eastAsia="標楷體" w:hint="eastAsia"/>
                <w:color w:val="000000" w:themeColor="text1"/>
              </w:rPr>
              <w:t>小時）及實務探討課程（</w:t>
            </w:r>
            <w:r w:rsidRPr="00093689">
              <w:rPr>
                <w:rFonts w:eastAsia="標楷體" w:hint="eastAsia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小時），共</w:t>
            </w:r>
            <w:r w:rsidRPr="00093689">
              <w:rPr>
                <w:rFonts w:eastAsia="標楷體"/>
                <w:color w:val="000000" w:themeColor="text1"/>
              </w:rPr>
              <w:t>30</w:t>
            </w:r>
            <w:r w:rsidRPr="00093689">
              <w:rPr>
                <w:rFonts w:eastAsia="標楷體" w:hint="eastAsia"/>
                <w:color w:val="000000" w:themeColor="text1"/>
              </w:rPr>
              <w:t>小時。</w:t>
            </w:r>
          </w:p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63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於實體研習後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年內完成</w:t>
            </w:r>
            <w:r w:rsidRPr="00093689">
              <w:rPr>
                <w:rFonts w:eastAsia="標楷體"/>
                <w:color w:val="000000" w:themeColor="text1"/>
              </w:rPr>
              <w:t>4</w:t>
            </w:r>
            <w:r w:rsidRPr="00093689">
              <w:rPr>
                <w:rFonts w:eastAsia="標楷體" w:hint="eastAsia"/>
                <w:color w:val="000000" w:themeColor="text1"/>
              </w:rPr>
              <w:t>項專業實踐。</w:t>
            </w:r>
          </w:p>
        </w:tc>
      </w:tr>
      <w:tr w:rsidR="00093689" w:rsidRPr="00093689" w:rsidTr="00B845F1">
        <w:trPr>
          <w:trHeight w:val="110"/>
          <w:jc w:val="center"/>
        </w:trPr>
        <w:tc>
          <w:tcPr>
            <w:tcW w:w="1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實體研習課程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研習時數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研習時數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研習時數</w:t>
            </w:r>
          </w:p>
        </w:tc>
      </w:tr>
      <w:tr w:rsidR="00093689" w:rsidRPr="00093689" w:rsidTr="00B845F1">
        <w:trPr>
          <w:trHeight w:val="55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beforeAutospacing="1" w:afterAutospacing="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教師專業發展</w:t>
            </w:r>
            <w:proofErr w:type="gramStart"/>
            <w:r w:rsidRPr="00093689">
              <w:rPr>
                <w:rFonts w:eastAsia="標楷體" w:hint="eastAsia"/>
                <w:color w:val="000000" w:themeColor="text1"/>
              </w:rPr>
              <w:t>規準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教學觀察與會談技術</w:t>
            </w:r>
            <w:r w:rsidRPr="00093689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教學輔導理論與實務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093689" w:rsidRPr="00093689" w:rsidTr="00B845F1">
        <w:trPr>
          <w:trHeight w:val="544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教師專業學習社群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教學檔案製作與運用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教師領導理論與實務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</w:tr>
      <w:tr w:rsidR="00093689" w:rsidRPr="00093689" w:rsidTr="00B845F1">
        <w:trPr>
          <w:trHeight w:val="6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教學觀察與專業回饋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教師專業成長計畫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教學觀察與會談技術</w:t>
            </w:r>
            <w:r w:rsidRPr="00093689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6</w:t>
            </w:r>
          </w:p>
        </w:tc>
      </w:tr>
      <w:tr w:rsidR="00093689" w:rsidRPr="00093689" w:rsidTr="00B845F1">
        <w:trPr>
          <w:trHeight w:val="5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合計</w:t>
            </w:r>
            <w:r w:rsidRPr="00093689">
              <w:rPr>
                <w:rFonts w:eastAsia="標楷體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小時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合計</w:t>
            </w:r>
            <w:r w:rsidRPr="00093689">
              <w:rPr>
                <w:rFonts w:eastAsia="標楷體"/>
                <w:color w:val="000000" w:themeColor="text1"/>
              </w:rPr>
              <w:t>12</w:t>
            </w:r>
            <w:r w:rsidRPr="00093689">
              <w:rPr>
                <w:rFonts w:eastAsia="標楷體" w:hint="eastAsia"/>
                <w:color w:val="000000" w:themeColor="text1"/>
              </w:rPr>
              <w:t>小時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有效教學與班級經營</w:t>
            </w:r>
            <w:r w:rsidRPr="00093689">
              <w:rPr>
                <w:rFonts w:eastAsia="標楷體"/>
                <w:color w:val="000000" w:themeColor="text1"/>
              </w:rPr>
              <w:t xml:space="preserve">(2) 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6</w:t>
            </w:r>
          </w:p>
        </w:tc>
      </w:tr>
      <w:tr w:rsidR="00093689" w:rsidRPr="00093689" w:rsidTr="00B845F1">
        <w:trPr>
          <w:trHeight w:val="5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課程綱要內涵與解析（選修）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人際關係與溝通實務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</w:tr>
      <w:tr w:rsidR="00093689" w:rsidRPr="00093689" w:rsidTr="00B845F1">
        <w:trPr>
          <w:trHeight w:val="5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有效教學與班級經營</w:t>
            </w:r>
            <w:r w:rsidRPr="00093689">
              <w:rPr>
                <w:rFonts w:eastAsia="標楷體"/>
                <w:color w:val="000000" w:themeColor="text1"/>
              </w:rPr>
              <w:t>(1)</w:t>
            </w:r>
            <w:r w:rsidRPr="00093689">
              <w:rPr>
                <w:rFonts w:eastAsia="標楷體" w:hint="eastAsia"/>
                <w:color w:val="000000" w:themeColor="text1"/>
              </w:rPr>
              <w:t>（選修）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教學行動研究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093689" w:rsidRPr="00093689" w:rsidTr="00B845F1">
        <w:trPr>
          <w:trHeight w:val="5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選修課程視教師需求開課，不列入檢核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合計</w:t>
            </w:r>
            <w:r w:rsidRPr="00093689">
              <w:rPr>
                <w:rFonts w:eastAsia="標楷體"/>
                <w:color w:val="000000" w:themeColor="text1"/>
              </w:rPr>
              <w:t>24</w:t>
            </w:r>
            <w:r w:rsidRPr="00093689">
              <w:rPr>
                <w:rFonts w:eastAsia="標楷體" w:hint="eastAsia"/>
                <w:color w:val="000000" w:themeColor="text1"/>
              </w:rPr>
              <w:t>小時</w:t>
            </w:r>
          </w:p>
        </w:tc>
      </w:tr>
      <w:tr w:rsidR="00093689" w:rsidRPr="00093689" w:rsidTr="00B845F1">
        <w:trPr>
          <w:trHeight w:val="834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實務探討課程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無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:rsidR="00006DEB" w:rsidRPr="00093689" w:rsidRDefault="00006DEB" w:rsidP="00B845F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小時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:rsidR="00006DEB" w:rsidRPr="00093689" w:rsidRDefault="00006DEB" w:rsidP="00B845F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小時</w:t>
            </w:r>
          </w:p>
        </w:tc>
      </w:tr>
      <w:tr w:rsidR="00093689" w:rsidRPr="00093689" w:rsidTr="00B845F1">
        <w:trPr>
          <w:trHeight w:val="3803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專業實踐事項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由各縣市政府（教專中心）、國私立高中職中心學校、或</w:t>
            </w:r>
            <w:proofErr w:type="gramStart"/>
            <w:r w:rsidRPr="00093689">
              <w:rPr>
                <w:rFonts w:eastAsia="標楷體" w:hint="eastAsia"/>
                <w:color w:val="000000" w:themeColor="text1"/>
              </w:rPr>
              <w:t>臺</w:t>
            </w:r>
            <w:proofErr w:type="gramEnd"/>
            <w:r w:rsidRPr="00093689">
              <w:rPr>
                <w:rFonts w:eastAsia="標楷體" w:hint="eastAsia"/>
                <w:color w:val="000000" w:themeColor="text1"/>
              </w:rPr>
              <w:t>師大培訓認證中心（實習學生）規劃認證事項。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20" w:lineRule="exact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於實體研習後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年內須完成下列專業實踐事項：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擔任專業回饋人員，觀察同儕公開授課，並依教學觀察三部曲（備課、觀課、議課），給予對話與回饋至少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次。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公開授課至少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次。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參加教師專業學習社群運作，時間至少達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學期。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於實體研習後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年內須完成下列專業實踐事項：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協助輔導夥伴教師（實習學生、初任教師、新進教師或自願專業成長之教師均可），時間達</w:t>
            </w:r>
            <w:r w:rsidRPr="00093689">
              <w:rPr>
                <w:rFonts w:eastAsia="標楷體"/>
                <w:color w:val="000000" w:themeColor="text1"/>
              </w:rPr>
              <w:t>12</w:t>
            </w:r>
            <w:proofErr w:type="gramStart"/>
            <w:r w:rsidRPr="00093689">
              <w:rPr>
                <w:rFonts w:eastAsia="標楷體" w:hint="eastAsia"/>
                <w:color w:val="000000" w:themeColor="text1"/>
              </w:rPr>
              <w:t>週</w:t>
            </w:r>
            <w:proofErr w:type="gramEnd"/>
            <w:r w:rsidRPr="00093689">
              <w:rPr>
                <w:rFonts w:eastAsia="標楷體" w:hint="eastAsia"/>
                <w:color w:val="000000" w:themeColor="text1"/>
              </w:rPr>
              <w:t>以上。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擔任專業回饋人員，觀察夥伴教師公開授課，並依教學觀察三部曲（備課、觀課、議課），給予對話與回饋至少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次。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公開授課至少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次。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擔任教師專業學習社群召集人達</w:t>
            </w:r>
            <w:r w:rsidRPr="00093689">
              <w:rPr>
                <w:rFonts w:eastAsia="標楷體" w:hint="eastAsia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學期以上。</w:t>
            </w:r>
            <w:proofErr w:type="gramStart"/>
            <w:r w:rsidRPr="00093689">
              <w:rPr>
                <w:rFonts w:eastAsia="標楷體" w:hint="eastAsia"/>
                <w:color w:val="000000" w:themeColor="text1"/>
              </w:rPr>
              <w:t>（註</w:t>
            </w:r>
            <w:proofErr w:type="gramEnd"/>
            <w:r w:rsidRPr="00093689">
              <w:rPr>
                <w:rFonts w:eastAsia="標楷體" w:hint="eastAsia"/>
                <w:color w:val="000000" w:themeColor="text1"/>
              </w:rPr>
              <w:t>：教師專業學習社群不限類別；若為領域召集人、學年主任等，亦可屬之</w:t>
            </w:r>
            <w:proofErr w:type="gramStart"/>
            <w:r w:rsidRPr="00093689">
              <w:rPr>
                <w:rFonts w:eastAsia="標楷體" w:hint="eastAsia"/>
                <w:color w:val="000000" w:themeColor="text1"/>
              </w:rPr>
              <w:t>）</w:t>
            </w:r>
            <w:proofErr w:type="gramEnd"/>
            <w:r w:rsidRPr="00093689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093689" w:rsidRPr="00093689" w:rsidTr="00B845F1">
        <w:trPr>
          <w:trHeight w:val="541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認證資料審核單位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各縣市政府（教專中心）、國私立高中職之中心學校及教師專業發展專業人才培訓認證中心</w:t>
            </w:r>
          </w:p>
        </w:tc>
        <w:tc>
          <w:tcPr>
            <w:tcW w:w="88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教師專業發展專業人才培訓認證中心</w:t>
            </w:r>
          </w:p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（國立臺灣師範大學）</w:t>
            </w:r>
          </w:p>
        </w:tc>
      </w:tr>
      <w:tr w:rsidR="00093689" w:rsidRPr="00093689" w:rsidTr="00B845F1">
        <w:trPr>
          <w:trHeight w:val="367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證書核發單位</w:t>
            </w:r>
          </w:p>
        </w:tc>
        <w:tc>
          <w:tcPr>
            <w:tcW w:w="131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教育部國民及學前教育署、各縣市政府</w:t>
            </w:r>
          </w:p>
        </w:tc>
      </w:tr>
      <w:tr w:rsidR="00006DEB" w:rsidRPr="00093689" w:rsidTr="00B845F1">
        <w:trPr>
          <w:trHeight w:val="1125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取證後之</w:t>
            </w:r>
          </w:p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回饋服務事項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參與學校公開授課。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提供授課教師專業回饋。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參與學校公開授課。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提供授課教師專業回饋。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積極參與教師專業學習社群。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積極領導學校教師專業學習社群。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協助輔導實習學生、初任教師、新進教師或自願專業成長之教師。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發揮教師領導之功能。</w:t>
            </w:r>
          </w:p>
        </w:tc>
      </w:tr>
    </w:tbl>
    <w:p w:rsidR="00006DEB" w:rsidRPr="00093689" w:rsidRDefault="00006DEB" w:rsidP="00006DEB">
      <w:pPr>
        <w:rPr>
          <w:color w:val="000000" w:themeColor="text1"/>
        </w:rPr>
      </w:pPr>
    </w:p>
    <w:p w:rsidR="00006DEB" w:rsidRPr="00093689" w:rsidRDefault="00006DEB" w:rsidP="00006DEB">
      <w:pPr>
        <w:spacing w:before="100" w:beforeAutospacing="1"/>
        <w:rPr>
          <w:rFonts w:eastAsia="標楷體"/>
          <w:b/>
          <w:color w:val="000000" w:themeColor="text1"/>
          <w:kern w:val="0"/>
          <w:sz w:val="32"/>
          <w:szCs w:val="32"/>
        </w:rPr>
        <w:sectPr w:rsidR="00006DEB" w:rsidRPr="00093689" w:rsidSect="003E33FE">
          <w:pgSz w:w="16838" w:h="11906" w:orient="landscape"/>
          <w:pgMar w:top="720" w:right="720" w:bottom="720" w:left="720" w:header="397" w:footer="567" w:gutter="0"/>
          <w:cols w:space="720"/>
          <w:docGrid w:type="lines" w:linePitch="360"/>
        </w:sectPr>
      </w:pPr>
    </w:p>
    <w:p w:rsidR="00006DEB" w:rsidRPr="00093689" w:rsidRDefault="00006DEB" w:rsidP="00006DEB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093689">
        <w:rPr>
          <w:rFonts w:eastAsia="標楷體" w:hint="eastAsia"/>
          <w:b/>
          <w:color w:val="000000" w:themeColor="text1"/>
          <w:sz w:val="32"/>
          <w:szCs w:val="32"/>
        </w:rPr>
        <w:lastRenderedPageBreak/>
        <w:t>三、注意事項</w:t>
      </w:r>
    </w:p>
    <w:p w:rsidR="00006DEB" w:rsidRPr="00093689" w:rsidRDefault="00006DEB" w:rsidP="00006DEB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093689">
        <w:rPr>
          <w:rFonts w:eastAsia="標楷體" w:hint="eastAsia"/>
          <w:b/>
          <w:color w:val="000000" w:themeColor="text1"/>
          <w:sz w:val="32"/>
          <w:szCs w:val="32"/>
        </w:rPr>
        <w:t>（一）認證資格保留說明</w:t>
      </w:r>
    </w:p>
    <w:p w:rsidR="00006DEB" w:rsidRPr="00093689" w:rsidRDefault="00006DEB" w:rsidP="00006DEB">
      <w:pPr>
        <w:adjustRightInd w:val="0"/>
        <w:snapToGrid w:val="0"/>
        <w:spacing w:afterLines="50" w:after="180" w:line="480" w:lineRule="exact"/>
        <w:ind w:leftChars="400" w:left="960"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教師自參與專業回饋人才進階培訓實體研習課程起，認證資格可保留</w:t>
      </w:r>
      <w:r w:rsidRPr="00093689">
        <w:rPr>
          <w:rFonts w:eastAsia="標楷體"/>
          <w:color w:val="000000" w:themeColor="text1"/>
          <w:sz w:val="28"/>
          <w:szCs w:val="28"/>
        </w:rPr>
        <w:t>2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年。未於期限內完成取證者，則須重新參加實體研習。</w:t>
      </w:r>
    </w:p>
    <w:p w:rsidR="00006DEB" w:rsidRPr="00093689" w:rsidRDefault="00006DEB" w:rsidP="00006DEB">
      <w:pPr>
        <w:spacing w:beforeLines="50" w:before="180" w:line="460" w:lineRule="exact"/>
        <w:jc w:val="both"/>
        <w:outlineLvl w:val="0"/>
        <w:rPr>
          <w:rFonts w:eastAsia="標楷體"/>
          <w:color w:val="000000" w:themeColor="text1"/>
          <w:sz w:val="32"/>
          <w:szCs w:val="32"/>
        </w:rPr>
      </w:pPr>
      <w:r w:rsidRPr="00093689">
        <w:rPr>
          <w:rFonts w:eastAsia="標楷體" w:hint="eastAsia"/>
          <w:b/>
          <w:color w:val="000000" w:themeColor="text1"/>
          <w:sz w:val="32"/>
          <w:szCs w:val="32"/>
        </w:rPr>
        <w:t>（二）取證資格</w:t>
      </w:r>
    </w:p>
    <w:p w:rsidR="00006DEB" w:rsidRPr="00093689" w:rsidRDefault="00006DEB" w:rsidP="00006DEB">
      <w:pPr>
        <w:adjustRightInd w:val="0"/>
        <w:snapToGrid w:val="0"/>
        <w:spacing w:afterLines="50" w:after="180" w:line="480" w:lineRule="exact"/>
        <w:ind w:leftChars="400" w:left="960"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教師須於完成專業回饋人才進階培訓實體研習課程</w:t>
      </w:r>
      <w:r w:rsidRPr="00093689">
        <w:rPr>
          <w:rFonts w:eastAsia="標楷體"/>
          <w:color w:val="000000" w:themeColor="text1"/>
          <w:sz w:val="28"/>
          <w:szCs w:val="28"/>
        </w:rPr>
        <w:t>12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小時後，</w:t>
      </w:r>
      <w:r w:rsidRPr="00093689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再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完成專業實踐事項與實務探討課程</w:t>
      </w:r>
      <w:r w:rsidRPr="00093689">
        <w:rPr>
          <w:rFonts w:eastAsia="標楷體"/>
          <w:color w:val="000000" w:themeColor="text1"/>
          <w:sz w:val="28"/>
          <w:szCs w:val="28"/>
        </w:rPr>
        <w:t>3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小時，始得參與認證，並經審查通過後取得證書。證書永久有效，無需換證。</w:t>
      </w:r>
    </w:p>
    <w:p w:rsidR="00006DEB" w:rsidRPr="00093689" w:rsidRDefault="00006DEB" w:rsidP="00006DEB">
      <w:pPr>
        <w:spacing w:beforeLines="50" w:before="180" w:line="460" w:lineRule="exact"/>
        <w:jc w:val="both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093689">
        <w:rPr>
          <w:rFonts w:eastAsia="標楷體" w:hint="eastAsia"/>
          <w:b/>
          <w:color w:val="000000" w:themeColor="text1"/>
          <w:sz w:val="32"/>
          <w:szCs w:val="32"/>
        </w:rPr>
        <w:t>（三）</w:t>
      </w:r>
      <w:r w:rsidRPr="00093689">
        <w:rPr>
          <w:rFonts w:eastAsia="標楷體"/>
          <w:b/>
          <w:color w:val="000000" w:themeColor="text1"/>
          <w:sz w:val="32"/>
          <w:szCs w:val="32"/>
        </w:rPr>
        <w:t>106</w:t>
      </w:r>
      <w:r w:rsidRPr="00093689">
        <w:rPr>
          <w:rFonts w:eastAsia="標楷體" w:hint="eastAsia"/>
          <w:b/>
          <w:color w:val="000000" w:themeColor="text1"/>
          <w:sz w:val="32"/>
          <w:szCs w:val="32"/>
        </w:rPr>
        <w:t>學年度認證方式</w:t>
      </w:r>
    </w:p>
    <w:p w:rsidR="00006DEB" w:rsidRPr="00093689" w:rsidRDefault="00006DEB" w:rsidP="00006DEB">
      <w:pPr>
        <w:adjustRightInd w:val="0"/>
        <w:snapToGrid w:val="0"/>
        <w:spacing w:afterLines="50" w:after="180" w:line="480" w:lineRule="exact"/>
        <w:ind w:leftChars="400" w:left="960"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/>
          <w:color w:val="000000" w:themeColor="text1"/>
          <w:sz w:val="28"/>
          <w:szCs w:val="28"/>
        </w:rPr>
        <w:t>106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學年度（</w:t>
      </w:r>
      <w:r w:rsidRPr="00093689">
        <w:rPr>
          <w:rFonts w:eastAsia="標楷體"/>
          <w:color w:val="000000" w:themeColor="text1"/>
          <w:sz w:val="28"/>
          <w:szCs w:val="28"/>
        </w:rPr>
        <w:t>106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年參與實體研習）尚未認證者，得依照</w:t>
      </w:r>
      <w:r w:rsidRPr="00093689">
        <w:rPr>
          <w:rFonts w:eastAsia="標楷體"/>
          <w:color w:val="000000" w:themeColor="text1"/>
          <w:sz w:val="28"/>
          <w:szCs w:val="28"/>
        </w:rPr>
        <w:t>106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學年度之認證手冊規定，或</w:t>
      </w:r>
      <w:proofErr w:type="gramStart"/>
      <w:r w:rsidRPr="00093689">
        <w:rPr>
          <w:rFonts w:eastAsia="標楷體" w:hint="eastAsia"/>
          <w:color w:val="000000" w:themeColor="text1"/>
          <w:sz w:val="28"/>
          <w:szCs w:val="28"/>
        </w:rPr>
        <w:t>準</w:t>
      </w:r>
      <w:proofErr w:type="gramEnd"/>
      <w:r w:rsidRPr="00093689">
        <w:rPr>
          <w:rFonts w:eastAsia="標楷體" w:hint="eastAsia"/>
          <w:color w:val="000000" w:themeColor="text1"/>
          <w:sz w:val="28"/>
          <w:szCs w:val="28"/>
        </w:rPr>
        <w:t>用本認證手冊（</w:t>
      </w:r>
      <w:r w:rsidRPr="00093689">
        <w:rPr>
          <w:rFonts w:eastAsia="標楷體"/>
          <w:color w:val="000000" w:themeColor="text1"/>
          <w:sz w:val="28"/>
          <w:szCs w:val="28"/>
        </w:rPr>
        <w:t>107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學年度版）之規定辦理認證。</w:t>
      </w:r>
    </w:p>
    <w:p w:rsidR="00006DEB" w:rsidRPr="00093689" w:rsidRDefault="00006DEB" w:rsidP="00006DEB">
      <w:pPr>
        <w:spacing w:beforeLines="50" w:before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093689">
        <w:rPr>
          <w:rFonts w:eastAsia="標楷體" w:hint="eastAsia"/>
          <w:b/>
          <w:color w:val="000000" w:themeColor="text1"/>
          <w:sz w:val="32"/>
          <w:szCs w:val="32"/>
        </w:rPr>
        <w:t>（四）專業實踐事項</w:t>
      </w:r>
    </w:p>
    <w:p w:rsidR="00006DEB" w:rsidRPr="00093689" w:rsidRDefault="00006DEB" w:rsidP="00E93B2F">
      <w:pPr>
        <w:pStyle w:val="a3"/>
        <w:numPr>
          <w:ilvl w:val="0"/>
          <w:numId w:val="40"/>
        </w:numPr>
        <w:adjustRightInd w:val="0"/>
        <w:snapToGrid w:val="0"/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認證教師擔任專業回饋人員，觀察同儕授課，並依教學觀察三部曲（備課、觀課、議課），給予對話與回饋至少</w:t>
      </w:r>
      <w:r w:rsidRPr="00093689">
        <w:rPr>
          <w:rFonts w:eastAsia="標楷體"/>
          <w:color w:val="000000" w:themeColor="text1"/>
          <w:sz w:val="28"/>
          <w:szCs w:val="28"/>
        </w:rPr>
        <w:t>1</w:t>
      </w:r>
      <w:r w:rsidRPr="00093689">
        <w:rPr>
          <w:rFonts w:eastAsia="標楷體" w:hint="eastAsia"/>
          <w:color w:val="000000" w:themeColor="text1"/>
          <w:sz w:val="28"/>
          <w:szCs w:val="28"/>
        </w:rPr>
        <w:t>次。</w:t>
      </w:r>
    </w:p>
    <w:p w:rsidR="00006DEB" w:rsidRPr="00093689" w:rsidRDefault="00006DEB" w:rsidP="00E93B2F">
      <w:pPr>
        <w:pStyle w:val="a3"/>
        <w:numPr>
          <w:ilvl w:val="0"/>
          <w:numId w:val="40"/>
        </w:numPr>
        <w:adjustRightInd w:val="0"/>
        <w:snapToGrid w:val="0"/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認證教師進行公開授課至少</w:t>
      </w:r>
      <w:r w:rsidRPr="00093689">
        <w:rPr>
          <w:rFonts w:eastAsia="標楷體"/>
          <w:color w:val="000000" w:themeColor="text1"/>
          <w:sz w:val="28"/>
          <w:szCs w:val="28"/>
        </w:rPr>
        <w:t>1</w:t>
      </w:r>
      <w:r w:rsidRPr="00093689">
        <w:rPr>
          <w:rFonts w:eastAsia="標楷體" w:hint="eastAsia"/>
          <w:color w:val="000000" w:themeColor="text1"/>
          <w:sz w:val="28"/>
          <w:szCs w:val="28"/>
        </w:rPr>
        <w:t>次。</w:t>
      </w:r>
    </w:p>
    <w:p w:rsidR="00006DEB" w:rsidRPr="00093689" w:rsidRDefault="00006DEB" w:rsidP="00006DEB">
      <w:pPr>
        <w:adjustRightInd w:val="0"/>
        <w:snapToGrid w:val="0"/>
        <w:spacing w:line="480" w:lineRule="exact"/>
        <w:ind w:leftChars="600" w:left="1440"/>
        <w:jc w:val="both"/>
        <w:rPr>
          <w:rFonts w:eastAsia="標楷體"/>
          <w:color w:val="000000" w:themeColor="text1"/>
          <w:sz w:val="28"/>
          <w:szCs w:val="28"/>
        </w:rPr>
      </w:pPr>
      <w:proofErr w:type="gramStart"/>
      <w:r w:rsidRPr="00093689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 w:rsidRPr="00093689">
        <w:rPr>
          <w:rFonts w:eastAsia="標楷體" w:hint="eastAsia"/>
          <w:color w:val="000000" w:themeColor="text1"/>
          <w:sz w:val="28"/>
          <w:szCs w:val="28"/>
        </w:rPr>
        <w:t>公開授課之證明資料應包括任教班級、授課時間與科目等資訊。）</w:t>
      </w:r>
    </w:p>
    <w:p w:rsidR="00006DEB" w:rsidRPr="00093689" w:rsidRDefault="00006DEB" w:rsidP="00E93B2F">
      <w:pPr>
        <w:pStyle w:val="a3"/>
        <w:numPr>
          <w:ilvl w:val="0"/>
          <w:numId w:val="40"/>
        </w:numPr>
        <w:adjustRightInd w:val="0"/>
        <w:snapToGrid w:val="0"/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認證教師參加教師專業學習社群運作，時間至少達</w:t>
      </w:r>
      <w:r w:rsidRPr="00093689">
        <w:rPr>
          <w:rFonts w:eastAsia="標楷體"/>
          <w:color w:val="000000" w:themeColor="text1"/>
          <w:sz w:val="28"/>
          <w:szCs w:val="28"/>
        </w:rPr>
        <w:t>1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學期。</w:t>
      </w:r>
    </w:p>
    <w:p w:rsidR="00006DEB" w:rsidRPr="00093689" w:rsidRDefault="00006DEB" w:rsidP="00006DEB">
      <w:pPr>
        <w:adjustRightInd w:val="0"/>
        <w:snapToGrid w:val="0"/>
        <w:spacing w:afterLines="50" w:after="180" w:line="480" w:lineRule="exact"/>
        <w:ind w:leftChars="600" w:left="1440"/>
        <w:jc w:val="both"/>
        <w:rPr>
          <w:rFonts w:eastAsia="標楷體"/>
          <w:color w:val="000000" w:themeColor="text1"/>
          <w:sz w:val="28"/>
          <w:szCs w:val="28"/>
        </w:rPr>
      </w:pPr>
      <w:proofErr w:type="gramStart"/>
      <w:r w:rsidRPr="00093689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 w:rsidRPr="00093689">
        <w:rPr>
          <w:rFonts w:eastAsia="標楷體" w:hint="eastAsia"/>
          <w:color w:val="000000" w:themeColor="text1"/>
          <w:sz w:val="28"/>
          <w:szCs w:val="28"/>
        </w:rPr>
        <w:t>社群參與之證明資料包括參加社群之名稱、</w:t>
      </w:r>
      <w:proofErr w:type="gramStart"/>
      <w:r w:rsidRPr="00093689">
        <w:rPr>
          <w:rFonts w:eastAsia="標楷體" w:hint="eastAsia"/>
          <w:color w:val="000000" w:themeColor="text1"/>
          <w:sz w:val="28"/>
          <w:szCs w:val="28"/>
        </w:rPr>
        <w:t>起迄</w:t>
      </w:r>
      <w:proofErr w:type="gramEnd"/>
      <w:r w:rsidRPr="00093689">
        <w:rPr>
          <w:rFonts w:eastAsia="標楷體" w:hint="eastAsia"/>
          <w:color w:val="000000" w:themeColor="text1"/>
          <w:sz w:val="28"/>
          <w:szCs w:val="28"/>
        </w:rPr>
        <w:t>時間。）</w:t>
      </w:r>
    </w:p>
    <w:p w:rsidR="00006DEB" w:rsidRPr="00093689" w:rsidRDefault="00006DEB" w:rsidP="00006DEB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</w:pPr>
    </w:p>
    <w:p w:rsidR="00006DEB" w:rsidRPr="00093689" w:rsidRDefault="00006DEB" w:rsidP="00006DEB">
      <w:pPr>
        <w:rPr>
          <w:rFonts w:eastAsia="標楷體"/>
          <w:color w:val="000000" w:themeColor="text1"/>
          <w:kern w:val="0"/>
          <w:sz w:val="28"/>
          <w:szCs w:val="28"/>
        </w:rPr>
        <w:sectPr w:rsidR="00006DEB" w:rsidRPr="00093689"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 w:rsidR="00006DEB" w:rsidRPr="00093689" w:rsidRDefault="00006DEB" w:rsidP="00006DEB">
      <w:pPr>
        <w:pStyle w:val="a3"/>
        <w:spacing w:beforeLines="1200" w:before="4320"/>
        <w:ind w:leftChars="0" w:left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093689">
        <w:rPr>
          <w:rFonts w:eastAsia="標楷體" w:hint="eastAsia"/>
          <w:b/>
          <w:color w:val="000000" w:themeColor="text1"/>
          <w:sz w:val="60"/>
          <w:szCs w:val="60"/>
        </w:rPr>
        <w:lastRenderedPageBreak/>
        <w:t>貳、專業回饋人才進階認證</w:t>
      </w:r>
    </w:p>
    <w:p w:rsidR="00006DEB" w:rsidRPr="00093689" w:rsidRDefault="00006DEB" w:rsidP="00006DEB">
      <w:pPr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093689">
        <w:rPr>
          <w:rFonts w:eastAsia="標楷體" w:hint="eastAsia"/>
          <w:b/>
          <w:color w:val="000000" w:themeColor="text1"/>
          <w:sz w:val="60"/>
          <w:szCs w:val="60"/>
        </w:rPr>
        <w:t>資料說明</w:t>
      </w:r>
    </w:p>
    <w:p w:rsidR="00006DEB" w:rsidRPr="00093689" w:rsidRDefault="00006DEB" w:rsidP="00006DEB">
      <w:pPr>
        <w:spacing w:beforeAutospacing="1" w:afterAutospacing="1"/>
        <w:rPr>
          <w:rFonts w:eastAsia="標楷體"/>
          <w:b/>
          <w:color w:val="000000" w:themeColor="text1"/>
          <w:kern w:val="0"/>
          <w:sz w:val="28"/>
          <w:szCs w:val="28"/>
        </w:rPr>
        <w:sectPr w:rsidR="00006DEB" w:rsidRPr="00093689">
          <w:footerReference w:type="default" r:id="rId20"/>
          <w:type w:val="oddPage"/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 w:rsidR="00006DEB" w:rsidRPr="00093689" w:rsidRDefault="00006DEB" w:rsidP="00006DEB">
      <w:pPr>
        <w:spacing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093689">
        <w:rPr>
          <w:rFonts w:eastAsia="標楷體" w:hint="eastAsia"/>
          <w:b/>
          <w:color w:val="000000" w:themeColor="text1"/>
          <w:sz w:val="32"/>
          <w:szCs w:val="28"/>
        </w:rPr>
        <w:lastRenderedPageBreak/>
        <w:t>一、認證資料審查標準說明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9"/>
        <w:gridCol w:w="1701"/>
        <w:gridCol w:w="5954"/>
        <w:gridCol w:w="980"/>
      </w:tblGrid>
      <w:tr w:rsidR="00093689" w:rsidRPr="00093689" w:rsidTr="00B845F1">
        <w:trPr>
          <w:trHeight w:val="551"/>
          <w:tblHeader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審查標準說明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093689" w:rsidRPr="00093689" w:rsidTr="00B845F1">
        <w:trPr>
          <w:trHeight w:val="551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專業回饋人才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進階認證檢核表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份</w:t>
            </w:r>
          </w:p>
        </w:tc>
      </w:tr>
      <w:tr w:rsidR="00093689" w:rsidRPr="00093689" w:rsidTr="00B845F1">
        <w:trPr>
          <w:trHeight w:val="551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1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</w:t>
            </w:r>
          </w:p>
          <w:p w:rsidR="00006DEB" w:rsidRPr="00093689" w:rsidRDefault="00006DEB" w:rsidP="00B845F1">
            <w:pPr>
              <w:spacing w:line="400" w:lineRule="exact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教學觀察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/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公開授課－觀察前會談紀錄表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紀錄表</w:t>
            </w:r>
            <w:proofErr w:type="gramStart"/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表</w:t>
            </w:r>
            <w:proofErr w:type="gramEnd"/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頭填寫正確且完整。</w:t>
            </w:r>
          </w:p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紀錄表內容填寫完整且</w:t>
            </w:r>
            <w:r w:rsidRPr="00093689">
              <w:rPr>
                <w:rFonts w:eastAsia="標楷體" w:hint="eastAsia"/>
                <w:color w:val="000000" w:themeColor="text1"/>
              </w:rPr>
              <w:t>敘述正確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詳實。請用完整語句陳述，包括下列各項</w:t>
            </w:r>
            <w:r w:rsidRPr="00093689">
              <w:rPr>
                <w:rFonts w:eastAsia="標楷體" w:hint="eastAsia"/>
                <w:color w:val="000000" w:themeColor="text1"/>
              </w:rPr>
              <w:t>：學習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目標、學生經驗、教師教學預定流程與策略</w:t>
            </w:r>
            <w:r w:rsidRPr="00093689">
              <w:rPr>
                <w:rFonts w:eastAsia="標楷體" w:hint="eastAsia"/>
                <w:color w:val="000000" w:themeColor="text1"/>
              </w:rPr>
              <w:t>、學生學習策略或方法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、教學評量方式、等</w:t>
            </w:r>
            <w:r w:rsidRPr="00093689">
              <w:rPr>
                <w:rFonts w:eastAsia="標楷體" w:hint="eastAsia"/>
                <w:color w:val="000000" w:themeColor="text1"/>
              </w:rPr>
              <w:t>，並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能選擇適切的觀察工具。</w:t>
            </w:r>
          </w:p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請注意觀察前會談日期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教學觀察日期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觀察後回饋會談日期之順序，後一階段日期</w:t>
            </w:r>
            <w:r w:rsidRPr="00093689">
              <w:rPr>
                <w:rFonts w:eastAsia="標楷體" w:hint="eastAsia"/>
                <w:color w:val="000000" w:themeColor="text1"/>
              </w:rPr>
              <w:t>不可早於前一階段日期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。</w:t>
            </w:r>
          </w:p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教學觀察三部曲需於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天內完成，並請避免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日內完成所有三部曲。</w:t>
            </w:r>
          </w:p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4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觀察時間依公開授課規定，以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節課為原則。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份</w:t>
            </w:r>
          </w:p>
        </w:tc>
      </w:tr>
      <w:tr w:rsidR="00093689" w:rsidRPr="00093689" w:rsidTr="00B845F1">
        <w:trPr>
          <w:trHeight w:val="551"/>
          <w:jc w:val="center"/>
        </w:trPr>
        <w:tc>
          <w:tcPr>
            <w:tcW w:w="1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2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</w:t>
            </w:r>
          </w:p>
          <w:p w:rsidR="00006DEB" w:rsidRPr="00093689" w:rsidRDefault="00006DEB" w:rsidP="00B845F1">
            <w:pPr>
              <w:spacing w:line="400" w:lineRule="exact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教學觀察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/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公開授課工具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紀錄表</w:t>
            </w:r>
            <w:proofErr w:type="gramStart"/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表</w:t>
            </w:r>
            <w:proofErr w:type="gramEnd"/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頭填寫正確且完整。</w:t>
            </w:r>
          </w:p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紀錄表中「事實摘要敘述」欄：</w:t>
            </w:r>
          </w:p>
          <w:p w:rsidR="00006DEB" w:rsidRPr="00093689" w:rsidRDefault="00006DEB" w:rsidP="00E93B2F">
            <w:pPr>
              <w:pStyle w:val="a3"/>
              <w:widowControl w:val="0"/>
              <w:numPr>
                <w:ilvl w:val="1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能呈現具體客觀事實且</w:t>
            </w:r>
            <w:r w:rsidRPr="00093689">
              <w:rPr>
                <w:rFonts w:eastAsia="標楷體" w:hint="eastAsia"/>
                <w:color w:val="000000" w:themeColor="text1"/>
              </w:rPr>
              <w:t>完整詳實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。</w:t>
            </w:r>
          </w:p>
          <w:p w:rsidR="00006DEB" w:rsidRPr="00093689" w:rsidRDefault="00006DEB" w:rsidP="00E93B2F">
            <w:pPr>
              <w:pStyle w:val="a3"/>
              <w:widowControl w:val="0"/>
              <w:numPr>
                <w:ilvl w:val="1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所呈現之事實摘要能與</w:t>
            </w:r>
            <w:proofErr w:type="gramStart"/>
            <w:r w:rsidRPr="00093689">
              <w:rPr>
                <w:rFonts w:eastAsia="標楷體"/>
                <w:color w:val="000000" w:themeColor="text1"/>
              </w:rPr>
              <w:t>7</w:t>
            </w:r>
            <w:r w:rsidRPr="00093689">
              <w:rPr>
                <w:rFonts w:eastAsia="標楷體" w:hint="eastAsia"/>
                <w:color w:val="000000" w:themeColor="text1"/>
              </w:rPr>
              <w:t>成</w:t>
            </w:r>
            <w:proofErr w:type="gramEnd"/>
            <w:r w:rsidRPr="00093689">
              <w:rPr>
                <w:rFonts w:eastAsia="標楷體" w:hint="eastAsia"/>
                <w:color w:val="000000" w:themeColor="text1"/>
              </w:rPr>
              <w:t>以上之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檢核重點相對應</w:t>
            </w:r>
            <w:r w:rsidRPr="00093689">
              <w:rPr>
                <w:rFonts w:eastAsia="標楷體" w:hint="eastAsia"/>
                <w:color w:val="000000" w:themeColor="text1"/>
              </w:rPr>
              <w:t>，且足以判斷所能達成指標的評量等級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。</w:t>
            </w:r>
          </w:p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42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能確實勾選紀錄表中之「評量」欄位。</w:t>
            </w:r>
          </w:p>
        </w:tc>
        <w:tc>
          <w:tcPr>
            <w:tcW w:w="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份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</w:rPr>
              <w:t>(2</w:t>
            </w:r>
            <w:r w:rsidRPr="00093689">
              <w:rPr>
                <w:rFonts w:eastAsia="標楷體" w:hint="eastAsia"/>
                <w:color w:val="000000" w:themeColor="text1"/>
              </w:rPr>
              <w:t>擇</w:t>
            </w:r>
            <w:r w:rsidRPr="00093689">
              <w:rPr>
                <w:rFonts w:eastAsia="標楷體"/>
                <w:color w:val="000000" w:themeColor="text1"/>
              </w:rPr>
              <w:t>1)</w:t>
            </w:r>
          </w:p>
        </w:tc>
      </w:tr>
      <w:tr w:rsidR="00093689" w:rsidRPr="00093689" w:rsidTr="00B845F1">
        <w:trPr>
          <w:trHeight w:val="907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beforeAutospacing="1" w:afterAutospacing="1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軼事紀錄表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紀錄表</w:t>
            </w:r>
            <w:proofErr w:type="gramStart"/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表</w:t>
            </w:r>
            <w:proofErr w:type="gramEnd"/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頭填寫正確且完整。</w:t>
            </w:r>
          </w:p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事實摘要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敘述</w:t>
            </w:r>
            <w:r w:rsidRPr="00093689">
              <w:rPr>
                <w:rFonts w:eastAsia="標楷體" w:hint="eastAsia"/>
                <w:color w:val="000000" w:themeColor="text1"/>
              </w:rPr>
              <w:t>內容能依據時間軸進行具體客觀描述，且未作價值判斷。</w:t>
            </w:r>
          </w:p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4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所記錄內容的時間達一節課，且至少能記錄</w:t>
            </w:r>
            <w:r w:rsidRPr="00093689">
              <w:rPr>
                <w:rFonts w:eastAsia="標楷體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個軼事。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beforeAutospacing="1" w:afterAutospacing="1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093689" w:rsidRPr="00093689" w:rsidTr="00B845F1">
        <w:trPr>
          <w:trHeight w:val="551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3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</w:t>
            </w:r>
          </w:p>
          <w:p w:rsidR="00006DEB" w:rsidRPr="00093689" w:rsidRDefault="00006DEB" w:rsidP="00B845F1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教學觀察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/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公開授課－觀察後回饋會談紀錄表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紀錄表</w:t>
            </w:r>
            <w:proofErr w:type="gramStart"/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表</w:t>
            </w:r>
            <w:proofErr w:type="gramEnd"/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頭填寫正確且完整。</w:t>
            </w:r>
          </w:p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093689">
              <w:rPr>
                <w:rFonts w:eastAsia="標楷體" w:hint="eastAsia"/>
                <w:color w:val="000000" w:themeColor="text1"/>
              </w:rPr>
              <w:t>：教與學之優點及特色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、教</w:t>
            </w:r>
            <w:proofErr w:type="gramStart"/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與學待調整</w:t>
            </w:r>
            <w:proofErr w:type="gramEnd"/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或改變之處、授課教師預定專業成長計畫</w:t>
            </w:r>
            <w:r w:rsidRPr="00093689">
              <w:rPr>
                <w:rFonts w:eastAsia="標楷體" w:hint="eastAsia"/>
                <w:color w:val="000000" w:themeColor="text1"/>
              </w:rPr>
              <w:t>、回饋人員的學習與收穫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等。</w:t>
            </w:r>
          </w:p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「</w:t>
            </w:r>
            <w:r w:rsidRPr="00093689">
              <w:rPr>
                <w:rFonts w:eastAsia="標楷體" w:hint="eastAsia"/>
                <w:color w:val="000000" w:themeColor="text1"/>
              </w:rPr>
              <w:t>專業成長計畫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」能與</w:t>
            </w:r>
            <w:r w:rsidRPr="00093689">
              <w:rPr>
                <w:rFonts w:eastAsia="標楷體" w:hint="eastAsia"/>
                <w:color w:val="000000" w:themeColor="text1"/>
              </w:rPr>
              <w:t>「教與學之優點及特色」或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「</w:t>
            </w:r>
            <w:r w:rsidRPr="00093689">
              <w:rPr>
                <w:rFonts w:eastAsia="標楷體" w:hint="eastAsia"/>
                <w:color w:val="000000" w:themeColor="text1"/>
              </w:rPr>
              <w:t>教</w:t>
            </w:r>
            <w:proofErr w:type="gramStart"/>
            <w:r w:rsidRPr="00093689">
              <w:rPr>
                <w:rFonts w:eastAsia="標楷體" w:hint="eastAsia"/>
                <w:color w:val="000000" w:themeColor="text1"/>
              </w:rPr>
              <w:t>與學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待調整</w:t>
            </w:r>
            <w:proofErr w:type="gramEnd"/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或改變之處」相符應</w:t>
            </w:r>
            <w:r w:rsidRPr="00093689">
              <w:rPr>
                <w:rFonts w:eastAsia="標楷體" w:hint="eastAsia"/>
                <w:color w:val="000000" w:themeColor="text1"/>
              </w:rPr>
              <w:t>，且具體可行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。</w:t>
            </w:r>
          </w:p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44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lastRenderedPageBreak/>
              <w:t>回饋會談紀錄</w:t>
            </w:r>
            <w:r w:rsidRPr="00093689">
              <w:rPr>
                <w:rFonts w:eastAsia="標楷體" w:hint="eastAsia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lastRenderedPageBreak/>
              <w:t>1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份</w:t>
            </w:r>
          </w:p>
        </w:tc>
      </w:tr>
      <w:tr w:rsidR="00093689" w:rsidRPr="00093689" w:rsidTr="00B845F1">
        <w:trPr>
          <w:cantSplit/>
          <w:trHeight w:val="234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8"/>
                <w:lang w:eastAsia="zh-HK"/>
              </w:rPr>
              <w:lastRenderedPageBreak/>
              <w:t>其他注意事項</w:t>
            </w:r>
          </w:p>
        </w:tc>
        <w:tc>
          <w:tcPr>
            <w:tcW w:w="69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教學觀察脈絡：觀察前會談紀錄中的</w:t>
            </w:r>
            <w:r w:rsidRPr="00093689">
              <w:rPr>
                <w:rFonts w:eastAsia="標楷體" w:hint="eastAsia"/>
                <w:color w:val="000000" w:themeColor="text1"/>
              </w:rPr>
              <w:t>內涵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，需在</w:t>
            </w:r>
            <w:r w:rsidRPr="00093689">
              <w:rPr>
                <w:rFonts w:eastAsia="標楷體" w:hint="eastAsia"/>
                <w:color w:val="000000" w:themeColor="text1"/>
              </w:rPr>
              <w:t>觀察紀錄表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中呈現</w:t>
            </w:r>
            <w:r w:rsidRPr="00093689">
              <w:rPr>
                <w:rFonts w:eastAsia="標楷體" w:hint="eastAsia"/>
                <w:color w:val="000000" w:themeColor="text1"/>
              </w:rPr>
              <w:t>。觀察後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回饋會談中也需</w:t>
            </w:r>
            <w:r w:rsidRPr="00093689">
              <w:rPr>
                <w:rFonts w:eastAsia="標楷體" w:hint="eastAsia"/>
                <w:color w:val="000000" w:themeColor="text1"/>
              </w:rPr>
              <w:t>呼應觀察前會談，並引用具體客觀的觀察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093689">
              <w:rPr>
                <w:rFonts w:eastAsia="標楷體" w:hint="eastAsia"/>
                <w:color w:val="000000" w:themeColor="text1"/>
              </w:rPr>
              <w:t>錄進行對話討論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。</w:t>
            </w:r>
          </w:p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4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認證資料切勿抄襲或仿照其他</w:t>
            </w:r>
            <w:proofErr w:type="gramStart"/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教師敘寫內容</w:t>
            </w:r>
            <w:proofErr w:type="gramEnd"/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。</w:t>
            </w:r>
          </w:p>
        </w:tc>
      </w:tr>
    </w:tbl>
    <w:p w:rsidR="00006DEB" w:rsidRPr="00093689" w:rsidRDefault="00006DEB" w:rsidP="00006DEB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093689">
        <w:rPr>
          <w:rFonts w:eastAsia="標楷體" w:hint="eastAsia"/>
          <w:b/>
          <w:color w:val="000000" w:themeColor="text1"/>
          <w:sz w:val="32"/>
          <w:szCs w:val="28"/>
        </w:rPr>
        <w:t>二、認證資料繳交方式</w:t>
      </w:r>
    </w:p>
    <w:p w:rsidR="00006DEB" w:rsidRPr="00093689" w:rsidRDefault="00006DEB" w:rsidP="00006DEB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/>
          <w:color w:val="000000" w:themeColor="text1"/>
          <w:sz w:val="28"/>
          <w:szCs w:val="28"/>
        </w:rPr>
        <w:t>107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學年度專業回饋人才進階認證資料繳交時間訂於</w:t>
      </w:r>
      <w:r w:rsidRPr="00093689">
        <w:rPr>
          <w:rFonts w:eastAsia="標楷體"/>
          <w:color w:val="000000" w:themeColor="text1"/>
          <w:sz w:val="28"/>
          <w:szCs w:val="28"/>
        </w:rPr>
        <w:t>108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年</w:t>
      </w:r>
      <w:r w:rsidRPr="00093689">
        <w:rPr>
          <w:rFonts w:eastAsia="標楷體"/>
          <w:color w:val="000000" w:themeColor="text1"/>
          <w:sz w:val="28"/>
          <w:szCs w:val="28"/>
        </w:rPr>
        <w:t>4</w:t>
      </w:r>
      <w:r w:rsidRPr="00093689">
        <w:rPr>
          <w:rFonts w:eastAsia="標楷體" w:hint="eastAsia"/>
          <w:color w:val="000000" w:themeColor="text1"/>
          <w:sz w:val="28"/>
          <w:szCs w:val="28"/>
        </w:rPr>
        <w:t>月至</w:t>
      </w:r>
      <w:r w:rsidRPr="00093689">
        <w:rPr>
          <w:rFonts w:eastAsia="標楷體"/>
          <w:color w:val="000000" w:themeColor="text1"/>
          <w:sz w:val="28"/>
          <w:szCs w:val="28"/>
        </w:rPr>
        <w:t>108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年</w:t>
      </w:r>
      <w:r w:rsidRPr="00093689">
        <w:rPr>
          <w:rFonts w:eastAsia="標楷體"/>
          <w:color w:val="000000" w:themeColor="text1"/>
          <w:sz w:val="28"/>
          <w:szCs w:val="28"/>
        </w:rPr>
        <w:t>6</w:t>
      </w:r>
      <w:r w:rsidRPr="00093689">
        <w:rPr>
          <w:rFonts w:eastAsia="標楷體" w:hint="eastAsia"/>
          <w:color w:val="000000" w:themeColor="text1"/>
          <w:sz w:val="28"/>
          <w:szCs w:val="28"/>
        </w:rPr>
        <w:t>月，請教師逕行至教師專業發展作業支持平</w:t>
      </w:r>
      <w:proofErr w:type="gramStart"/>
      <w:r w:rsidRPr="00093689">
        <w:rPr>
          <w:rFonts w:eastAsia="標楷體" w:hint="eastAsia"/>
          <w:color w:val="000000" w:themeColor="text1"/>
          <w:sz w:val="28"/>
          <w:szCs w:val="28"/>
        </w:rPr>
        <w:t>臺線上</w:t>
      </w:r>
      <w:proofErr w:type="gramEnd"/>
      <w:r w:rsidRPr="00093689">
        <w:rPr>
          <w:rFonts w:eastAsia="標楷體" w:hint="eastAsia"/>
          <w:color w:val="000000" w:themeColor="text1"/>
          <w:sz w:val="28"/>
          <w:szCs w:val="28"/>
        </w:rPr>
        <w:t>填寫相關認證資料。</w:t>
      </w:r>
    </w:p>
    <w:p w:rsidR="00006DEB" w:rsidRPr="00093689" w:rsidRDefault="00006DEB" w:rsidP="00006DEB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093689">
        <w:rPr>
          <w:rFonts w:eastAsia="標楷體" w:hint="eastAsia"/>
          <w:b/>
          <w:color w:val="000000" w:themeColor="text1"/>
          <w:sz w:val="32"/>
          <w:szCs w:val="28"/>
        </w:rPr>
        <w:t>三、認證資料表格</w:t>
      </w:r>
    </w:p>
    <w:p w:rsidR="00006DEB" w:rsidRPr="00093689" w:rsidRDefault="00006DEB" w:rsidP="00006DEB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檢陳如下所附表件。</w:t>
      </w:r>
    </w:p>
    <w:p w:rsidR="00006DEB" w:rsidRPr="00093689" w:rsidRDefault="00006DEB" w:rsidP="00006DEB">
      <w:pPr>
        <w:rPr>
          <w:rFonts w:eastAsia="標楷體"/>
          <w:color w:val="000000" w:themeColor="text1"/>
          <w:kern w:val="0"/>
          <w:sz w:val="28"/>
          <w:szCs w:val="28"/>
        </w:rPr>
        <w:sectPr w:rsidR="00006DEB" w:rsidRPr="00093689">
          <w:footerReference w:type="default" r:id="rId21"/>
          <w:type w:val="oddPage"/>
          <w:pgSz w:w="11906" w:h="16838"/>
          <w:pgMar w:top="1440" w:right="1080" w:bottom="1440" w:left="1080" w:header="851" w:footer="992" w:gutter="0"/>
          <w:pgNumType w:start="5"/>
          <w:cols w:space="720"/>
          <w:docGrid w:type="lines" w:linePitch="360"/>
        </w:sectPr>
      </w:pP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006DEB" w:rsidRPr="00093689" w:rsidRDefault="00006DEB" w:rsidP="00006DE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專業回饋人才進階認證檢核表</w:t>
      </w:r>
    </w:p>
    <w:tbl>
      <w:tblPr>
        <w:tblStyle w:val="af2"/>
        <w:tblW w:w="1045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567"/>
        <w:gridCol w:w="2693"/>
        <w:gridCol w:w="413"/>
        <w:gridCol w:w="1430"/>
        <w:gridCol w:w="567"/>
        <w:gridCol w:w="850"/>
        <w:gridCol w:w="1559"/>
        <w:gridCol w:w="822"/>
      </w:tblGrid>
      <w:tr w:rsidR="00093689" w:rsidRPr="00093689" w:rsidTr="00B845F1">
        <w:trPr>
          <w:trHeight w:val="1023"/>
          <w:jc w:val="center"/>
        </w:trPr>
        <w:tc>
          <w:tcPr>
            <w:tcW w:w="2122" w:type="dxa"/>
            <w:gridSpan w:val="3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3106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服務學校</w:t>
            </w:r>
          </w:p>
        </w:tc>
        <w:tc>
          <w:tcPr>
            <w:tcW w:w="3231" w:type="dxa"/>
            <w:gridSpan w:val="3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trHeight w:val="1023"/>
          <w:jc w:val="center"/>
        </w:trPr>
        <w:tc>
          <w:tcPr>
            <w:tcW w:w="2122" w:type="dxa"/>
            <w:gridSpan w:val="3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實際教學年資</w:t>
            </w:r>
          </w:p>
        </w:tc>
        <w:tc>
          <w:tcPr>
            <w:tcW w:w="3106" w:type="dxa"/>
            <w:gridSpan w:val="2"/>
            <w:vAlign w:val="center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997" w:type="dxa"/>
            <w:gridSpan w:val="2"/>
            <w:vAlign w:val="center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專長領域</w:t>
            </w:r>
          </w:p>
        </w:tc>
        <w:tc>
          <w:tcPr>
            <w:tcW w:w="3231" w:type="dxa"/>
            <w:gridSpan w:val="3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trHeight w:val="430"/>
          <w:jc w:val="center"/>
        </w:trPr>
        <w:tc>
          <w:tcPr>
            <w:tcW w:w="8075" w:type="dxa"/>
            <w:gridSpan w:val="8"/>
            <w:shd w:val="clear" w:color="auto" w:fill="D5DCE4" w:themeFill="text2" w:themeFillTint="33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項目與說明</w:t>
            </w:r>
          </w:p>
        </w:tc>
        <w:tc>
          <w:tcPr>
            <w:tcW w:w="1559" w:type="dxa"/>
            <w:shd w:val="clear" w:color="auto" w:fill="D5DCE4" w:themeFill="text2" w:themeFillTint="33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檢核</w:t>
            </w:r>
          </w:p>
        </w:tc>
        <w:tc>
          <w:tcPr>
            <w:tcW w:w="822" w:type="dxa"/>
            <w:shd w:val="clear" w:color="auto" w:fill="D5DCE4" w:themeFill="text2" w:themeFillTint="33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93689" w:rsidRPr="00093689" w:rsidTr="00B845F1">
        <w:trPr>
          <w:trHeight w:val="960"/>
          <w:jc w:val="center"/>
        </w:trPr>
        <w:tc>
          <w:tcPr>
            <w:tcW w:w="562" w:type="dxa"/>
            <w:vMerge w:val="restart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認證資格</w:t>
            </w:r>
          </w:p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與資料檢核</w:t>
            </w:r>
          </w:p>
        </w:tc>
        <w:tc>
          <w:tcPr>
            <w:tcW w:w="7513" w:type="dxa"/>
            <w:gridSpan w:val="7"/>
            <w:vAlign w:val="center"/>
          </w:tcPr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1.</w:t>
            </w:r>
            <w:r w:rsidRPr="00093689">
              <w:rPr>
                <w:rFonts w:eastAsia="標楷體"/>
                <w:color w:val="000000" w:themeColor="text1"/>
                <w:sz w:val="28"/>
              </w:rPr>
              <w:t>專業回饋人才進階培訓實體研習課程</w:t>
            </w:r>
            <w:r w:rsidRPr="00093689">
              <w:rPr>
                <w:rFonts w:eastAsia="標楷體"/>
                <w:color w:val="000000" w:themeColor="text1"/>
                <w:sz w:val="28"/>
              </w:rPr>
              <w:t>12</w:t>
            </w:r>
            <w:r w:rsidRPr="00093689">
              <w:rPr>
                <w:rFonts w:eastAsia="標楷體"/>
                <w:color w:val="000000" w:themeColor="text1"/>
                <w:sz w:val="28"/>
              </w:rPr>
              <w:t>小時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。</w:t>
            </w:r>
          </w:p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 xml:space="preserve">　研習日期：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  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>年　月　日（第一場研習）</w:t>
            </w:r>
          </w:p>
        </w:tc>
        <w:tc>
          <w:tcPr>
            <w:tcW w:w="1559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006DEB" w:rsidRPr="00093689" w:rsidRDefault="00006DEB" w:rsidP="00B845F1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  <w:sz w:val="28"/>
              </w:rPr>
            </w:pPr>
          </w:p>
        </w:tc>
      </w:tr>
      <w:tr w:rsidR="00093689" w:rsidRPr="00093689" w:rsidTr="00B845F1">
        <w:trPr>
          <w:trHeight w:val="960"/>
          <w:jc w:val="center"/>
        </w:trPr>
        <w:tc>
          <w:tcPr>
            <w:tcW w:w="562" w:type="dxa"/>
            <w:vMerge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2.</w:t>
            </w:r>
            <w:r w:rsidRPr="00093689">
              <w:rPr>
                <w:rFonts w:eastAsia="標楷體"/>
                <w:color w:val="000000" w:themeColor="text1"/>
                <w:sz w:val="28"/>
              </w:rPr>
              <w:t>專業回饋人才實務探討課程</w:t>
            </w:r>
            <w:r w:rsidRPr="00093689">
              <w:rPr>
                <w:rFonts w:eastAsia="標楷體"/>
                <w:color w:val="000000" w:themeColor="text1"/>
                <w:sz w:val="28"/>
              </w:rPr>
              <w:t>3</w:t>
            </w:r>
            <w:r w:rsidRPr="00093689">
              <w:rPr>
                <w:rFonts w:eastAsia="標楷體"/>
                <w:color w:val="000000" w:themeColor="text1"/>
                <w:sz w:val="28"/>
              </w:rPr>
              <w:t>小時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。</w:t>
            </w:r>
          </w:p>
          <w:p w:rsidR="00006DEB" w:rsidRPr="00093689" w:rsidRDefault="00006DEB" w:rsidP="00B845F1">
            <w:pPr>
              <w:spacing w:line="400" w:lineRule="exact"/>
              <w:jc w:val="both"/>
              <w:rPr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 xml:space="preserve">　研習日期：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  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>年　月　日</w:t>
            </w:r>
          </w:p>
        </w:tc>
        <w:tc>
          <w:tcPr>
            <w:tcW w:w="1559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006DEB" w:rsidRPr="00093689" w:rsidRDefault="00006DEB" w:rsidP="00B845F1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  <w:sz w:val="28"/>
              </w:rPr>
            </w:pPr>
          </w:p>
        </w:tc>
      </w:tr>
      <w:tr w:rsidR="00093689" w:rsidRPr="00093689" w:rsidTr="00B845F1">
        <w:trPr>
          <w:trHeight w:val="3794"/>
          <w:jc w:val="center"/>
        </w:trPr>
        <w:tc>
          <w:tcPr>
            <w:tcW w:w="562" w:type="dxa"/>
            <w:vMerge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006DEB" w:rsidRPr="00093689" w:rsidRDefault="00006DEB" w:rsidP="00B845F1">
            <w:pPr>
              <w:spacing w:line="400" w:lineRule="exact"/>
              <w:ind w:left="280" w:hangingChars="100" w:hanging="280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3.</w:t>
            </w:r>
            <w:r w:rsidRPr="00093689">
              <w:rPr>
                <w:rFonts w:eastAsia="標楷體"/>
                <w:color w:val="000000" w:themeColor="text1"/>
                <w:sz w:val="28"/>
              </w:rPr>
              <w:t>擔任專業回饋人員，觀察同儕公開授課，並依教學觀察三部曲（或備課、觀課、議課），給予對話與回饋至少</w:t>
            </w:r>
            <w:r w:rsidRPr="00093689">
              <w:rPr>
                <w:rFonts w:eastAsia="標楷體"/>
                <w:color w:val="000000" w:themeColor="text1"/>
                <w:sz w:val="28"/>
              </w:rPr>
              <w:t>1</w:t>
            </w:r>
            <w:r w:rsidRPr="00093689">
              <w:rPr>
                <w:rFonts w:eastAsia="標楷體"/>
                <w:color w:val="000000" w:themeColor="text1"/>
                <w:sz w:val="28"/>
              </w:rPr>
              <w:t>次。</w:t>
            </w:r>
          </w:p>
          <w:tbl>
            <w:tblPr>
              <w:tblStyle w:val="af2"/>
              <w:tblW w:w="0" w:type="auto"/>
              <w:tblInd w:w="313" w:type="dxa"/>
              <w:tblLayout w:type="fixed"/>
              <w:tblLook w:val="04A0" w:firstRow="1" w:lastRow="0" w:firstColumn="1" w:lastColumn="0" w:noHBand="0" w:noVBand="1"/>
            </w:tblPr>
            <w:tblGrid>
              <w:gridCol w:w="2835"/>
              <w:gridCol w:w="1842"/>
              <w:gridCol w:w="1414"/>
            </w:tblGrid>
            <w:tr w:rsidR="00093689" w:rsidRPr="00093689" w:rsidTr="00B845F1">
              <w:tc>
                <w:tcPr>
                  <w:tcW w:w="2835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教學觀察三部曲</w:t>
                  </w:r>
                </w:p>
              </w:tc>
              <w:tc>
                <w:tcPr>
                  <w:tcW w:w="1842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實施日期</w:t>
                  </w:r>
                </w:p>
              </w:tc>
              <w:tc>
                <w:tcPr>
                  <w:tcW w:w="141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表件</w:t>
                  </w:r>
                </w:p>
              </w:tc>
            </w:tr>
            <w:tr w:rsidR="00093689" w:rsidRPr="00093689" w:rsidTr="00B845F1">
              <w:tc>
                <w:tcPr>
                  <w:tcW w:w="2835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觀察前會談紀錄表</w:t>
                  </w:r>
                </w:p>
              </w:tc>
              <w:tc>
                <w:tcPr>
                  <w:tcW w:w="1842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　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 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>年　月　日</w:t>
                  </w:r>
                </w:p>
              </w:tc>
              <w:tc>
                <w:tcPr>
                  <w:tcW w:w="141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  <w:tr w:rsidR="00093689" w:rsidRPr="00093689" w:rsidTr="00B845F1">
              <w:tc>
                <w:tcPr>
                  <w:tcW w:w="2835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教學觀察工具</w:t>
                  </w:r>
                </w:p>
              </w:tc>
              <w:tc>
                <w:tcPr>
                  <w:tcW w:w="1842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　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 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>年　月　日</w:t>
                  </w:r>
                </w:p>
              </w:tc>
              <w:tc>
                <w:tcPr>
                  <w:tcW w:w="141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  <w:tr w:rsidR="00093689" w:rsidRPr="00093689" w:rsidTr="00B845F1">
              <w:tc>
                <w:tcPr>
                  <w:tcW w:w="2835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觀察後回饋會談紀錄表</w:t>
                  </w:r>
                </w:p>
              </w:tc>
              <w:tc>
                <w:tcPr>
                  <w:tcW w:w="1842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　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 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>年　月　日</w:t>
                  </w:r>
                </w:p>
              </w:tc>
              <w:tc>
                <w:tcPr>
                  <w:tcW w:w="141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</w:tbl>
          <w:p w:rsidR="00006DEB" w:rsidRPr="00093689" w:rsidRDefault="00006DEB" w:rsidP="00B845F1">
            <w:pPr>
              <w:pStyle w:val="a3"/>
              <w:spacing w:afterLines="50" w:after="180" w:line="400" w:lineRule="exact"/>
              <w:ind w:leftChars="0" w:left="0"/>
              <w:rPr>
                <w:color w:val="000000" w:themeColor="text1"/>
                <w:sz w:val="28"/>
              </w:rPr>
            </w:pPr>
          </w:p>
        </w:tc>
        <w:tc>
          <w:tcPr>
            <w:tcW w:w="1559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006DEB" w:rsidRPr="00093689" w:rsidRDefault="00006DEB" w:rsidP="00B845F1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  <w:sz w:val="28"/>
              </w:rPr>
            </w:pPr>
          </w:p>
        </w:tc>
      </w:tr>
      <w:tr w:rsidR="00093689" w:rsidRPr="00093689" w:rsidTr="00B845F1">
        <w:trPr>
          <w:trHeight w:val="1113"/>
          <w:jc w:val="center"/>
        </w:trPr>
        <w:tc>
          <w:tcPr>
            <w:tcW w:w="562" w:type="dxa"/>
            <w:vMerge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006DEB" w:rsidRPr="00093689" w:rsidRDefault="00006DEB" w:rsidP="00B845F1">
            <w:pPr>
              <w:spacing w:line="400" w:lineRule="exact"/>
              <w:ind w:left="280" w:hangingChars="100" w:hanging="280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4.</w:t>
            </w:r>
            <w:r w:rsidRPr="00093689">
              <w:rPr>
                <w:rFonts w:eastAsia="標楷體"/>
                <w:color w:val="000000" w:themeColor="text1"/>
                <w:sz w:val="28"/>
              </w:rPr>
              <w:t>公開授課至少</w:t>
            </w:r>
            <w:r w:rsidRPr="00093689">
              <w:rPr>
                <w:rFonts w:eastAsia="標楷體"/>
                <w:color w:val="000000" w:themeColor="text1"/>
                <w:sz w:val="28"/>
              </w:rPr>
              <w:t>1</w:t>
            </w:r>
            <w:r w:rsidRPr="00093689">
              <w:rPr>
                <w:rFonts w:eastAsia="標楷體"/>
                <w:color w:val="000000" w:themeColor="text1"/>
                <w:sz w:val="28"/>
              </w:rPr>
              <w:t>次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。</w:t>
            </w:r>
          </w:p>
          <w:p w:rsidR="00006DEB" w:rsidRPr="00093689" w:rsidRDefault="00006DEB" w:rsidP="00B845F1">
            <w:pPr>
              <w:spacing w:line="400" w:lineRule="exact"/>
              <w:ind w:leftChars="100" w:left="520" w:hangingChars="100" w:hanging="280"/>
              <w:rPr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公開授課實施日期：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  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>年　月　日</w:t>
            </w:r>
          </w:p>
        </w:tc>
        <w:tc>
          <w:tcPr>
            <w:tcW w:w="1559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006DEB" w:rsidRPr="00093689" w:rsidRDefault="00006DEB" w:rsidP="00B845F1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  <w:sz w:val="28"/>
              </w:rPr>
            </w:pPr>
          </w:p>
        </w:tc>
      </w:tr>
      <w:tr w:rsidR="00093689" w:rsidRPr="00093689" w:rsidTr="00B845F1">
        <w:trPr>
          <w:trHeight w:val="1001"/>
          <w:jc w:val="center"/>
        </w:trPr>
        <w:tc>
          <w:tcPr>
            <w:tcW w:w="562" w:type="dxa"/>
            <w:vMerge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7513" w:type="dxa"/>
            <w:gridSpan w:val="7"/>
            <w:vAlign w:val="center"/>
          </w:tcPr>
          <w:p w:rsidR="00006DEB" w:rsidRPr="00093689" w:rsidRDefault="00006DEB" w:rsidP="00B845F1">
            <w:pPr>
              <w:spacing w:line="400" w:lineRule="exact"/>
              <w:ind w:left="280" w:hangingChars="100" w:hanging="280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5.</w:t>
            </w:r>
            <w:r w:rsidRPr="00093689">
              <w:rPr>
                <w:rFonts w:eastAsia="標楷體"/>
                <w:color w:val="000000" w:themeColor="text1"/>
                <w:sz w:val="28"/>
              </w:rPr>
              <w:t>參加教師專業學習社群運作，時間至少達</w:t>
            </w:r>
            <w:r w:rsidRPr="00093689">
              <w:rPr>
                <w:rFonts w:eastAsia="標楷體"/>
                <w:color w:val="000000" w:themeColor="text1"/>
                <w:sz w:val="28"/>
              </w:rPr>
              <w:t>1</w:t>
            </w:r>
            <w:r w:rsidRPr="00093689">
              <w:rPr>
                <w:rFonts w:eastAsia="標楷體"/>
                <w:color w:val="000000" w:themeColor="text1"/>
                <w:sz w:val="28"/>
              </w:rPr>
              <w:t>學期。</w:t>
            </w:r>
          </w:p>
          <w:p w:rsidR="00006DEB" w:rsidRPr="00093689" w:rsidRDefault="00006DEB" w:rsidP="00B845F1">
            <w:pPr>
              <w:spacing w:line="400" w:lineRule="exact"/>
              <w:jc w:val="both"/>
              <w:rPr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 xml:space="preserve">　社群參與起訖日期：</w:t>
            </w:r>
            <w:r w:rsidRPr="00093689">
              <w:rPr>
                <w:rFonts w:eastAsia="標楷體"/>
                <w:color w:val="000000" w:themeColor="text1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  <w:u w:val="single"/>
              </w:rPr>
              <w:t xml:space="preserve">年　月　日至　</w:t>
            </w:r>
            <w:r w:rsidRPr="00093689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  <w:u w:val="single"/>
              </w:rPr>
              <w:t>年　月　日</w:t>
            </w:r>
          </w:p>
        </w:tc>
        <w:tc>
          <w:tcPr>
            <w:tcW w:w="1559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006DEB" w:rsidRPr="00093689" w:rsidRDefault="00006DEB" w:rsidP="00B845F1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  <w:sz w:val="28"/>
              </w:rPr>
            </w:pPr>
          </w:p>
        </w:tc>
      </w:tr>
      <w:tr w:rsidR="00093689" w:rsidRPr="00093689" w:rsidTr="00B845F1">
        <w:trPr>
          <w:trHeight w:val="2163"/>
          <w:jc w:val="center"/>
        </w:trPr>
        <w:tc>
          <w:tcPr>
            <w:tcW w:w="1555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教師簽章</w:t>
            </w:r>
          </w:p>
        </w:tc>
        <w:tc>
          <w:tcPr>
            <w:tcW w:w="3260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學校簽章</w:t>
            </w:r>
          </w:p>
        </w:tc>
        <w:tc>
          <w:tcPr>
            <w:tcW w:w="3798" w:type="dxa"/>
            <w:gridSpan w:val="4"/>
          </w:tcPr>
          <w:p w:rsidR="00006DEB" w:rsidRPr="00093689" w:rsidRDefault="00006DEB" w:rsidP="00B845F1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審核人員</w:t>
            </w:r>
          </w:p>
          <w:p w:rsidR="00006DEB" w:rsidRPr="00093689" w:rsidRDefault="00006DEB" w:rsidP="00B845F1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006DEB" w:rsidRPr="00093689" w:rsidRDefault="00006DEB" w:rsidP="00B845F1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校長</w:t>
            </w:r>
          </w:p>
        </w:tc>
      </w:tr>
    </w:tbl>
    <w:p w:rsidR="00006DEB" w:rsidRPr="00093689" w:rsidRDefault="00006DEB" w:rsidP="00006DEB">
      <w:pPr>
        <w:spacing w:beforeLines="50" w:before="180" w:line="300" w:lineRule="exact"/>
        <w:ind w:leftChars="50" w:left="120"/>
        <w:rPr>
          <w:color w:val="000000" w:themeColor="text1"/>
        </w:rPr>
      </w:pPr>
      <w:r w:rsidRPr="00093689">
        <w:rPr>
          <w:rFonts w:eastAsia="標楷體" w:hint="eastAsia"/>
          <w:bCs/>
          <w:color w:val="000000" w:themeColor="text1"/>
          <w:kern w:val="0"/>
          <w:sz w:val="28"/>
          <w:szCs w:val="27"/>
        </w:rPr>
        <w:t>備註：以上認證</w:t>
      </w:r>
      <w:proofErr w:type="gramStart"/>
      <w:r w:rsidRPr="00093689">
        <w:rPr>
          <w:rFonts w:eastAsia="標楷體" w:hint="eastAsia"/>
          <w:bCs/>
          <w:color w:val="000000" w:themeColor="text1"/>
          <w:kern w:val="0"/>
          <w:sz w:val="28"/>
          <w:szCs w:val="27"/>
        </w:rPr>
        <w:t>資料均須完成</w:t>
      </w:r>
      <w:proofErr w:type="gramEnd"/>
      <w:r w:rsidRPr="00093689">
        <w:rPr>
          <w:rFonts w:eastAsia="標楷體" w:hint="eastAsia"/>
          <w:bCs/>
          <w:color w:val="000000" w:themeColor="text1"/>
          <w:kern w:val="0"/>
          <w:sz w:val="28"/>
          <w:szCs w:val="27"/>
        </w:rPr>
        <w:t>，始能送出認證資料。</w:t>
      </w:r>
    </w:p>
    <w:p w:rsidR="00006DEB" w:rsidRPr="00093689" w:rsidRDefault="00006DEB" w:rsidP="00006DEB">
      <w:pPr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學校教師專業發展實踐方案</w:t>
      </w:r>
    </w:p>
    <w:p w:rsidR="00006DEB" w:rsidRPr="00093689" w:rsidRDefault="00006DEB" w:rsidP="00006DE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1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公開授課－觀察前會談紀錄表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541"/>
        <w:gridCol w:w="2688"/>
        <w:gridCol w:w="850"/>
        <w:gridCol w:w="990"/>
        <w:gridCol w:w="1415"/>
        <w:gridCol w:w="1952"/>
      </w:tblGrid>
      <w:tr w:rsidR="00093689" w:rsidRPr="00093689" w:rsidTr="00B845F1">
        <w:trPr>
          <w:trHeight w:val="800"/>
          <w:jc w:val="center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88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5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000000" w:themeColor="text1"/>
              <w:bottom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  <w:jc w:val="center"/>
        </w:trPr>
        <w:tc>
          <w:tcPr>
            <w:tcW w:w="254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  <w:jc w:val="center"/>
        </w:trPr>
        <w:tc>
          <w:tcPr>
            <w:tcW w:w="254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備課社</w:t>
            </w:r>
            <w:proofErr w:type="gramEnd"/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群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選填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  <w:jc w:val="center"/>
        </w:trPr>
        <w:tc>
          <w:tcPr>
            <w:tcW w:w="2541" w:type="dxa"/>
            <w:tcBorders>
              <w:top w:val="single" w:sz="4" w:space="0" w:color="000000" w:themeColor="text1"/>
              <w:left w:val="single" w:sz="12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觀察前會談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12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  <w:jc w:val="center"/>
        </w:trPr>
        <w:tc>
          <w:tcPr>
            <w:tcW w:w="2541" w:type="dxa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預定入班教學觀察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6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2426"/>
          <w:jc w:val="center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一、學習目標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2426"/>
          <w:jc w:val="center"/>
        </w:trPr>
        <w:tc>
          <w:tcPr>
            <w:tcW w:w="1043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006DEB" w:rsidRPr="00093689" w:rsidRDefault="00006DEB" w:rsidP="00B845F1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二、學生經驗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093689" w:rsidRPr="00093689" w:rsidTr="00B845F1">
        <w:trPr>
          <w:trHeight w:val="2426"/>
          <w:jc w:val="center"/>
        </w:trPr>
        <w:tc>
          <w:tcPr>
            <w:tcW w:w="1043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006DEB" w:rsidRPr="00093689" w:rsidRDefault="00006DEB" w:rsidP="00B845F1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三、教師教學預定流程與策略：</w:t>
            </w:r>
          </w:p>
        </w:tc>
      </w:tr>
      <w:tr w:rsidR="00093689" w:rsidRPr="00093689" w:rsidTr="00B845F1">
        <w:trPr>
          <w:trHeight w:val="2426"/>
          <w:jc w:val="center"/>
        </w:trPr>
        <w:tc>
          <w:tcPr>
            <w:tcW w:w="1043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006DEB" w:rsidRPr="00093689" w:rsidRDefault="00006DEB" w:rsidP="00B845F1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四、學生學習策略或方法：</w:t>
            </w:r>
          </w:p>
        </w:tc>
      </w:tr>
      <w:tr w:rsidR="00093689" w:rsidRPr="00093689" w:rsidTr="00B845F1">
        <w:trPr>
          <w:trHeight w:val="3669"/>
          <w:jc w:val="center"/>
        </w:trPr>
        <w:tc>
          <w:tcPr>
            <w:tcW w:w="1043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006DEB" w:rsidRPr="00093689" w:rsidRDefault="00006DEB" w:rsidP="00B845F1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五、教學評量方式（請呼應學習目標，說明使用的評量方式）：</w:t>
            </w:r>
          </w:p>
          <w:p w:rsidR="00006DEB" w:rsidRPr="00093689" w:rsidRDefault="00006DEB" w:rsidP="00B845F1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例如：實作評量、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檔案評量、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紙筆測驗、學習單、提問、發表、實驗、小組討論、自評、</w:t>
            </w:r>
            <w:proofErr w:type="gramStart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互評</w:t>
            </w:r>
            <w:proofErr w:type="gramEnd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、角色扮演、作業、專題報告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其他。）</w:t>
            </w:r>
          </w:p>
        </w:tc>
      </w:tr>
      <w:tr w:rsidR="00093689" w:rsidRPr="00093689" w:rsidTr="00B845F1">
        <w:trPr>
          <w:trHeight w:val="2251"/>
          <w:jc w:val="center"/>
        </w:trPr>
        <w:tc>
          <w:tcPr>
            <w:tcW w:w="1043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4" w:space="0" w:color="000000" w:themeColor="text1"/>
              <w:right w:val="single" w:sz="12" w:space="0" w:color="auto"/>
            </w:tcBorders>
            <w:hideMark/>
          </w:tcPr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8"/>
              </w:rPr>
              <w:t>觀察紀錄表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</w:p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佛蘭德斯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(Flanders)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互動分析法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量化分析表</w:t>
            </w:r>
          </w:p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</w:tc>
      </w:tr>
      <w:tr w:rsidR="00093689" w:rsidRPr="00093689" w:rsidTr="00B845F1">
        <w:trPr>
          <w:trHeight w:val="1555"/>
          <w:jc w:val="center"/>
        </w:trPr>
        <w:tc>
          <w:tcPr>
            <w:tcW w:w="10436" w:type="dxa"/>
            <w:gridSpan w:val="6"/>
            <w:tcBorders>
              <w:top w:val="single" w:sz="4" w:space="0" w:color="000000" w:themeColor="text1"/>
              <w:left w:val="single" w:sz="1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七、回饋會談預定日期與地點：（建議於教學觀察後三天內完成會談為佳）</w:t>
            </w:r>
          </w:p>
          <w:p w:rsidR="00006DEB" w:rsidRPr="00093689" w:rsidRDefault="00006DEB" w:rsidP="00B845F1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日期：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地點：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006DEB" w:rsidRPr="00093689" w:rsidRDefault="00006DEB" w:rsidP="00006DEB">
      <w:pPr>
        <w:rPr>
          <w:rFonts w:eastAsia="標楷體"/>
          <w:color w:val="000000" w:themeColor="text1"/>
        </w:rPr>
      </w:pPr>
      <w:r w:rsidRPr="00093689">
        <w:rPr>
          <w:rFonts w:eastAsia="標楷體"/>
          <w:color w:val="000000" w:themeColor="text1"/>
        </w:rPr>
        <w:tab/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ab/>
      </w:r>
    </w:p>
    <w:p w:rsidR="00006DEB" w:rsidRPr="00093689" w:rsidRDefault="00006DEB" w:rsidP="00006DEB">
      <w:pPr>
        <w:rPr>
          <w:rFonts w:eastAsia="標楷體"/>
          <w:b/>
          <w:color w:val="000000" w:themeColor="text1"/>
          <w:kern w:val="0"/>
          <w:sz w:val="36"/>
          <w:szCs w:val="36"/>
        </w:rPr>
        <w:sectPr w:rsidR="00006DEB" w:rsidRPr="00093689">
          <w:pgSz w:w="11906" w:h="16838"/>
          <w:pgMar w:top="720" w:right="720" w:bottom="720" w:left="720" w:header="510" w:footer="397" w:gutter="0"/>
          <w:cols w:space="720"/>
          <w:docGrid w:type="lines" w:linePitch="360"/>
        </w:sectPr>
      </w:pP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學校教師專業發展實踐方案</w:t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2-1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、觀察紀錄表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170"/>
        <w:gridCol w:w="2594"/>
        <w:gridCol w:w="501"/>
        <w:gridCol w:w="8"/>
        <w:gridCol w:w="427"/>
        <w:gridCol w:w="1134"/>
        <w:gridCol w:w="1276"/>
        <w:gridCol w:w="90"/>
        <w:gridCol w:w="52"/>
        <w:gridCol w:w="472"/>
        <w:gridCol w:w="59"/>
        <w:gridCol w:w="555"/>
        <w:gridCol w:w="31"/>
        <w:gridCol w:w="584"/>
      </w:tblGrid>
      <w:tr w:rsidR="00093689" w:rsidRPr="00093689" w:rsidTr="00B845F1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093689" w:rsidRPr="00093689" w:rsidTr="00B845F1">
        <w:trPr>
          <w:cantSplit/>
          <w:trHeight w:val="800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119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cantSplit/>
          <w:trHeight w:val="235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層面</w:t>
            </w:r>
          </w:p>
        </w:tc>
        <w:tc>
          <w:tcPr>
            <w:tcW w:w="5273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指標與檢核重點</w:t>
            </w:r>
          </w:p>
        </w:tc>
        <w:tc>
          <w:tcPr>
            <w:tcW w:w="2927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事實摘要敘述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可包含教師教學行為、學生學習表現、師生互動與學生同儕互動之情形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3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06DEB" w:rsidRPr="00093689" w:rsidRDefault="00006DEB" w:rsidP="00B845F1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評量</w:t>
            </w:r>
            <w:r w:rsidRPr="00093689">
              <w:rPr>
                <w:rFonts w:eastAsia="標楷體" w:hint="eastAsia"/>
                <w:color w:val="000000" w:themeColor="text1"/>
                <w:spacing w:val="-16"/>
              </w:rPr>
              <w:t>（請勾選）</w:t>
            </w:r>
          </w:p>
        </w:tc>
      </w:tr>
      <w:tr w:rsidR="00093689" w:rsidRPr="00093689" w:rsidTr="00B845F1">
        <w:trPr>
          <w:cantSplit/>
          <w:trHeight w:val="1091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06DEB" w:rsidRPr="00093689" w:rsidRDefault="00006DEB" w:rsidP="00B845F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優良</w:t>
            </w: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06DEB" w:rsidRPr="00093689" w:rsidRDefault="00006DEB" w:rsidP="00B845F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006DEB" w:rsidRPr="00093689" w:rsidRDefault="00006DEB" w:rsidP="00B845F1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待成長</w:t>
            </w: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A</w:t>
            </w:r>
          </w:p>
          <w:p w:rsidR="00006DEB" w:rsidRPr="00093689" w:rsidRDefault="00006DEB" w:rsidP="00B845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課</w:t>
            </w:r>
          </w:p>
          <w:p w:rsidR="00006DEB" w:rsidRPr="00093689" w:rsidRDefault="00006DEB" w:rsidP="00B845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程</w:t>
            </w:r>
          </w:p>
          <w:p w:rsidR="00006DEB" w:rsidRPr="00093689" w:rsidRDefault="00006DEB" w:rsidP="00B845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設</w:t>
            </w:r>
          </w:p>
          <w:p w:rsidR="00006DEB" w:rsidRPr="00093689" w:rsidRDefault="00006DEB" w:rsidP="00B845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計</w:t>
            </w:r>
          </w:p>
          <w:p w:rsidR="00006DEB" w:rsidRPr="00093689" w:rsidRDefault="00006DEB" w:rsidP="00B845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與</w:t>
            </w:r>
          </w:p>
          <w:p w:rsidR="00006DEB" w:rsidRPr="00093689" w:rsidRDefault="00006DEB" w:rsidP="00B845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學</w:t>
            </w:r>
          </w:p>
        </w:tc>
        <w:tc>
          <w:tcPr>
            <w:tcW w:w="8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06DEB" w:rsidRPr="00093689" w:rsidRDefault="00006DEB" w:rsidP="00B845F1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有效連結學生的</w:t>
            </w:r>
            <w:proofErr w:type="gramStart"/>
            <w:r w:rsidRPr="00093689">
              <w:rPr>
                <w:rFonts w:eastAsia="標楷體" w:hint="eastAsia"/>
                <w:bCs/>
                <w:color w:val="000000" w:themeColor="text1"/>
              </w:rPr>
              <w:t>新舊知能</w:t>
            </w:r>
            <w:proofErr w:type="gramEnd"/>
            <w:r w:rsidRPr="00093689">
              <w:rPr>
                <w:rFonts w:eastAsia="標楷體" w:hint="eastAsia"/>
                <w:bCs/>
                <w:color w:val="000000" w:themeColor="text1"/>
              </w:rPr>
              <w:t>或生活經驗，引發與維持學生學習動機。</w:t>
            </w:r>
          </w:p>
        </w:tc>
        <w:tc>
          <w:tcPr>
            <w:tcW w:w="46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（請文字敘述，至少條列三項具體事實摘要）</w:t>
            </w:r>
          </w:p>
        </w:tc>
      </w:tr>
      <w:tr w:rsidR="00093689" w:rsidRPr="00093689" w:rsidTr="00B845F1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73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73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完成每</w:t>
            </w:r>
            <w:proofErr w:type="gramStart"/>
            <w:r w:rsidRPr="00093689">
              <w:rPr>
                <w:rFonts w:eastAsia="標楷體" w:hint="eastAsia"/>
                <w:bCs/>
                <w:color w:val="000000" w:themeColor="text1"/>
              </w:rPr>
              <w:t>個</w:t>
            </w:r>
            <w:proofErr w:type="gramEnd"/>
            <w:r w:rsidRPr="00093689">
              <w:rPr>
                <w:rFonts w:eastAsia="標楷體" w:hint="eastAsia"/>
                <w:bCs/>
                <w:color w:val="000000" w:themeColor="text1"/>
              </w:rPr>
              <w:t>學習活動後，適時歸納或總結學習重點。</w:t>
            </w:r>
          </w:p>
        </w:tc>
        <w:tc>
          <w:tcPr>
            <w:tcW w:w="73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06DEB" w:rsidRPr="00093689" w:rsidRDefault="00006DEB" w:rsidP="00B845F1">
            <w:pPr>
              <w:spacing w:line="276" w:lineRule="auto"/>
              <w:ind w:left="461" w:hangingChars="200" w:hanging="461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6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（請文字敘述，至少條列二項具體事實摘要）</w:t>
            </w:r>
          </w:p>
        </w:tc>
      </w:tr>
      <w:tr w:rsidR="00093689" w:rsidRPr="00093689" w:rsidTr="00B845F1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73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73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  <w:hideMark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68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（請文字敘述，至少條列三項具體事實摘要）</w:t>
            </w:r>
          </w:p>
        </w:tc>
      </w:tr>
      <w:tr w:rsidR="00093689" w:rsidRPr="00093689" w:rsidTr="00B845F1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73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4" w:hangingChars="292" w:hanging="673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A-4-3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73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73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運用評量結果，規劃實施充實或</w:t>
            </w:r>
            <w:proofErr w:type="gramStart"/>
            <w:r w:rsidRPr="00093689">
              <w:rPr>
                <w:rFonts w:eastAsia="標楷體" w:hint="eastAsia"/>
                <w:bCs/>
                <w:color w:val="000000" w:themeColor="text1"/>
              </w:rPr>
              <w:t>補強性課程</w:t>
            </w:r>
            <w:proofErr w:type="gramEnd"/>
            <w:r w:rsidRPr="00093689">
              <w:rPr>
                <w:rFonts w:eastAsia="標楷體" w:hint="eastAsia"/>
                <w:bCs/>
                <w:color w:val="000000" w:themeColor="text1"/>
              </w:rPr>
              <w:t>。</w:t>
            </w:r>
            <w:r w:rsidRPr="00093689">
              <w:rPr>
                <w:rFonts w:eastAsia="標楷體"/>
                <w:bCs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選用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7353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40"/>
        </w:trPr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層面</w:t>
            </w:r>
          </w:p>
        </w:tc>
        <w:tc>
          <w:tcPr>
            <w:tcW w:w="5265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指標與檢核重點</w:t>
            </w:r>
          </w:p>
        </w:tc>
        <w:tc>
          <w:tcPr>
            <w:tcW w:w="2845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事實摘要敘述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>可包含教師教學行為、學生學習表現、師生互動與學生同儕互動之情形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06DEB" w:rsidRPr="00093689" w:rsidRDefault="00006DEB" w:rsidP="00B845F1">
            <w:pPr>
              <w:kinsoku w:val="0"/>
              <w:autoSpaceDE w:val="0"/>
              <w:autoSpaceDN w:val="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評量</w:t>
            </w:r>
            <w:r w:rsidRPr="00093689">
              <w:rPr>
                <w:rFonts w:eastAsia="標楷體" w:hint="eastAsia"/>
                <w:color w:val="000000" w:themeColor="text1"/>
                <w:spacing w:val="-16"/>
              </w:rPr>
              <w:t>（請勾選）</w:t>
            </w:r>
          </w:p>
        </w:tc>
      </w:tr>
      <w:tr w:rsidR="00093689" w:rsidRPr="00093689" w:rsidTr="00B845F1">
        <w:trPr>
          <w:cantSplit/>
          <w:trHeight w:val="1085"/>
        </w:trPr>
        <w:tc>
          <w:tcPr>
            <w:tcW w:w="300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06DEB" w:rsidRPr="00093689" w:rsidRDefault="00006DEB" w:rsidP="00B845F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優良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006DEB" w:rsidRPr="00093689" w:rsidRDefault="00006DEB" w:rsidP="00B845F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滿意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extDirection w:val="tbRlV"/>
            <w:vAlign w:val="center"/>
            <w:hideMark/>
          </w:tcPr>
          <w:p w:rsidR="00006DEB" w:rsidRPr="00093689" w:rsidRDefault="00006DEB" w:rsidP="00B845F1">
            <w:pPr>
              <w:ind w:leftChars="50" w:left="115" w:right="113"/>
              <w:jc w:val="distribute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待成長</w:t>
            </w:r>
          </w:p>
        </w:tc>
      </w:tr>
      <w:tr w:rsidR="00093689" w:rsidRPr="00093689" w:rsidTr="00B845F1">
        <w:trPr>
          <w:cantSplit/>
          <w:trHeight w:val="567"/>
        </w:trPr>
        <w:tc>
          <w:tcPr>
            <w:tcW w:w="424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B</w:t>
            </w:r>
          </w:p>
          <w:p w:rsidR="00006DEB" w:rsidRPr="00093689" w:rsidRDefault="00006DEB" w:rsidP="00B845F1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班</w:t>
            </w:r>
          </w:p>
          <w:p w:rsidR="00006DEB" w:rsidRPr="00093689" w:rsidRDefault="00006DEB" w:rsidP="00B845F1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級</w:t>
            </w:r>
          </w:p>
          <w:p w:rsidR="00006DEB" w:rsidRPr="00093689" w:rsidRDefault="00006DEB" w:rsidP="00B845F1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經</w:t>
            </w:r>
          </w:p>
          <w:p w:rsidR="00006DEB" w:rsidRPr="00093689" w:rsidRDefault="00006DEB" w:rsidP="00B845F1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營</w:t>
            </w:r>
          </w:p>
          <w:p w:rsidR="00006DEB" w:rsidRPr="00093689" w:rsidRDefault="00006DEB" w:rsidP="00B845F1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與</w:t>
            </w:r>
          </w:p>
          <w:p w:rsidR="00006DEB" w:rsidRPr="00093689" w:rsidRDefault="00006DEB" w:rsidP="00B845F1">
            <w:pPr>
              <w:spacing w:line="340" w:lineRule="exact"/>
              <w:ind w:left="115" w:hangingChars="50" w:hanging="115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輔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導</w:t>
            </w:r>
          </w:p>
        </w:tc>
        <w:tc>
          <w:tcPr>
            <w:tcW w:w="8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68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（請文字敘述，至少條列一項具體事實摘要）</w:t>
            </w:r>
          </w:p>
        </w:tc>
      </w:tr>
      <w:tr w:rsidR="00093689" w:rsidRPr="00093689" w:rsidTr="00B845F1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765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81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688" w:type="dxa"/>
            <w:gridSpan w:val="11"/>
            <w:vMerge w:val="restart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（請文字敘述，至少條列一項具體事實摘要）</w:t>
            </w:r>
          </w:p>
        </w:tc>
      </w:tr>
      <w:tr w:rsidR="00006DEB" w:rsidRPr="00093689" w:rsidTr="00B845F1">
        <w:trPr>
          <w:cantSplit/>
          <w:trHeight w:val="567"/>
        </w:trPr>
        <w:tc>
          <w:tcPr>
            <w:tcW w:w="30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26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napToGrid w:val="0"/>
              <w:spacing w:line="276" w:lineRule="auto"/>
              <w:ind w:leftChars="100" w:left="909" w:hangingChars="294" w:hanging="678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7653" w:type="dxa"/>
            <w:gridSpan w:val="11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006DEB" w:rsidRPr="00093689" w:rsidRDefault="00006DEB" w:rsidP="00006DEB">
      <w:pPr>
        <w:rPr>
          <w:rFonts w:eastAsia="標楷體"/>
          <w:color w:val="000000" w:themeColor="text1"/>
        </w:rPr>
      </w:pPr>
    </w:p>
    <w:p w:rsidR="00006DEB" w:rsidRPr="00093689" w:rsidRDefault="00006DEB" w:rsidP="00006DEB">
      <w:pPr>
        <w:rPr>
          <w:rFonts w:eastAsia="標楷體"/>
          <w:color w:val="000000" w:themeColor="text1"/>
        </w:rPr>
      </w:pPr>
      <w:r w:rsidRPr="00093689">
        <w:rPr>
          <w:rFonts w:eastAsia="標楷體"/>
          <w:color w:val="000000" w:themeColor="text1"/>
          <w:kern w:val="0"/>
        </w:rPr>
        <w:br w:type="page"/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學校教師專業發展實踐方案</w:t>
      </w:r>
    </w:p>
    <w:p w:rsidR="00006DEB" w:rsidRPr="00093689" w:rsidRDefault="00006DEB" w:rsidP="00006DEB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2-2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、軼事紀錄表</w:t>
      </w:r>
    </w:p>
    <w:tbl>
      <w:tblPr>
        <w:tblW w:w="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1148"/>
        <w:gridCol w:w="2582"/>
        <w:gridCol w:w="33"/>
        <w:gridCol w:w="861"/>
        <w:gridCol w:w="992"/>
        <w:gridCol w:w="1417"/>
        <w:gridCol w:w="428"/>
        <w:gridCol w:w="1532"/>
      </w:tblGrid>
      <w:tr w:rsidR="00093689" w:rsidRPr="00093689" w:rsidTr="00B845F1">
        <w:trPr>
          <w:trHeight w:val="69"/>
          <w:jc w:val="center"/>
        </w:trPr>
        <w:tc>
          <w:tcPr>
            <w:tcW w:w="261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15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61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093689" w:rsidRPr="00093689" w:rsidTr="00B845F1">
        <w:trPr>
          <w:trHeight w:val="67"/>
          <w:jc w:val="center"/>
        </w:trPr>
        <w:tc>
          <w:tcPr>
            <w:tcW w:w="2615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093689" w:rsidRPr="00093689" w:rsidTr="00B845F1">
        <w:trPr>
          <w:trHeight w:val="67"/>
          <w:jc w:val="center"/>
        </w:trPr>
        <w:tc>
          <w:tcPr>
            <w:tcW w:w="2615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093689" w:rsidRPr="00093689" w:rsidTr="00B845F1">
        <w:trPr>
          <w:trHeight w:val="67"/>
          <w:jc w:val="center"/>
        </w:trPr>
        <w:tc>
          <w:tcPr>
            <w:tcW w:w="2615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53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508"/>
          <w:jc w:val="center"/>
        </w:trPr>
        <w:tc>
          <w:tcPr>
            <w:tcW w:w="146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時間</w:t>
            </w:r>
          </w:p>
        </w:tc>
        <w:tc>
          <w:tcPr>
            <w:tcW w:w="7461" w:type="dxa"/>
            <w:gridSpan w:val="7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6DEB" w:rsidRPr="00093689" w:rsidRDefault="00006DEB" w:rsidP="00B845F1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事實摘要敘述</w:t>
            </w:r>
          </w:p>
          <w:p w:rsidR="00006DEB" w:rsidRPr="00093689" w:rsidRDefault="00006DEB" w:rsidP="00B845F1">
            <w:pPr>
              <w:spacing w:line="440" w:lineRule="exact"/>
              <w:jc w:val="center"/>
              <w:rPr>
                <w:rFonts w:eastAsia="標楷體"/>
                <w:color w:val="000000" w:themeColor="text1"/>
                <w:spacing w:val="-16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pacing w:val="-16"/>
              </w:rPr>
              <w:t>（可包含教師教學行為、學生學習表現、師生互動與學生同儕互動之情形）</w:t>
            </w:r>
          </w:p>
        </w:tc>
        <w:tc>
          <w:tcPr>
            <w:tcW w:w="1532" w:type="dxa"/>
            <w:vMerge w:val="restart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備註</w:t>
            </w:r>
          </w:p>
        </w:tc>
      </w:tr>
      <w:tr w:rsidR="00093689" w:rsidRPr="00093689" w:rsidTr="00B845F1">
        <w:trPr>
          <w:trHeight w:val="508"/>
          <w:jc w:val="center"/>
        </w:trPr>
        <w:tc>
          <w:tcPr>
            <w:tcW w:w="261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730" w:type="dxa"/>
            <w:gridSpan w:val="2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教師教學行為</w:t>
            </w:r>
          </w:p>
        </w:tc>
        <w:tc>
          <w:tcPr>
            <w:tcW w:w="3731" w:type="dxa"/>
            <w:gridSpan w:val="5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學生學習行為</w:t>
            </w:r>
          </w:p>
        </w:tc>
        <w:tc>
          <w:tcPr>
            <w:tcW w:w="1532" w:type="dxa"/>
            <w:vMerge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006DEB" w:rsidRPr="00093689" w:rsidTr="00B845F1">
        <w:trPr>
          <w:trHeight w:val="8361"/>
          <w:jc w:val="center"/>
        </w:trPr>
        <w:tc>
          <w:tcPr>
            <w:tcW w:w="1467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000000"/>
            </w:tcBorders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dashed" w:sz="4" w:space="0" w:color="auto"/>
            </w:tcBorders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731" w:type="dxa"/>
            <w:gridSpan w:val="5"/>
            <w:tcBorders>
              <w:top w:val="single" w:sz="4" w:space="0" w:color="000000"/>
              <w:left w:val="dashed" w:sz="4" w:space="0" w:color="auto"/>
              <w:bottom w:val="single" w:sz="12" w:space="0" w:color="auto"/>
              <w:right w:val="single" w:sz="4" w:space="0" w:color="000000"/>
            </w:tcBorders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3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學校教師專業發展實踐方案</w:t>
      </w:r>
    </w:p>
    <w:p w:rsidR="00006DEB" w:rsidRPr="00093689" w:rsidRDefault="00006DEB" w:rsidP="00006DEB">
      <w:pPr>
        <w:spacing w:afterLines="50" w:after="176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3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公開授課－觀察後回饋會談紀錄表</w:t>
      </w:r>
    </w:p>
    <w:tbl>
      <w:tblPr>
        <w:tblStyle w:val="af2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651"/>
        <w:gridCol w:w="931"/>
        <w:gridCol w:w="851"/>
        <w:gridCol w:w="1559"/>
        <w:gridCol w:w="1960"/>
      </w:tblGrid>
      <w:tr w:rsidR="00093689" w:rsidRPr="00093689" w:rsidTr="00B845F1">
        <w:trPr>
          <w:trHeight w:val="800"/>
        </w:trPr>
        <w:tc>
          <w:tcPr>
            <w:tcW w:w="26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</w:trPr>
        <w:tc>
          <w:tcPr>
            <w:tcW w:w="2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</w:trPr>
        <w:tc>
          <w:tcPr>
            <w:tcW w:w="26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093689" w:rsidRPr="00093689" w:rsidTr="00B845F1">
        <w:trPr>
          <w:trHeight w:val="800"/>
        </w:trPr>
        <w:tc>
          <w:tcPr>
            <w:tcW w:w="26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hideMark/>
          </w:tcPr>
          <w:p w:rsidR="00006DEB" w:rsidRPr="00093689" w:rsidRDefault="00006DEB" w:rsidP="00B845F1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請依據教學觀察工具之紀錄分析內容，與授課教師討論後填寫：</w:t>
            </w:r>
          </w:p>
        </w:tc>
      </w:tr>
      <w:tr w:rsidR="00093689" w:rsidRPr="00093689" w:rsidTr="00B845F1">
        <w:trPr>
          <w:trHeight w:val="4523"/>
        </w:trPr>
        <w:tc>
          <w:tcPr>
            <w:tcW w:w="1060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6DEB" w:rsidRPr="00093689" w:rsidRDefault="00006DEB" w:rsidP="00E93B2F">
            <w:pPr>
              <w:pStyle w:val="a3"/>
              <w:numPr>
                <w:ilvl w:val="0"/>
                <w:numId w:val="46"/>
              </w:numPr>
              <w:spacing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006DEB" w:rsidRPr="00093689" w:rsidRDefault="00006DEB" w:rsidP="00B845F1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trHeight w:val="4523"/>
        </w:trPr>
        <w:tc>
          <w:tcPr>
            <w:tcW w:w="10602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06DEB" w:rsidRPr="00093689" w:rsidRDefault="00006DEB" w:rsidP="00E93B2F">
            <w:pPr>
              <w:pStyle w:val="a3"/>
              <w:numPr>
                <w:ilvl w:val="0"/>
                <w:numId w:val="46"/>
              </w:numPr>
              <w:spacing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</w:t>
            </w:r>
            <w:proofErr w:type="gramStart"/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與學待調整</w:t>
            </w:r>
            <w:proofErr w:type="gramEnd"/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或精進之處（含教師教學行為、學生學習表現、師生互動與學生同儕互動之情形）：</w:t>
            </w:r>
          </w:p>
          <w:p w:rsidR="00006DEB" w:rsidRPr="00093689" w:rsidRDefault="00006DEB" w:rsidP="00B845F1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trHeight w:val="4378"/>
        </w:trPr>
        <w:tc>
          <w:tcPr>
            <w:tcW w:w="10602" w:type="dxa"/>
            <w:gridSpan w:val="6"/>
            <w:hideMark/>
          </w:tcPr>
          <w:p w:rsidR="00006DEB" w:rsidRPr="00093689" w:rsidRDefault="00006DEB" w:rsidP="00B845F1">
            <w:pPr>
              <w:pStyle w:val="a3"/>
              <w:numPr>
                <w:ilvl w:val="0"/>
                <w:numId w:val="1"/>
              </w:numPr>
              <w:spacing w:afterLines="50" w:after="176" w:line="480" w:lineRule="exact"/>
              <w:ind w:leftChars="0" w:left="638" w:hangingChars="236" w:hanging="638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授課教師預定專業成長計畫（於回饋人員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綜合觀察前會談紀錄及教學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，並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與授課教師討論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共同擬定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後，由回饋人員填寫）：</w:t>
            </w:r>
          </w:p>
          <w:tbl>
            <w:tblPr>
              <w:tblStyle w:val="af2"/>
              <w:tblW w:w="104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093689" w:rsidRPr="00093689" w:rsidTr="00B845F1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B845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成長方</w:t>
                  </w: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093689" w:rsidRPr="00093689" w:rsidTr="00B845F1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B845F1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006DEB" w:rsidRPr="00093689" w:rsidRDefault="00006DEB" w:rsidP="00B845F1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093689" w:rsidRPr="00093689" w:rsidTr="00B845F1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B845F1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006DEB" w:rsidRPr="00093689" w:rsidRDefault="00006DEB" w:rsidP="00B845F1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093689" w:rsidRPr="00093689" w:rsidTr="00B845F1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B845F1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006DEB" w:rsidRPr="00093689" w:rsidRDefault="00006DEB" w:rsidP="00B845F1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</w:tbl>
          <w:p w:rsidR="00006DEB" w:rsidRPr="00093689" w:rsidRDefault="00006DEB" w:rsidP="00B845F1">
            <w:pPr>
              <w:spacing w:line="320" w:lineRule="exact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備註：</w:t>
            </w:r>
          </w:p>
          <w:p w:rsidR="00006DEB" w:rsidRPr="00093689" w:rsidRDefault="00006DEB" w:rsidP="00E93B2F">
            <w:pPr>
              <w:pStyle w:val="a3"/>
              <w:numPr>
                <w:ilvl w:val="0"/>
                <w:numId w:val="51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專業成長指標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可參酌搭配教師專業發展</w:t>
            </w:r>
            <w:proofErr w:type="gramStart"/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規準</w:t>
            </w:r>
            <w:proofErr w:type="gramEnd"/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C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層面「專業精進與責任」，擬定個人專業成長計畫。</w:t>
            </w:r>
          </w:p>
          <w:p w:rsidR="00006DEB" w:rsidRPr="00093689" w:rsidRDefault="00006DEB" w:rsidP="00E93B2F">
            <w:pPr>
              <w:pStyle w:val="a3"/>
              <w:numPr>
                <w:ilvl w:val="0"/>
                <w:numId w:val="51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專業成長方向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包括：</w:t>
            </w:r>
          </w:p>
          <w:p w:rsidR="00006DEB" w:rsidRPr="00093689" w:rsidRDefault="00006DEB" w:rsidP="00E93B2F">
            <w:pPr>
              <w:pStyle w:val="a3"/>
              <w:numPr>
                <w:ilvl w:val="1"/>
                <w:numId w:val="51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授課教師之「優點或特色」，可透過「分享或發表專業實踐或研究的成果」等方式進行專業成長。</w:t>
            </w:r>
          </w:p>
          <w:p w:rsidR="00006DEB" w:rsidRPr="00093689" w:rsidRDefault="00006DEB" w:rsidP="00E93B2F">
            <w:pPr>
              <w:pStyle w:val="a3"/>
              <w:numPr>
                <w:ilvl w:val="1"/>
                <w:numId w:val="51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授課教師之「待調整或精進之處」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006DEB" w:rsidRPr="00093689" w:rsidRDefault="00006DEB" w:rsidP="00E93B2F">
            <w:pPr>
              <w:pStyle w:val="a3"/>
              <w:numPr>
                <w:ilvl w:val="0"/>
                <w:numId w:val="51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內容概要說明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請簡述，例如</w:t>
            </w:r>
            <w:r w:rsidRPr="00093689">
              <w:rPr>
                <w:rFonts w:eastAsia="標楷體"/>
                <w:color w:val="000000" w:themeColor="text1"/>
                <w:sz w:val="22"/>
              </w:rPr>
              <w:t>：</w:t>
            </w:r>
          </w:p>
          <w:p w:rsidR="00006DEB" w:rsidRPr="00093689" w:rsidRDefault="00006DEB" w:rsidP="00E93B2F">
            <w:pPr>
              <w:pStyle w:val="a3"/>
              <w:numPr>
                <w:ilvl w:val="1"/>
                <w:numId w:val="51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優點或特色：於校內外發表分享或示範教學、組織或領導社群研發、辦理推廣活動等。</w:t>
            </w:r>
          </w:p>
          <w:p w:rsidR="00006DEB" w:rsidRPr="00093689" w:rsidRDefault="00006DEB" w:rsidP="00E93B2F">
            <w:pPr>
              <w:pStyle w:val="a3"/>
              <w:numPr>
                <w:ilvl w:val="1"/>
                <w:numId w:val="51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待調整或精進之處：</w:t>
            </w:r>
            <w:proofErr w:type="gramStart"/>
            <w:r w:rsidRPr="00093689">
              <w:rPr>
                <w:rFonts w:eastAsia="標楷體"/>
                <w:color w:val="000000" w:themeColor="text1"/>
                <w:sz w:val="22"/>
              </w:rPr>
              <w:t>研</w:t>
            </w:r>
            <w:proofErr w:type="gramEnd"/>
            <w:r w:rsidRPr="00093689">
              <w:rPr>
                <w:rFonts w:eastAsia="標楷體"/>
                <w:color w:val="000000" w:themeColor="text1"/>
                <w:sz w:val="22"/>
              </w:rPr>
              <w:t>讀書籍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或數位文獻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、諮詢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專家</w:t>
            </w:r>
            <w:r w:rsidRPr="00093689">
              <w:rPr>
                <w:rFonts w:eastAsia="標楷體"/>
                <w:color w:val="000000" w:themeColor="text1"/>
                <w:sz w:val="22"/>
              </w:rPr>
              <w:t>教師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或學者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、參加研習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2"/>
              </w:rPr>
              <w:t>學習社群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2"/>
              </w:rPr>
              <w:t>重新試驗教學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、進行教學行動研究等。</w:t>
            </w:r>
          </w:p>
          <w:p w:rsidR="00006DEB" w:rsidRPr="00093689" w:rsidRDefault="00006DEB" w:rsidP="00E93B2F">
            <w:pPr>
              <w:pStyle w:val="a3"/>
              <w:numPr>
                <w:ilvl w:val="0"/>
                <w:numId w:val="51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可依實際需要增列表格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。</w:t>
            </w:r>
          </w:p>
        </w:tc>
      </w:tr>
      <w:tr w:rsidR="00093689" w:rsidRPr="00093689" w:rsidTr="00B845F1">
        <w:trPr>
          <w:trHeight w:val="4607"/>
        </w:trPr>
        <w:tc>
          <w:tcPr>
            <w:tcW w:w="1060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DEB" w:rsidRPr="00093689" w:rsidRDefault="00006DEB" w:rsidP="00E93B2F">
            <w:pPr>
              <w:pStyle w:val="a3"/>
              <w:numPr>
                <w:ilvl w:val="0"/>
                <w:numId w:val="46"/>
              </w:numPr>
              <w:spacing w:beforeLines="50" w:before="176" w:line="480" w:lineRule="exact"/>
              <w:ind w:leftChars="0" w:left="638" w:hangingChars="236" w:hanging="638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006DEB" w:rsidRPr="00093689" w:rsidRDefault="00006DEB" w:rsidP="00B845F1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006DEB" w:rsidRPr="00093689" w:rsidRDefault="00006DEB" w:rsidP="00006DEB">
      <w:pPr>
        <w:rPr>
          <w:rFonts w:eastAsia="標楷體"/>
          <w:b/>
          <w:color w:val="000000" w:themeColor="text1"/>
          <w:szCs w:val="40"/>
        </w:rPr>
      </w:pPr>
      <w:r w:rsidRPr="00093689">
        <w:rPr>
          <w:rFonts w:eastAsia="標楷體"/>
          <w:b/>
          <w:color w:val="000000" w:themeColor="text1"/>
          <w:kern w:val="0"/>
          <w:szCs w:val="40"/>
        </w:rPr>
        <w:br w:type="page"/>
      </w:r>
    </w:p>
    <w:p w:rsidR="00006DEB" w:rsidRPr="00093689" w:rsidRDefault="00006DEB" w:rsidP="00006DEB">
      <w:pPr>
        <w:rPr>
          <w:rFonts w:eastAsia="標楷體"/>
          <w:color w:val="000000" w:themeColor="text1"/>
          <w:kern w:val="0"/>
          <w:sz w:val="28"/>
          <w:szCs w:val="28"/>
        </w:rPr>
        <w:sectPr w:rsidR="00006DEB" w:rsidRPr="00093689">
          <w:pgSz w:w="11906" w:h="16838"/>
          <w:pgMar w:top="720" w:right="720" w:bottom="720" w:left="720" w:header="567" w:footer="567" w:gutter="0"/>
          <w:cols w:space="720"/>
          <w:docGrid w:type="linesAndChars" w:linePitch="352" w:charSpace="-1939"/>
        </w:sectPr>
      </w:pP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學年度教師專業發展實踐方案</w:t>
      </w:r>
    </w:p>
    <w:p w:rsidR="00006DEB" w:rsidRPr="00093689" w:rsidRDefault="00006DEB" w:rsidP="00006DE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3118"/>
        <w:gridCol w:w="284"/>
        <w:gridCol w:w="1984"/>
        <w:gridCol w:w="2948"/>
      </w:tblGrid>
      <w:tr w:rsidR="00093689" w:rsidRPr="00093689" w:rsidTr="00B845F1">
        <w:trPr>
          <w:trHeight w:val="720"/>
          <w:jc w:val="center"/>
        </w:trPr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縣（市）</w:t>
            </w:r>
          </w:p>
        </w:tc>
        <w:tc>
          <w:tcPr>
            <w:tcW w:w="493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</w:tr>
      <w:tr w:rsidR="00093689" w:rsidRPr="00093689" w:rsidTr="00B845F1">
        <w:trPr>
          <w:trHeight w:val="720"/>
          <w:jc w:val="center"/>
        </w:trPr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720"/>
          <w:jc w:val="center"/>
        </w:trPr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340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9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720"/>
          <w:jc w:val="center"/>
        </w:trPr>
        <w:tc>
          <w:tcPr>
            <w:tcW w:w="21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回饋人員</w:t>
            </w:r>
          </w:p>
        </w:tc>
        <w:tc>
          <w:tcPr>
            <w:tcW w:w="833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trHeight w:val="4262"/>
          <w:jc w:val="center"/>
        </w:trPr>
        <w:tc>
          <w:tcPr>
            <w:tcW w:w="7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第　　</w:t>
            </w:r>
          </w:p>
          <w:p w:rsidR="00006DEB" w:rsidRPr="00093689" w:rsidRDefault="00006DEB" w:rsidP="00B845F1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006DEB" w:rsidRPr="00093689" w:rsidRDefault="00006DEB" w:rsidP="00B845F1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次公開授課</w:t>
            </w:r>
          </w:p>
        </w:tc>
        <w:tc>
          <w:tcPr>
            <w:tcW w:w="97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一、觀察前會談（備課）日期：民國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006DEB" w:rsidRPr="00093689" w:rsidRDefault="00006DEB" w:rsidP="00B845F1">
            <w:pPr>
              <w:spacing w:afterLines="50" w:after="180" w:line="480" w:lineRule="exact"/>
              <w:ind w:firstLineChars="200" w:firstLine="5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時間：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二、入班教學觀察（觀課）日期：民國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006DEB" w:rsidRPr="00093689" w:rsidRDefault="00006DEB" w:rsidP="00B845F1">
            <w:pPr>
              <w:spacing w:afterLines="50" w:after="180" w:line="480" w:lineRule="exact"/>
              <w:ind w:firstLineChars="200" w:firstLine="5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時間：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三、觀察後回饋會談（議課）日期：民國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006DEB" w:rsidRPr="00093689" w:rsidRDefault="00006DEB" w:rsidP="00B845F1">
            <w:pPr>
              <w:spacing w:line="480" w:lineRule="exact"/>
              <w:ind w:firstLineChars="200" w:firstLine="560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時間：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</w:p>
        </w:tc>
      </w:tr>
      <w:tr w:rsidR="00093689" w:rsidRPr="00093689" w:rsidTr="00B845F1">
        <w:trPr>
          <w:trHeight w:val="408"/>
          <w:jc w:val="center"/>
        </w:trPr>
        <w:tc>
          <w:tcPr>
            <w:tcW w:w="10456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Cs w:val="28"/>
              </w:rPr>
              <w:t>備註：若公開授課不只一次，請依實際需求增列表格。</w:t>
            </w:r>
          </w:p>
        </w:tc>
      </w:tr>
      <w:tr w:rsidR="00093689" w:rsidRPr="00093689" w:rsidTr="00B845F1">
        <w:trPr>
          <w:trHeight w:val="695"/>
          <w:jc w:val="center"/>
        </w:trPr>
        <w:tc>
          <w:tcPr>
            <w:tcW w:w="52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006DEB" w:rsidRPr="00093689" w:rsidTr="00B845F1">
        <w:trPr>
          <w:trHeight w:val="1264"/>
          <w:jc w:val="center"/>
        </w:trPr>
        <w:tc>
          <w:tcPr>
            <w:tcW w:w="524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80" w:lineRule="exact"/>
              <w:ind w:left="4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16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80" w:lineRule="exact"/>
              <w:ind w:left="48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006DEB" w:rsidRPr="00093689" w:rsidRDefault="00006DEB" w:rsidP="00006DEB">
      <w:pPr>
        <w:rPr>
          <w:color w:val="000000" w:themeColor="text1"/>
        </w:rPr>
      </w:pP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br w:type="page"/>
      </w: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學年度教師專業發展實踐方案</w:t>
      </w:r>
    </w:p>
    <w:p w:rsidR="00006DEB" w:rsidRPr="00093689" w:rsidRDefault="00006DEB" w:rsidP="00006DE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教師專業學習社群參與證明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093689" w:rsidRPr="00093689" w:rsidTr="00B845F1">
        <w:trPr>
          <w:trHeight w:val="1148"/>
          <w:jc w:val="center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1543"/>
          <w:jc w:val="center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trHeight w:val="1543"/>
          <w:jc w:val="center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79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（至少一學期參與同一社群三次活動）</w:t>
            </w:r>
          </w:p>
        </w:tc>
      </w:tr>
      <w:tr w:rsidR="00093689" w:rsidRPr="00093689" w:rsidTr="00B845F1">
        <w:trPr>
          <w:trHeight w:val="1979"/>
          <w:jc w:val="center"/>
        </w:trPr>
        <w:tc>
          <w:tcPr>
            <w:tcW w:w="19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</w:t>
            </w:r>
            <w:proofErr w:type="gramStart"/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（社群活動時間長度須滿三個月）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006DEB" w:rsidRPr="00093689" w:rsidRDefault="00006DEB" w:rsidP="00B845F1">
            <w:pPr>
              <w:spacing w:afterLines="50" w:after="180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093689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否</w:t>
            </w:r>
            <w:proofErr w:type="gramEnd"/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：召集人姓名：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093689" w:rsidRPr="00093689" w:rsidTr="00B845F1">
        <w:trPr>
          <w:trHeight w:val="695"/>
          <w:jc w:val="center"/>
        </w:trPr>
        <w:tc>
          <w:tcPr>
            <w:tcW w:w="3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093689" w:rsidRPr="00093689" w:rsidTr="00B845F1">
        <w:trPr>
          <w:trHeight w:val="1967"/>
          <w:jc w:val="center"/>
        </w:trPr>
        <w:tc>
          <w:tcPr>
            <w:tcW w:w="3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80" w:lineRule="exact"/>
              <w:ind w:left="48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80" w:lineRule="exact"/>
              <w:ind w:left="48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80" w:lineRule="exact"/>
              <w:ind w:left="480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006DEB" w:rsidRPr="00093689" w:rsidRDefault="00006DEB" w:rsidP="00006DEB">
      <w:pPr>
        <w:rPr>
          <w:rFonts w:eastAsia="標楷體"/>
          <w:b/>
          <w:color w:val="000000" w:themeColor="text1"/>
          <w:kern w:val="0"/>
          <w:sz w:val="36"/>
          <w:szCs w:val="36"/>
        </w:rPr>
        <w:sectPr w:rsidR="00006DEB" w:rsidRPr="00093689">
          <w:type w:val="oddPage"/>
          <w:pgSz w:w="11906" w:h="16838"/>
          <w:pgMar w:top="1440" w:right="1080" w:bottom="1440" w:left="1080" w:header="851" w:footer="992" w:gutter="0"/>
          <w:cols w:space="720"/>
          <w:docGrid w:type="lines" w:linePitch="360"/>
        </w:sectPr>
      </w:pPr>
    </w:p>
    <w:p w:rsidR="00006DEB" w:rsidRPr="00093689" w:rsidRDefault="00006DEB" w:rsidP="00006DEB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學年度教師專業發展實踐方案</w:t>
      </w:r>
    </w:p>
    <w:p w:rsidR="00006DEB" w:rsidRPr="00093689" w:rsidRDefault="00006DEB" w:rsidP="00006DEB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專業回饋人員進階認證資料審查標準表</w:t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3"/>
        <w:gridCol w:w="71"/>
        <w:gridCol w:w="1110"/>
        <w:gridCol w:w="900"/>
        <w:gridCol w:w="224"/>
        <w:gridCol w:w="1607"/>
        <w:gridCol w:w="884"/>
        <w:gridCol w:w="2704"/>
        <w:gridCol w:w="10"/>
        <w:gridCol w:w="2715"/>
      </w:tblGrid>
      <w:tr w:rsidR="00093689" w:rsidRPr="00093689" w:rsidTr="00B845F1">
        <w:trPr>
          <w:trHeight w:val="567"/>
          <w:tblHeader/>
          <w:jc w:val="center"/>
        </w:trPr>
        <w:tc>
          <w:tcPr>
            <w:tcW w:w="2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認證教師</w:t>
            </w:r>
          </w:p>
        </w:tc>
        <w:tc>
          <w:tcPr>
            <w:tcW w:w="27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7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服務學校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093689" w:rsidRPr="00093689" w:rsidTr="00B845F1">
        <w:trPr>
          <w:trHeight w:val="340"/>
          <w:tblHeader/>
          <w:jc w:val="center"/>
        </w:trPr>
        <w:tc>
          <w:tcPr>
            <w:tcW w:w="108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EB" w:rsidRPr="00093689" w:rsidRDefault="00006DEB" w:rsidP="00B845F1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006DEB" w:rsidRPr="00093689" w:rsidRDefault="00006DEB" w:rsidP="00B845F1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093689" w:rsidRPr="00093689" w:rsidTr="00B845F1">
        <w:trPr>
          <w:trHeight w:val="340"/>
          <w:tblHeader/>
          <w:jc w:val="center"/>
        </w:trPr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項目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教學觀察/公開授課－觀察前會談紀錄表</w:t>
            </w:r>
          </w:p>
        </w:tc>
        <w:tc>
          <w:tcPr>
            <w:tcW w:w="11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1份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□第1-2等級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□第3等級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□第4等級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5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觀察前會談紀錄表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□紀錄內容完整詳實。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□觀察工具和回饋會談日期正確完整。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093689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紀錄內容過於簡略或不全。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觀察工具和回饋會談</w:t>
            </w:r>
            <w:proofErr w:type="gramStart"/>
            <w:r w:rsidRPr="00093689">
              <w:rPr>
                <w:rFonts w:eastAsia="標楷體" w:hAnsi="標楷體" w:hint="eastAsia"/>
                <w:color w:val="000000" w:themeColor="text1"/>
              </w:rPr>
              <w:t>時間敘寫有</w:t>
            </w:r>
            <w:proofErr w:type="gramEnd"/>
            <w:r w:rsidRPr="00093689">
              <w:rPr>
                <w:rFonts w:eastAsia="標楷體" w:hAnsi="標楷體" w:hint="eastAsia"/>
                <w:color w:val="000000" w:themeColor="text1"/>
              </w:rPr>
              <w:t>誤或不全。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6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教學觀察/公開授課工具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2-1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</w:t>
            </w:r>
          </w:p>
          <w:p w:rsidR="00006DEB" w:rsidRPr="00093689" w:rsidRDefault="00006DEB" w:rsidP="00B845F1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觀察紀錄表</w:t>
            </w:r>
          </w:p>
        </w:tc>
        <w:tc>
          <w:tcPr>
            <w:tcW w:w="1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份</w:t>
            </w:r>
          </w:p>
          <w:p w:rsidR="00006DEB" w:rsidRPr="00093689" w:rsidRDefault="00006DEB" w:rsidP="00B845F1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(2</w:t>
            </w:r>
            <w:r w:rsidRPr="00093689">
              <w:rPr>
                <w:rFonts w:eastAsia="標楷體" w:hint="eastAsia"/>
                <w:color w:val="000000" w:themeColor="text1"/>
              </w:rPr>
              <w:t>擇</w:t>
            </w:r>
            <w:r w:rsidRPr="00093689">
              <w:rPr>
                <w:rFonts w:eastAsia="標楷體"/>
                <w:color w:val="000000" w:themeColor="text1"/>
              </w:rPr>
              <w:t>1)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□第1-2等級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□第3等級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□第5等級</w:t>
            </w:r>
          </w:p>
        </w:tc>
        <w:tc>
          <w:tcPr>
            <w:tcW w:w="6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EB" w:rsidRPr="00093689" w:rsidRDefault="00006DEB" w:rsidP="00006DEB">
            <w:pPr>
              <w:widowControl w:val="0"/>
              <w:numPr>
                <w:ilvl w:val="0"/>
                <w:numId w:val="4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觀察紀錄表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□事實摘要敘述內容具體客觀且能對應檢核重點。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□事實摘要敘述與指標之評量能正確對應。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事實摘要敘述過於簡略或未能對應檢核重點。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□事實摘要敘述未能對應指標之評量。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proofErr w:type="gramStart"/>
            <w:r w:rsidRPr="00093689">
              <w:rPr>
                <w:rFonts w:eastAsia="標楷體" w:hAnsi="標楷體" w:hint="eastAsia"/>
                <w:color w:val="000000" w:themeColor="text1"/>
              </w:rPr>
              <w:t>未敘寫具體</w:t>
            </w:r>
            <w:proofErr w:type="gramEnd"/>
            <w:r w:rsidRPr="00093689">
              <w:rPr>
                <w:rFonts w:ascii="標楷體" w:eastAsia="標楷體" w:hAnsi="標楷體" w:hint="eastAsia"/>
                <w:color w:val="000000" w:themeColor="text1"/>
              </w:rPr>
              <w:t>事實摘要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</w:t>
            </w:r>
          </w:p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軼事紀錄表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□第1-2等級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□第4等級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□第5等級</w:t>
            </w:r>
          </w:p>
        </w:tc>
        <w:tc>
          <w:tcPr>
            <w:tcW w:w="6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EB" w:rsidRPr="00093689" w:rsidRDefault="00006DEB" w:rsidP="00006DEB">
            <w:pPr>
              <w:widowControl w:val="0"/>
              <w:numPr>
                <w:ilvl w:val="0"/>
                <w:numId w:val="4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軼事紀錄</w:t>
            </w:r>
            <w:r w:rsidRPr="00093689">
              <w:rPr>
                <w:rFonts w:eastAsia="標楷體" w:hint="eastAsia"/>
                <w:b/>
                <w:color w:val="000000" w:themeColor="text1"/>
              </w:rPr>
              <w:t>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□軼事紀錄表中</w:t>
            </w:r>
            <w:r w:rsidRPr="00093689">
              <w:rPr>
                <w:rFonts w:eastAsia="標楷體" w:hint="eastAsia"/>
                <w:color w:val="000000" w:themeColor="text1"/>
              </w:rPr>
              <w:t>事實摘要敘述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欄位之質性描述具體客觀、記載詳實。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軼事紀錄表所</w:t>
            </w:r>
            <w:r w:rsidRPr="0009368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錄內容的時間達一節課。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</w:rPr>
              <w:t>至少記錄</w:t>
            </w:r>
            <w:r w:rsidRPr="00093689">
              <w:rPr>
                <w:rFonts w:eastAsia="標楷體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個以上軼事。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□軼事紀錄表中</w:t>
            </w:r>
            <w:r w:rsidRPr="00093689">
              <w:rPr>
                <w:rFonts w:eastAsia="標楷體" w:hint="eastAsia"/>
                <w:color w:val="000000" w:themeColor="text1"/>
              </w:rPr>
              <w:t>事實摘要敘述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欄位之質性描述不具體客觀，或過於簡略。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□軼事紀錄表所</w:t>
            </w:r>
            <w:r w:rsidRPr="0009368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錄內容的時間未達一節課。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</w:rPr>
              <w:t>記錄之軼事未達</w:t>
            </w:r>
            <w:r w:rsidRPr="00093689">
              <w:rPr>
                <w:rFonts w:eastAsia="標楷體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個。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1814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教學觀察/公開授課－觀察後回饋會談紀錄表</w:t>
            </w:r>
          </w:p>
        </w:tc>
        <w:tc>
          <w:tcPr>
            <w:tcW w:w="112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1份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□第1-2等級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□第4等級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□第5等級</w:t>
            </w:r>
          </w:p>
        </w:tc>
        <w:tc>
          <w:tcPr>
            <w:tcW w:w="63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6DEB" w:rsidRPr="00093689" w:rsidRDefault="00006DEB" w:rsidP="00006DEB">
            <w:pPr>
              <w:widowControl w:val="0"/>
              <w:numPr>
                <w:ilvl w:val="0"/>
                <w:numId w:val="4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觀察後回饋會談紀錄表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□回饋會談內容能確實對應觀察前會談之內容。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□回饋會談內容能提供授課教師具體之專業成長建議。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□回饋會談內容未能確實對應觀察前會談之內容。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□回饋會談內容未能提供授課教師具體之專業成長建議，或未提出建議。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□回饋會談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內容未能引用觀察工具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錄。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1296"/>
          <w:jc w:val="center"/>
        </w:trPr>
        <w:tc>
          <w:tcPr>
            <w:tcW w:w="1085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06DEB" w:rsidRPr="00093689" w:rsidRDefault="00006DEB" w:rsidP="00B845F1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</w:rPr>
              <w:lastRenderedPageBreak/>
              <w:t>其他</w:t>
            </w:r>
            <w:r w:rsidRPr="00093689">
              <w:rPr>
                <w:rFonts w:eastAsia="標楷體" w:hint="eastAsia"/>
                <w:color w:val="000000" w:themeColor="text1"/>
              </w:rPr>
              <w:t>文字補充說明</w:t>
            </w:r>
            <w:r w:rsidRPr="00093689">
              <w:rPr>
                <w:rFonts w:eastAsia="標楷體"/>
                <w:color w:val="000000" w:themeColor="text1"/>
              </w:rPr>
              <w:t xml:space="preserve">: </w:t>
            </w:r>
          </w:p>
        </w:tc>
      </w:tr>
      <w:tr w:rsidR="00093689" w:rsidRPr="00093689" w:rsidTr="00B845F1">
        <w:trPr>
          <w:trHeight w:val="645"/>
          <w:jc w:val="center"/>
        </w:trPr>
        <w:tc>
          <w:tcPr>
            <w:tcW w:w="4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認證資料與其他</w:t>
            </w:r>
            <w:proofErr w:type="gramStart"/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教師敘寫內容</w:t>
            </w:r>
            <w:proofErr w:type="gramEnd"/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相仿情形</w:t>
            </w:r>
          </w:p>
        </w:tc>
        <w:tc>
          <w:tcPr>
            <w:tcW w:w="631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□修正後</w:t>
            </w:r>
            <w:proofErr w:type="gramStart"/>
            <w:r w:rsidRPr="00093689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093689">
              <w:rPr>
                <w:rFonts w:ascii="標楷體" w:eastAsia="標楷體" w:hAnsi="標楷體" w:hint="eastAsia"/>
                <w:color w:val="000000" w:themeColor="text1"/>
              </w:rPr>
              <w:t>審：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093689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proofErr w:type="gramStart"/>
            <w:r w:rsidRPr="00093689">
              <w:rPr>
                <w:rFonts w:eastAsia="標楷體" w:hAnsi="標楷體" w:hint="eastAsia"/>
                <w:vanish/>
                <w:color w:val="000000" w:themeColor="text1"/>
                <w:u w:val="single"/>
              </w:rPr>
              <w:t>達</w:t>
            </w:r>
            <w:proofErr w:type="gramEnd"/>
            <w:r w:rsidRPr="00093689">
              <w:rPr>
                <w:rFonts w:eastAsia="標楷體" w:hAnsi="標楷體" w:hint="eastAsia"/>
                <w:vanish/>
                <w:color w:val="000000" w:themeColor="text1"/>
                <w:u w:val="single"/>
              </w:rPr>
              <w:t>證資料與其他</w:t>
            </w:r>
            <w:proofErr w:type="gramStart"/>
            <w:r w:rsidRPr="00093689">
              <w:rPr>
                <w:rFonts w:eastAsia="標楷體" w:hAnsi="標楷體" w:hint="eastAsia"/>
                <w:vanish/>
                <w:color w:val="000000" w:themeColor="text1"/>
                <w:u w:val="single"/>
              </w:rPr>
              <w:t>教師敘寫內容</w:t>
            </w:r>
            <w:proofErr w:type="gramEnd"/>
            <w:r w:rsidRPr="00093689">
              <w:rPr>
                <w:rFonts w:eastAsia="標楷體" w:hAnsi="標楷體"/>
                <w:color w:val="000000" w:themeColor="text1"/>
                <w:u w:val="single"/>
              </w:rPr>
              <w:t>60%</w:t>
            </w:r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006DEB" w:rsidRPr="00093689" w:rsidRDefault="00006DEB" w:rsidP="00B845F1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□不通過：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093689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093689">
              <w:rPr>
                <w:rFonts w:eastAsia="標楷體" w:hAnsi="標楷體"/>
                <w:color w:val="000000" w:themeColor="text1"/>
                <w:u w:val="single"/>
              </w:rPr>
              <w:t>90%</w:t>
            </w:r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093689" w:rsidRPr="00093689" w:rsidTr="00B845F1">
        <w:trPr>
          <w:trHeight w:val="526"/>
          <w:jc w:val="center"/>
        </w:trPr>
        <w:tc>
          <w:tcPr>
            <w:tcW w:w="45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6DEB" w:rsidRPr="00093689" w:rsidRDefault="00006DEB" w:rsidP="00B845F1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0" w:type="auto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093689" w:rsidRPr="00093689" w:rsidTr="00B845F1">
        <w:trPr>
          <w:trHeight w:val="306"/>
          <w:jc w:val="center"/>
        </w:trPr>
        <w:tc>
          <w:tcPr>
            <w:tcW w:w="70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評審委員初審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加權分數（±2等第）：</w:t>
            </w:r>
          </w:p>
          <w:p w:rsidR="00006DEB" w:rsidRPr="00093689" w:rsidRDefault="00006DEB" w:rsidP="00B845F1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</w:p>
          <w:p w:rsidR="00006DEB" w:rsidRPr="00093689" w:rsidRDefault="00006DEB" w:rsidP="00B845F1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319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(認證資料完整詳實，可取得證書)</w:t>
            </w:r>
          </w:p>
        </w:tc>
        <w:tc>
          <w:tcPr>
            <w:tcW w:w="2725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</w:rPr>
              <w:t>~9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等</w:t>
            </w:r>
          </w:p>
        </w:tc>
      </w:tr>
      <w:tr w:rsidR="00093689" w:rsidRPr="00093689" w:rsidTr="00B845F1">
        <w:trPr>
          <w:trHeight w:val="40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□修正後通過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</w:t>
            </w:r>
            <w:proofErr w:type="gramStart"/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複</w:t>
            </w:r>
            <w:proofErr w:type="gramEnd"/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審)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10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</w:rPr>
              <w:t>~11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等</w:t>
            </w:r>
          </w:p>
        </w:tc>
      </w:tr>
      <w:tr w:rsidR="00093689" w:rsidRPr="00093689" w:rsidTr="00B845F1">
        <w:trPr>
          <w:trHeight w:val="438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</w:t>
            </w:r>
            <w:proofErr w:type="gramStart"/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(認證資料有部分錯誤與疏漏，須補件</w:t>
            </w:r>
            <w:proofErr w:type="gramStart"/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複</w:t>
            </w:r>
            <w:proofErr w:type="gramEnd"/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審) 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12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</w:rPr>
              <w:t>~13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等</w:t>
            </w:r>
          </w:p>
        </w:tc>
      </w:tr>
      <w:tr w:rsidR="00093689" w:rsidRPr="00093689" w:rsidTr="00B845F1">
        <w:trPr>
          <w:trHeight w:val="269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3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2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14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</w:rPr>
              <w:t>~15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等</w:t>
            </w:r>
          </w:p>
        </w:tc>
      </w:tr>
      <w:tr w:rsidR="00006DEB" w:rsidRPr="00093689" w:rsidTr="00B845F1">
        <w:trPr>
          <w:trHeight w:val="867"/>
          <w:jc w:val="center"/>
        </w:trPr>
        <w:tc>
          <w:tcPr>
            <w:tcW w:w="18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培訓認證中心</w:t>
            </w:r>
          </w:p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904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(補件資料修改完整，可取得證書)</w:t>
            </w:r>
          </w:p>
          <w:p w:rsidR="00006DEB" w:rsidRPr="00093689" w:rsidRDefault="00006DEB" w:rsidP="00B845F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□不通過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006DEB" w:rsidRPr="00093689" w:rsidRDefault="00006DEB" w:rsidP="00006DEB">
      <w:pPr>
        <w:rPr>
          <w:color w:val="000000" w:themeColor="text1"/>
          <w:shd w:val="clear" w:color="auto" w:fill="FFFF00"/>
        </w:rPr>
      </w:pPr>
    </w:p>
    <w:p w:rsidR="00006DEB" w:rsidRPr="00093689" w:rsidRDefault="00006DEB" w:rsidP="00006DEB">
      <w:pPr>
        <w:rPr>
          <w:rFonts w:eastAsia="標楷體" w:hAnsi="標楷體"/>
          <w:color w:val="000000" w:themeColor="text1"/>
          <w:sz w:val="52"/>
          <w:szCs w:val="28"/>
        </w:rPr>
      </w:pPr>
    </w:p>
    <w:p w:rsidR="00006DEB" w:rsidRPr="00093689" w:rsidRDefault="00006DEB" w:rsidP="00006DEB">
      <w:pPr>
        <w:rPr>
          <w:rFonts w:eastAsia="標楷體" w:hAnsi="標楷體"/>
          <w:color w:val="000000" w:themeColor="text1"/>
          <w:kern w:val="0"/>
          <w:sz w:val="52"/>
          <w:szCs w:val="28"/>
        </w:rPr>
        <w:sectPr w:rsidR="00006DEB" w:rsidRPr="00093689">
          <w:pgSz w:w="11906" w:h="16838"/>
          <w:pgMar w:top="720" w:right="720" w:bottom="720" w:left="720" w:header="851" w:footer="992" w:gutter="0"/>
          <w:cols w:space="720"/>
          <w:docGrid w:type="lines" w:linePitch="360"/>
        </w:sectPr>
      </w:pPr>
    </w:p>
    <w:p w:rsidR="00006DEB" w:rsidRPr="00093689" w:rsidRDefault="00006DEB" w:rsidP="00006DEB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lastRenderedPageBreak/>
        <w:t>認證審查結果申復表</w:t>
      </w:r>
    </w:p>
    <w:p w:rsidR="00006DEB" w:rsidRPr="00093689" w:rsidRDefault="00006DEB" w:rsidP="00006DEB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093689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Pr="00093689">
        <w:rPr>
          <w:rFonts w:ascii="標楷體" w:eastAsia="標楷體" w:hAnsi="標楷體" w:hint="eastAsia"/>
          <w:color w:val="000000" w:themeColor="text1"/>
          <w:sz w:val="28"/>
          <w:szCs w:val="28"/>
        </w:rPr>
        <w:t>如有相關證明資料，請連同申復表一併繳交)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867"/>
        <w:gridCol w:w="2236"/>
        <w:gridCol w:w="3036"/>
      </w:tblGrid>
      <w:tr w:rsidR="00093689" w:rsidRPr="00093689" w:rsidTr="00B845F1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認證教師姓名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縣市/服務學校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jc w:val="center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收件編碼</w:t>
            </w:r>
          </w:p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（由認證單位填寫）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申請日期</w:t>
            </w:r>
          </w:p>
        </w:tc>
        <w:tc>
          <w:tcPr>
            <w:tcW w:w="3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righ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</w:tr>
      <w:tr w:rsidR="00093689" w:rsidRPr="00093689" w:rsidTr="00B845F1">
        <w:trPr>
          <w:jc w:val="center"/>
        </w:trPr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(請將認證資料審查表之意見填入)</w:t>
            </w: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申復意見</w:t>
            </w:r>
          </w:p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（請針對審查委員意見說明）</w:t>
            </w:r>
          </w:p>
        </w:tc>
      </w:tr>
      <w:tr w:rsidR="00093689" w:rsidRPr="00093689" w:rsidTr="00B845F1">
        <w:trPr>
          <w:trHeight w:val="7330"/>
          <w:jc w:val="center"/>
        </w:trPr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06DEB" w:rsidRPr="00093689" w:rsidRDefault="00006DEB" w:rsidP="00B845F1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DEB" w:rsidRPr="00093689" w:rsidRDefault="00006DEB" w:rsidP="00B845F1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06DEB" w:rsidRPr="00093689" w:rsidTr="00B845F1">
        <w:trPr>
          <w:trHeight w:val="1311"/>
          <w:jc w:val="center"/>
        </w:trPr>
        <w:tc>
          <w:tcPr>
            <w:tcW w:w="105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006DEB" w:rsidRPr="00093689" w:rsidRDefault="00006DEB" w:rsidP="00B845F1">
            <w:pPr>
              <w:spacing w:afterLines="50" w:after="1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請檢附相關佐證資料</w:t>
            </w:r>
          </w:p>
          <w:p w:rsidR="00006DEB" w:rsidRPr="00093689" w:rsidRDefault="00006DEB" w:rsidP="00B845F1">
            <w:pPr>
              <w:ind w:left="449" w:hangingChars="187" w:hanging="449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093689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註</w:t>
            </w:r>
            <w:proofErr w:type="gramEnd"/>
            <w:r w:rsidRPr="00093689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：認證結果為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「不通過」者得於收到通知後10日(含假日)內提出申復。審查單位收件後，將於20日內答復。</w:t>
            </w:r>
          </w:p>
        </w:tc>
      </w:tr>
    </w:tbl>
    <w:p w:rsidR="00006DEB" w:rsidRPr="00093689" w:rsidRDefault="00006DEB" w:rsidP="00006DEB">
      <w:pPr>
        <w:rPr>
          <w:color w:val="000000" w:themeColor="text1"/>
        </w:rPr>
      </w:pPr>
    </w:p>
    <w:p w:rsidR="00006DEB" w:rsidRPr="00093689" w:rsidRDefault="00006DEB" w:rsidP="00006DEB">
      <w:pPr>
        <w:rPr>
          <w:color w:val="000000" w:themeColor="text1"/>
        </w:rPr>
        <w:sectPr w:rsidR="00006DEB" w:rsidRPr="00093689" w:rsidSect="00B308D6">
          <w:headerReference w:type="default" r:id="rId22"/>
          <w:footerReference w:type="even" r:id="rId23"/>
          <w:footerReference w:type="default" r:id="rId24"/>
          <w:pgSz w:w="11906" w:h="16838"/>
          <w:pgMar w:top="720" w:right="720" w:bottom="720" w:left="720" w:header="851" w:footer="454" w:gutter="0"/>
          <w:cols w:space="425"/>
          <w:docGrid w:type="lines" w:linePitch="360"/>
        </w:sectPr>
      </w:pPr>
    </w:p>
    <w:p w:rsidR="00006DEB" w:rsidRPr="00093689" w:rsidRDefault="00006DEB" w:rsidP="00006DEB">
      <w:pPr>
        <w:adjustRightInd w:val="0"/>
        <w:snapToGrid w:val="0"/>
        <w:spacing w:beforeLines="1200" w:before="4320" w:afterLines="50" w:after="180" w:line="480" w:lineRule="exact"/>
        <w:jc w:val="center"/>
        <w:rPr>
          <w:rFonts w:eastAsia="標楷體" w:hAnsi="標楷體"/>
          <w:b/>
          <w:color w:val="000000" w:themeColor="text1"/>
          <w:sz w:val="60"/>
          <w:szCs w:val="60"/>
        </w:rPr>
      </w:pPr>
      <w:r w:rsidRPr="00093689">
        <w:rPr>
          <w:rFonts w:eastAsia="標楷體" w:hAnsi="標楷體" w:hint="eastAsia"/>
          <w:b/>
          <w:color w:val="000000" w:themeColor="text1"/>
          <w:sz w:val="60"/>
          <w:szCs w:val="60"/>
        </w:rPr>
        <w:lastRenderedPageBreak/>
        <w:t>參</w:t>
      </w:r>
      <w:r w:rsidRPr="00093689">
        <w:rPr>
          <w:rFonts w:eastAsia="標楷體" w:hAnsi="標楷體"/>
          <w:b/>
          <w:color w:val="000000" w:themeColor="text1"/>
          <w:sz w:val="60"/>
          <w:szCs w:val="60"/>
        </w:rPr>
        <w:t>、</w:t>
      </w:r>
      <w:r w:rsidRPr="00093689">
        <w:rPr>
          <w:rFonts w:eastAsia="標楷體" w:hAnsi="標楷體" w:hint="eastAsia"/>
          <w:b/>
          <w:color w:val="000000" w:themeColor="text1"/>
          <w:sz w:val="60"/>
          <w:szCs w:val="60"/>
        </w:rPr>
        <w:t>附錄</w:t>
      </w:r>
    </w:p>
    <w:p w:rsidR="00006DEB" w:rsidRPr="00093689" w:rsidRDefault="00006DEB" w:rsidP="00006DEB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93689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:rsidR="00006DEB" w:rsidRPr="00093689" w:rsidRDefault="00006DEB" w:rsidP="00006DEB">
      <w:pPr>
        <w:tabs>
          <w:tab w:val="left" w:pos="660"/>
          <w:tab w:val="center" w:pos="5273"/>
        </w:tabs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高級中等以下學校教師專業發展評鑑</w:t>
      </w:r>
      <w:proofErr w:type="gramStart"/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規準</w:t>
      </w:r>
      <w:proofErr w:type="gramEnd"/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（1</w:t>
      </w:r>
      <w:r w:rsidRPr="00093689">
        <w:rPr>
          <w:rFonts w:ascii="標楷體" w:eastAsia="標楷體" w:hAnsi="標楷體"/>
          <w:b/>
          <w:color w:val="000000" w:themeColor="text1"/>
          <w:sz w:val="28"/>
          <w:szCs w:val="28"/>
        </w:rPr>
        <w:t>05</w:t>
      </w:r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年版）</w:t>
      </w:r>
    </w:p>
    <w:p w:rsidR="00006DEB" w:rsidRPr="00093689" w:rsidRDefault="00006DEB" w:rsidP="00006DEB">
      <w:pPr>
        <w:tabs>
          <w:tab w:val="left" w:pos="660"/>
          <w:tab w:val="center" w:pos="5273"/>
        </w:tabs>
        <w:spacing w:line="420" w:lineRule="exac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093689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中華民國105年4月25日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sz w:val="20"/>
          <w:szCs w:val="20"/>
        </w:rPr>
        <w:t>臺</w:t>
      </w:r>
      <w:proofErr w:type="gramEnd"/>
      <w:r w:rsidRPr="00093689">
        <w:rPr>
          <w:rFonts w:ascii="標楷體" w:eastAsia="標楷體" w:hAnsi="標楷體" w:hint="eastAsia"/>
          <w:color w:val="000000" w:themeColor="text1"/>
          <w:sz w:val="20"/>
          <w:szCs w:val="20"/>
        </w:rPr>
        <w:t>教師(三)字第1050040254號函發布</w:t>
      </w:r>
    </w:p>
    <w:p w:rsidR="00006DEB" w:rsidRPr="00093689" w:rsidRDefault="00006DEB" w:rsidP="00006DEB">
      <w:pPr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總說明</w:t>
      </w:r>
    </w:p>
    <w:p w:rsidR="00006DEB" w:rsidRPr="00093689" w:rsidRDefault="00006DEB" w:rsidP="00006DEB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28"/>
        </w:rPr>
        <w:t>壹、發展歷程</w:t>
      </w:r>
    </w:p>
    <w:p w:rsidR="00006DEB" w:rsidRPr="00093689" w:rsidRDefault="00006DEB" w:rsidP="00006DEB">
      <w:pPr>
        <w:autoSpaceDE w:val="0"/>
        <w:autoSpaceDN w:val="0"/>
        <w:adjustRightInd w:val="0"/>
        <w:spacing w:line="400" w:lineRule="exact"/>
        <w:ind w:firstLine="480"/>
        <w:rPr>
          <w:rFonts w:ascii="標楷體" w:eastAsia="標楷體" w:hAnsi="標楷體" w:cs="DFKaiShu-SB-Estd-BF"/>
          <w:color w:val="000000" w:themeColor="text1"/>
          <w:kern w:val="0"/>
        </w:rPr>
      </w:pP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教育是臺灣面對全球化競爭時代，確保競爭優勢的施政重心，教師專業能力與表現更是確保學生學習品質的關鍵。教育部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(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以下簡稱本部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)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為協助教師專業成長，增進教師專業素養，提升教學品質，以增進學生學習成果，於民國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94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年底完成中小學教師專業發展評鑑(以下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簡稱教專評鑑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)實施計畫的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研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訂，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95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年開始辦理中小學教師專業發展評鑑，因應學校辦理需求，及基於校本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原則下，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96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年本部公布「高級中等以下學校教師專業發展評鑑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」，架構包含4個層面、18項指標、73個參考檢核重點，供學校參考選用。101年為加強整合教師的「教」與學生的「學」，並協助教師從學生學習角度省思教學的有效歷程，修訂發布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架構仍維持4個層面、18項指標，參考檢核重點減少為69個，並增列「參考檢核重點」的「內涵說明」，期具體引導教師以評鑑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作為教學省思改進之思考路徑與策略。</w:t>
      </w:r>
    </w:p>
    <w:p w:rsidR="00006DEB" w:rsidRPr="00093689" w:rsidRDefault="00006DEB" w:rsidP="00006DEB">
      <w:pPr>
        <w:autoSpaceDE w:val="0"/>
        <w:autoSpaceDN w:val="0"/>
        <w:adjustRightInd w:val="0"/>
        <w:spacing w:line="400" w:lineRule="exact"/>
        <w:ind w:firstLine="480"/>
        <w:rPr>
          <w:rFonts w:ascii="標楷體" w:eastAsia="標楷體" w:hAnsi="標楷體" w:cs="DFKaiShu-SB-Estd-BF"/>
          <w:color w:val="000000" w:themeColor="text1"/>
          <w:kern w:val="0"/>
        </w:rPr>
      </w:pP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鑑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於教育專業不斷精進，評鑑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亦須與時俱進，才能有效導引教師專業的持續精進與發展，本部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長期綜整教專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評鑑運作經驗、學者專家及實務工作者對評鑑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的意見與建議，持續對評鑑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的架構與內涵進行檢討。同時，為回應各界對教師評鑑入法的期待，自103年2月起即組成修訂評鑑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規準錨定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小組，依據「中華民國教師專業標準指引」(105年2月15日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臺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教師(三)字第1050018281號函發布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)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內容，以專業、簡明、可行為原則，啟動101年版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的修訂工作；103年7月完成草案，於高雄市、屏東縣「校長及教師專業發展中心」擇定學校進行試作，提供回饋意見。104年續邀各縣(市)政府「校長及教師專業發展中心」廣為試辦採用；105年初，依據前述歷經1年半之試辦實作經驗，邀請專家學者、教學實務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工作者綜整修訂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意見，本部計召開五次諮詢會議，完成「高級中等以下學校教師專業發展評鑑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」(以下簡稱105年版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)之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研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訂。</w:t>
      </w:r>
    </w:p>
    <w:p w:rsidR="00006DEB" w:rsidRPr="00093689" w:rsidRDefault="00006DEB" w:rsidP="00006DEB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28"/>
        </w:rPr>
        <w:t>貳、概要說明</w:t>
      </w:r>
    </w:p>
    <w:p w:rsidR="00006DEB" w:rsidRPr="00093689" w:rsidRDefault="00006DEB" w:rsidP="00006DEB">
      <w:pPr>
        <w:spacing w:line="400" w:lineRule="exact"/>
        <w:ind w:firstLineChars="236" w:firstLine="566"/>
        <w:rPr>
          <w:rFonts w:ascii="標楷體" w:eastAsia="標楷體" w:hAnsi="標楷體"/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105年版</w:t>
      </w:r>
      <w:proofErr w:type="gramStart"/>
      <w:r w:rsidRPr="00093689">
        <w:rPr>
          <w:rFonts w:ascii="標楷體" w:eastAsia="標楷體" w:hAnsi="標楷體" w:hint="eastAsia"/>
          <w:color w:val="000000" w:themeColor="text1"/>
        </w:rPr>
        <w:t>規準</w:t>
      </w:r>
      <w:proofErr w:type="gramEnd"/>
      <w:r w:rsidRPr="00093689">
        <w:rPr>
          <w:rFonts w:ascii="標楷體" w:eastAsia="標楷體" w:hAnsi="標楷體" w:hint="eastAsia"/>
          <w:color w:val="000000" w:themeColor="text1"/>
        </w:rPr>
        <w:t>計有3個層面，A層面課程設計與教學，有4項指標，分別聚焦於課程設計、教學</w:t>
      </w:r>
      <w:proofErr w:type="gramStart"/>
      <w:r w:rsidRPr="00093689">
        <w:rPr>
          <w:rFonts w:ascii="標楷體" w:eastAsia="標楷體" w:hAnsi="標楷體" w:hint="eastAsia"/>
          <w:color w:val="000000" w:themeColor="text1"/>
        </w:rPr>
        <w:t>清晰、教學多樣、</w:t>
      </w:r>
      <w:proofErr w:type="gramEnd"/>
      <w:r w:rsidRPr="00093689">
        <w:rPr>
          <w:rFonts w:ascii="標楷體" w:eastAsia="標楷體" w:hAnsi="標楷體" w:hint="eastAsia"/>
          <w:color w:val="000000" w:themeColor="text1"/>
        </w:rPr>
        <w:t>多元評量；B層面班級經營與輔導，也有4項指標，分別關照課堂規範、學習情境、學生輔導、親師溝通；</w:t>
      </w:r>
      <w:r w:rsidRPr="00093689">
        <w:rPr>
          <w:rFonts w:ascii="標楷體" w:eastAsia="標楷體" w:hAnsi="標楷體"/>
          <w:color w:val="000000" w:themeColor="text1"/>
        </w:rPr>
        <w:t>C層面</w:t>
      </w:r>
      <w:r w:rsidRPr="00093689">
        <w:rPr>
          <w:rFonts w:ascii="標楷體" w:eastAsia="標楷體" w:hAnsi="標楷體" w:hint="eastAsia"/>
          <w:color w:val="000000" w:themeColor="text1"/>
        </w:rPr>
        <w:t>專業精進與責任，則</w:t>
      </w:r>
      <w:r w:rsidRPr="00093689">
        <w:rPr>
          <w:rFonts w:ascii="標楷體" w:eastAsia="標楷體" w:hAnsi="標楷體"/>
          <w:color w:val="000000" w:themeColor="text1"/>
        </w:rPr>
        <w:t>有2</w:t>
      </w:r>
      <w:r w:rsidRPr="00093689">
        <w:rPr>
          <w:rFonts w:ascii="標楷體" w:eastAsia="標楷體" w:hAnsi="標楷體" w:hint="eastAsia"/>
          <w:color w:val="000000" w:themeColor="text1"/>
        </w:rPr>
        <w:t>項</w:t>
      </w:r>
      <w:r w:rsidRPr="00093689">
        <w:rPr>
          <w:rFonts w:ascii="標楷體" w:eastAsia="標楷體" w:hAnsi="標楷體"/>
          <w:color w:val="000000" w:themeColor="text1"/>
        </w:rPr>
        <w:t>指標，包括個人的專業精進</w:t>
      </w:r>
      <w:r w:rsidRPr="00093689">
        <w:rPr>
          <w:rFonts w:ascii="標楷體" w:eastAsia="標楷體" w:hAnsi="標楷體" w:hint="eastAsia"/>
          <w:color w:val="000000" w:themeColor="text1"/>
        </w:rPr>
        <w:t>，以及</w:t>
      </w:r>
      <w:r w:rsidRPr="00093689">
        <w:rPr>
          <w:rFonts w:ascii="標楷體" w:eastAsia="標楷體" w:hAnsi="標楷體"/>
          <w:color w:val="000000" w:themeColor="text1"/>
        </w:rPr>
        <w:t>對學校的</w:t>
      </w:r>
      <w:r w:rsidRPr="00093689">
        <w:rPr>
          <w:rFonts w:ascii="標楷體" w:eastAsia="標楷體" w:hAnsi="標楷體" w:hint="eastAsia"/>
          <w:color w:val="000000" w:themeColor="text1"/>
        </w:rPr>
        <w:t>校務參與，合計10項指標。10項指標之下，每項指標再分別包含2至4個檢核重點，共計28個檢核重點。</w:t>
      </w:r>
    </w:p>
    <w:p w:rsidR="00006DEB" w:rsidRPr="00093689" w:rsidRDefault="00006DEB" w:rsidP="00006DEB">
      <w:pPr>
        <w:spacing w:line="400" w:lineRule="exact"/>
        <w:ind w:firstLineChars="236" w:firstLine="566"/>
        <w:rPr>
          <w:rFonts w:ascii="標楷體" w:eastAsia="標楷體" w:hAnsi="標楷體"/>
          <w:color w:val="000000" w:themeColor="text1"/>
          <w:kern w:val="36"/>
        </w:rPr>
      </w:pPr>
      <w:r w:rsidRPr="00093689">
        <w:rPr>
          <w:rFonts w:ascii="標楷體" w:eastAsia="標楷體" w:hAnsi="標楷體" w:hint="eastAsia"/>
          <w:color w:val="000000" w:themeColor="text1"/>
        </w:rPr>
        <w:t>105年版</w:t>
      </w:r>
      <w:proofErr w:type="gramStart"/>
      <w:r w:rsidRPr="00093689">
        <w:rPr>
          <w:rFonts w:ascii="標楷體" w:eastAsia="標楷體" w:hAnsi="標楷體" w:hint="eastAsia"/>
          <w:color w:val="000000" w:themeColor="text1"/>
        </w:rPr>
        <w:t>規準</w:t>
      </w:r>
      <w:proofErr w:type="gramEnd"/>
      <w:r w:rsidRPr="00093689">
        <w:rPr>
          <w:rFonts w:ascii="標楷體" w:eastAsia="標楷體" w:hAnsi="標楷體" w:hint="eastAsia"/>
          <w:color w:val="000000" w:themeColor="text1"/>
        </w:rPr>
        <w:t>的</w:t>
      </w:r>
      <w:r w:rsidRPr="00093689">
        <w:rPr>
          <w:rFonts w:ascii="標楷體" w:eastAsia="標楷體" w:hAnsi="標楷體"/>
          <w:color w:val="000000" w:themeColor="text1"/>
        </w:rPr>
        <w:t>每</w:t>
      </w:r>
      <w:proofErr w:type="gramStart"/>
      <w:r w:rsidRPr="00093689">
        <w:rPr>
          <w:rFonts w:ascii="標楷體" w:eastAsia="標楷體" w:hAnsi="標楷體"/>
          <w:color w:val="000000" w:themeColor="text1"/>
        </w:rPr>
        <w:t>個</w:t>
      </w:r>
      <w:proofErr w:type="gramEnd"/>
      <w:r w:rsidRPr="00093689">
        <w:rPr>
          <w:rFonts w:ascii="標楷體" w:eastAsia="標楷體" w:hAnsi="標楷體"/>
          <w:color w:val="000000" w:themeColor="text1"/>
        </w:rPr>
        <w:t>指標和檢核重點</w:t>
      </w:r>
      <w:r w:rsidRPr="00093689">
        <w:rPr>
          <w:rFonts w:ascii="標楷體" w:eastAsia="標楷體" w:hAnsi="標楷體" w:hint="eastAsia"/>
          <w:color w:val="000000" w:themeColor="text1"/>
        </w:rPr>
        <w:t>的理念基礎，</w:t>
      </w:r>
      <w:r w:rsidRPr="00093689">
        <w:rPr>
          <w:rFonts w:ascii="標楷體" w:eastAsia="標楷體" w:hAnsi="標楷體"/>
          <w:color w:val="000000" w:themeColor="text1"/>
        </w:rPr>
        <w:t>除</w:t>
      </w:r>
      <w:r w:rsidRPr="00093689">
        <w:rPr>
          <w:rFonts w:ascii="標楷體" w:eastAsia="標楷體" w:hAnsi="標楷體" w:hint="eastAsia"/>
          <w:color w:val="000000" w:themeColor="text1"/>
        </w:rPr>
        <w:t>依據「中華民國教師專業標準指引」，並</w:t>
      </w:r>
      <w:r w:rsidRPr="00093689">
        <w:rPr>
          <w:rFonts w:ascii="標楷體" w:eastAsia="標楷體" w:hAnsi="標楷體"/>
          <w:color w:val="000000" w:themeColor="text1"/>
        </w:rPr>
        <w:t>參</w:t>
      </w:r>
      <w:r w:rsidRPr="00093689">
        <w:rPr>
          <w:rFonts w:ascii="標楷體" w:eastAsia="標楷體" w:hAnsi="標楷體" w:hint="eastAsia"/>
          <w:color w:val="000000" w:themeColor="text1"/>
        </w:rPr>
        <w:t>考</w:t>
      </w:r>
      <w:r w:rsidRPr="00093689">
        <w:rPr>
          <w:rFonts w:ascii="標楷體" w:eastAsia="標楷體" w:hAnsi="標楷體"/>
          <w:color w:val="000000" w:themeColor="text1"/>
        </w:rPr>
        <w:t>國內多位學者發展的</w:t>
      </w:r>
      <w:r w:rsidRPr="00093689">
        <w:rPr>
          <w:rFonts w:ascii="標楷體" w:eastAsia="標楷體" w:hAnsi="標楷體" w:hint="eastAsia"/>
          <w:color w:val="000000" w:themeColor="text1"/>
        </w:rPr>
        <w:t>教師專業發展評鑑指標</w:t>
      </w:r>
      <w:r w:rsidRPr="00093689">
        <w:rPr>
          <w:rFonts w:ascii="標楷體" w:eastAsia="標楷體" w:hAnsi="標楷體"/>
          <w:color w:val="000000" w:themeColor="text1"/>
        </w:rPr>
        <w:t>外，也</w:t>
      </w:r>
      <w:r w:rsidRPr="00093689">
        <w:rPr>
          <w:rFonts w:ascii="標楷體" w:eastAsia="標楷體" w:hAnsi="標楷體" w:hint="eastAsia"/>
          <w:color w:val="000000" w:themeColor="text1"/>
        </w:rPr>
        <w:t>符合</w:t>
      </w:r>
      <w:r w:rsidRPr="00093689">
        <w:rPr>
          <w:rFonts w:ascii="標楷體" w:eastAsia="標楷體" w:hAnsi="標楷體"/>
          <w:color w:val="000000" w:themeColor="text1"/>
        </w:rPr>
        <w:t>國外許多學</w:t>
      </w:r>
      <w:r w:rsidRPr="00093689">
        <w:rPr>
          <w:rFonts w:ascii="標楷體" w:eastAsia="標楷體" w:hAnsi="標楷體" w:hint="eastAsia"/>
          <w:color w:val="000000" w:themeColor="text1"/>
        </w:rPr>
        <w:t>者</w:t>
      </w:r>
      <w:r w:rsidRPr="00093689">
        <w:rPr>
          <w:rFonts w:ascii="標楷體" w:eastAsia="標楷體" w:hAnsi="標楷體"/>
          <w:color w:val="000000" w:themeColor="text1"/>
        </w:rPr>
        <w:t>的學</w:t>
      </w:r>
      <w:r w:rsidRPr="00093689">
        <w:rPr>
          <w:rFonts w:ascii="標楷體" w:eastAsia="標楷體" w:hAnsi="標楷體" w:hint="eastAsia"/>
          <w:color w:val="000000" w:themeColor="text1"/>
        </w:rPr>
        <w:t>說</w:t>
      </w:r>
      <w:r w:rsidRPr="00093689">
        <w:rPr>
          <w:rFonts w:ascii="標楷體" w:eastAsia="標楷體" w:hAnsi="標楷體"/>
          <w:color w:val="000000" w:themeColor="text1"/>
        </w:rPr>
        <w:t>理</w:t>
      </w:r>
      <w:r w:rsidRPr="00093689">
        <w:rPr>
          <w:rFonts w:ascii="標楷體" w:eastAsia="標楷體" w:hAnsi="標楷體" w:hint="eastAsia"/>
          <w:color w:val="000000" w:themeColor="text1"/>
        </w:rPr>
        <w:t>論</w:t>
      </w:r>
      <w:r w:rsidRPr="00093689">
        <w:rPr>
          <w:rFonts w:ascii="標楷體" w:eastAsia="標楷體" w:hAnsi="標楷體"/>
          <w:color w:val="000000" w:themeColor="text1"/>
        </w:rPr>
        <w:t>。例如：</w:t>
      </w:r>
      <w:r w:rsidRPr="00093689">
        <w:rPr>
          <w:rFonts w:ascii="標楷體" w:eastAsia="標楷體" w:hAnsi="標楷體"/>
          <w:bCs/>
          <w:color w:val="000000" w:themeColor="text1"/>
        </w:rPr>
        <w:t>R.W.Tyler提到</w:t>
      </w:r>
      <w:r w:rsidRPr="00093689">
        <w:rPr>
          <w:rFonts w:ascii="標楷體" w:eastAsia="標楷體" w:hAnsi="標楷體" w:hint="eastAsia"/>
          <w:bCs/>
          <w:color w:val="000000" w:themeColor="text1"/>
        </w:rPr>
        <w:t>的</w:t>
      </w:r>
      <w:r w:rsidRPr="00093689">
        <w:rPr>
          <w:rFonts w:ascii="標楷體" w:eastAsia="標楷體" w:hAnsi="標楷體"/>
          <w:bCs/>
          <w:color w:val="000000" w:themeColor="text1"/>
        </w:rPr>
        <w:t>課程目標、課程選擇</w:t>
      </w:r>
      <w:r w:rsidRPr="00093689">
        <w:rPr>
          <w:rFonts w:ascii="標楷體" w:eastAsia="標楷體" w:hAnsi="標楷體" w:hint="eastAsia"/>
          <w:bCs/>
          <w:color w:val="000000" w:themeColor="text1"/>
        </w:rPr>
        <w:t>、</w:t>
      </w:r>
      <w:r w:rsidRPr="00093689">
        <w:rPr>
          <w:rFonts w:ascii="標楷體" w:eastAsia="標楷體" w:hAnsi="標楷體"/>
          <w:bCs/>
          <w:color w:val="000000" w:themeColor="text1"/>
        </w:rPr>
        <w:t>課程組織</w:t>
      </w:r>
      <w:r w:rsidRPr="00093689">
        <w:rPr>
          <w:rFonts w:ascii="標楷體" w:eastAsia="標楷體" w:hAnsi="標楷體" w:hint="eastAsia"/>
          <w:bCs/>
          <w:color w:val="000000" w:themeColor="text1"/>
        </w:rPr>
        <w:t>和</w:t>
      </w:r>
      <w:r w:rsidRPr="00093689">
        <w:rPr>
          <w:rFonts w:ascii="標楷體" w:eastAsia="標楷體" w:hAnsi="標楷體"/>
          <w:bCs/>
          <w:color w:val="000000" w:themeColor="text1"/>
        </w:rPr>
        <w:t>課程評鑑，就</w:t>
      </w:r>
      <w:r w:rsidRPr="00093689">
        <w:rPr>
          <w:rFonts w:ascii="標楷體" w:eastAsia="標楷體" w:hAnsi="標楷體" w:hint="eastAsia"/>
          <w:bCs/>
          <w:color w:val="000000" w:themeColor="text1"/>
        </w:rPr>
        <w:t>呈現</w:t>
      </w:r>
      <w:r w:rsidRPr="00093689">
        <w:rPr>
          <w:rFonts w:ascii="標楷體" w:eastAsia="標楷體" w:hAnsi="標楷體"/>
          <w:bCs/>
          <w:color w:val="000000" w:themeColor="text1"/>
        </w:rPr>
        <w:t>在指標A-1</w:t>
      </w:r>
      <w:r w:rsidRPr="00093689">
        <w:rPr>
          <w:rFonts w:ascii="標楷體" w:eastAsia="標楷體" w:hAnsi="標楷體" w:hint="eastAsia"/>
          <w:bCs/>
          <w:color w:val="000000" w:themeColor="text1"/>
        </w:rPr>
        <w:t>、</w:t>
      </w:r>
      <w:r w:rsidRPr="00093689">
        <w:rPr>
          <w:rFonts w:ascii="標楷體" w:eastAsia="標楷體" w:hAnsi="標楷體"/>
          <w:bCs/>
          <w:color w:val="000000" w:themeColor="text1"/>
        </w:rPr>
        <w:t>A-4</w:t>
      </w:r>
      <w:r w:rsidRPr="00093689">
        <w:rPr>
          <w:rFonts w:ascii="標楷體" w:eastAsia="標楷體" w:hAnsi="標楷體" w:hint="eastAsia"/>
          <w:bCs/>
          <w:color w:val="000000" w:themeColor="text1"/>
        </w:rPr>
        <w:t>中</w:t>
      </w:r>
      <w:r w:rsidRPr="00093689">
        <w:rPr>
          <w:rFonts w:ascii="標楷體" w:eastAsia="標楷體" w:hAnsi="標楷體"/>
          <w:bCs/>
          <w:color w:val="000000" w:themeColor="text1"/>
        </w:rPr>
        <w:t>；</w:t>
      </w:r>
      <w:proofErr w:type="gramStart"/>
      <w:r w:rsidRPr="00093689">
        <w:rPr>
          <w:rFonts w:ascii="標楷體" w:eastAsia="標楷體" w:hAnsi="標楷體"/>
          <w:color w:val="000000" w:themeColor="text1"/>
        </w:rPr>
        <w:t>G. D. Borich 提出的有效教學指標，包括：</w:t>
      </w:r>
      <w:r w:rsidRPr="00093689">
        <w:rPr>
          <w:rFonts w:ascii="標楷體" w:eastAsia="標楷體" w:hAnsi="標楷體" w:hint="eastAsia"/>
          <w:color w:val="000000" w:themeColor="text1"/>
        </w:rPr>
        <w:t>教學</w:t>
      </w:r>
      <w:r w:rsidRPr="00093689">
        <w:rPr>
          <w:rFonts w:ascii="標楷體" w:eastAsia="標楷體" w:hAnsi="標楷體"/>
          <w:color w:val="000000" w:themeColor="text1"/>
        </w:rPr>
        <w:t>清晰、教學多樣、教師任務導向、學生參與程度、學生成功比率、班級經營、學習氣氛、高層次的思考表現，</w:t>
      </w:r>
      <w:r w:rsidRPr="00093689">
        <w:rPr>
          <w:rFonts w:ascii="標楷體" w:eastAsia="標楷體" w:hAnsi="標楷體" w:hint="eastAsia"/>
          <w:color w:val="000000" w:themeColor="text1"/>
        </w:rPr>
        <w:t>則</w:t>
      </w:r>
      <w:r w:rsidRPr="00093689">
        <w:rPr>
          <w:rFonts w:ascii="標楷體" w:eastAsia="標楷體" w:hAnsi="標楷體"/>
          <w:color w:val="000000" w:themeColor="text1"/>
        </w:rPr>
        <w:t>呈現在</w:t>
      </w:r>
      <w:r w:rsidRPr="00093689">
        <w:rPr>
          <w:rFonts w:ascii="標楷體" w:eastAsia="標楷體" w:hAnsi="標楷體" w:hint="eastAsia"/>
          <w:color w:val="000000" w:themeColor="text1"/>
        </w:rPr>
        <w:t>指標A-2、</w:t>
      </w:r>
      <w:r w:rsidRPr="00093689">
        <w:rPr>
          <w:rFonts w:ascii="標楷體" w:eastAsia="標楷體" w:hAnsi="標楷體"/>
          <w:color w:val="000000" w:themeColor="text1"/>
        </w:rPr>
        <w:t>A-3、</w:t>
      </w:r>
      <w:r w:rsidRPr="00093689">
        <w:rPr>
          <w:rFonts w:ascii="標楷體" w:eastAsia="標楷體" w:hAnsi="標楷體"/>
          <w:color w:val="000000" w:themeColor="text1"/>
        </w:rPr>
        <w:lastRenderedPageBreak/>
        <w:t>A-4、B-1、B-2</w:t>
      </w:r>
      <w:r w:rsidRPr="00093689">
        <w:rPr>
          <w:rFonts w:ascii="標楷體" w:eastAsia="標楷體" w:hAnsi="標楷體" w:hint="eastAsia"/>
          <w:color w:val="000000" w:themeColor="text1"/>
        </w:rPr>
        <w:t>中；</w:t>
      </w:r>
      <w:r w:rsidRPr="00093689">
        <w:rPr>
          <w:rFonts w:ascii="標楷體" w:eastAsia="標楷體" w:hAnsi="標楷體"/>
          <w:color w:val="000000" w:themeColor="text1"/>
        </w:rPr>
        <w:t>而R.</w:t>
      </w:r>
      <w:proofErr w:type="gramEnd"/>
      <w:r w:rsidRPr="00093689">
        <w:rPr>
          <w:rFonts w:ascii="標楷體" w:eastAsia="標楷體" w:hAnsi="標楷體"/>
          <w:color w:val="000000" w:themeColor="text1"/>
        </w:rPr>
        <w:t xml:space="preserve"> M.Gagn</w:t>
      </w:r>
      <w:r w:rsidRPr="00093689">
        <w:rPr>
          <w:rFonts w:ascii="標楷體" w:eastAsia="標楷體" w:hAnsi="標楷體"/>
          <w:color w:val="000000" w:themeColor="text1"/>
          <w:kern w:val="36"/>
        </w:rPr>
        <w:t>é</w:t>
      </w:r>
      <w:r w:rsidRPr="00093689">
        <w:rPr>
          <w:rFonts w:ascii="標楷體" w:eastAsia="標楷體" w:hAnsi="標楷體" w:hint="eastAsia"/>
          <w:color w:val="000000" w:themeColor="text1"/>
          <w:kern w:val="36"/>
        </w:rPr>
        <w:t>的教學九大事件：引起注意、揭示目標、喚起舊經驗、呈現教材、引導學習、引出表現、提供回饋、評量表現、促進保留和遷移，也包含在A層面多項的指標和檢核重點之中。B層面班級經營與輔導所包含的4個指標，呼應</w:t>
      </w:r>
      <w:r w:rsidRPr="00093689">
        <w:rPr>
          <w:color w:val="000000" w:themeColor="text1"/>
          <w:kern w:val="0"/>
        </w:rPr>
        <w:t>F. Jones</w:t>
      </w:r>
      <w:r w:rsidRPr="00093689">
        <w:rPr>
          <w:rFonts w:ascii="標楷體" w:eastAsia="標楷體" w:hAnsi="標楷體" w:hint="eastAsia"/>
          <w:color w:val="000000" w:themeColor="text1"/>
          <w:kern w:val="36"/>
        </w:rPr>
        <w:t>所探討的班級經營兩大主軸，一則在建立班級結構(課堂規範和學習情境)，一則在建立人際關係(了解學生和親師溝通合作)；而C層面專業精進與責任的兩個指標，首先從個人專業精進做起，再到協助同儕、社群和學校的專業責任，也是學者討論教師專業發展時主要關注的面向。</w:t>
      </w:r>
    </w:p>
    <w:p w:rsidR="00006DEB" w:rsidRPr="00093689" w:rsidRDefault="00006DEB" w:rsidP="00006DEB">
      <w:pPr>
        <w:spacing w:line="400" w:lineRule="exact"/>
        <w:ind w:firstLineChars="236" w:firstLine="566"/>
        <w:rPr>
          <w:rFonts w:ascii="標楷體" w:eastAsia="標楷體" w:hAnsi="標楷體"/>
          <w:color w:val="000000" w:themeColor="text1"/>
          <w:kern w:val="36"/>
        </w:rPr>
      </w:pPr>
      <w:r w:rsidRPr="00093689">
        <w:rPr>
          <w:rFonts w:ascii="標楷體" w:eastAsia="標楷體" w:hAnsi="標楷體" w:hint="eastAsia"/>
          <w:color w:val="000000" w:themeColor="text1"/>
          <w:kern w:val="36"/>
        </w:rPr>
        <w:t>同時，為強化105年版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規準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的可行性與有效性，依證據本位原則，描述「內涵說明」與新增的「評定等級與行為描述」內容，供學校進行規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準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研討與具體操作之參考。另學校亦可基於校本精神，校內教師與學生表現之需求，酌增檢核重點(至多二個)，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併隨增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列其內涵說明，及評定等級與行為描述。評定等級分為三級：「推薦」、「通過」與「待改進」，其中「推薦」係指受評教師之卓越表現足供推薦進行校內、外之經驗分享，而「資料來源」說明評鑑方法可來自教師自評、教學觀察或教學檔案，各種觀察工具均可運用。另外，本部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特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於「精緻教師專業發展評鑑網」中，設計數位化的評鑑資料分析，以105年版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規準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中的「檢核重點」為單位，協助學校、地方與中央政府規劃基於評鑑結果的專業成長計畫，並據以辦理專業成長活動。</w:t>
      </w:r>
    </w:p>
    <w:p w:rsidR="00006DEB" w:rsidRPr="00093689" w:rsidRDefault="00006DEB" w:rsidP="00006DEB">
      <w:pPr>
        <w:spacing w:line="400" w:lineRule="exact"/>
        <w:ind w:firstLine="480"/>
        <w:rPr>
          <w:rFonts w:ascii="標楷體" w:eastAsia="標楷體" w:hAnsi="標楷體"/>
          <w:color w:val="000000" w:themeColor="text1"/>
          <w:kern w:val="36"/>
        </w:rPr>
      </w:pPr>
      <w:r w:rsidRPr="00093689">
        <w:rPr>
          <w:rFonts w:ascii="標楷體" w:eastAsia="標楷體" w:hAnsi="標楷體" w:hint="eastAsia"/>
          <w:color w:val="000000" w:themeColor="text1"/>
          <w:kern w:val="36"/>
        </w:rPr>
        <w:t>綜上，105年版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規準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相對於101年版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規準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的4個層面、18項指標、69個參考檢核重點，更為精簡、邏輯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清楚、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條理分明，且具有厚實的學理與實務實作基礎，並與本部發布的教師專業標準指引，彼此之間密切呼應。以下簡要比較105年版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規準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內容與101年版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規準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之五項修正重點：</w:t>
      </w:r>
    </w:p>
    <w:p w:rsidR="00006DEB" w:rsidRPr="00093689" w:rsidRDefault="00006DEB" w:rsidP="00E93B2F">
      <w:pPr>
        <w:pStyle w:val="a3"/>
        <w:widowControl w:val="0"/>
        <w:numPr>
          <w:ilvl w:val="0"/>
          <w:numId w:val="53"/>
        </w:numPr>
        <w:spacing w:line="400" w:lineRule="exact"/>
        <w:ind w:leftChars="0" w:left="992" w:hanging="482"/>
        <w:rPr>
          <w:rFonts w:ascii="標楷體" w:eastAsia="標楷體" w:hAnsi="標楷體"/>
          <w:color w:val="000000" w:themeColor="text1"/>
          <w:kern w:val="36"/>
        </w:rPr>
      </w:pPr>
      <w:r w:rsidRPr="00093689">
        <w:rPr>
          <w:rFonts w:ascii="標楷體" w:eastAsia="標楷體" w:hAnsi="標楷體" w:hint="eastAsia"/>
          <w:color w:val="000000" w:themeColor="text1"/>
          <w:kern w:val="36"/>
        </w:rPr>
        <w:t>調整評鑑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規準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層面：由4個層面：課程設計與教學、班級經營與輔導、研究發展與進修、敬業精神與態度，調整為3個層面：課程設計與教學、班級經營與輔導、專業精進與責任。</w:t>
      </w:r>
    </w:p>
    <w:p w:rsidR="00006DEB" w:rsidRPr="00093689" w:rsidRDefault="00006DEB" w:rsidP="00E93B2F">
      <w:pPr>
        <w:pStyle w:val="a3"/>
        <w:widowControl w:val="0"/>
        <w:numPr>
          <w:ilvl w:val="0"/>
          <w:numId w:val="53"/>
        </w:numPr>
        <w:spacing w:line="400" w:lineRule="exact"/>
        <w:ind w:left="960"/>
        <w:rPr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減少評鑑指標與檢核重點的數量：由18項指標、69個參考檢核重點，精簡為10項指標、28個檢核重點(包含3個選用檢核重點)。</w:t>
      </w:r>
    </w:p>
    <w:p w:rsidR="00006DEB" w:rsidRPr="00093689" w:rsidRDefault="00006DEB" w:rsidP="00E93B2F">
      <w:pPr>
        <w:pStyle w:val="a3"/>
        <w:widowControl w:val="0"/>
        <w:numPr>
          <w:ilvl w:val="0"/>
          <w:numId w:val="53"/>
        </w:numPr>
        <w:spacing w:line="400" w:lineRule="exact"/>
        <w:ind w:left="960"/>
        <w:rPr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強化檢核重點之內涵說明：原「參考檢核重點」修訂為「檢核重點」，並針對各項評鑑指標與檢核重點的關鍵名詞，提供清晰簡要的概念內涵說明。</w:t>
      </w:r>
    </w:p>
    <w:p w:rsidR="00006DEB" w:rsidRPr="00093689" w:rsidRDefault="00006DEB" w:rsidP="00E93B2F">
      <w:pPr>
        <w:pStyle w:val="a3"/>
        <w:widowControl w:val="0"/>
        <w:numPr>
          <w:ilvl w:val="0"/>
          <w:numId w:val="53"/>
        </w:numPr>
        <w:spacing w:line="400" w:lineRule="exact"/>
        <w:ind w:left="960"/>
        <w:rPr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明確化評定等級的行為表現：針對「推薦」、「通過」、「待改進」等3個表現等級，適切提供表現行為描述，以引導教師逐步精進個人的專業能力與表現。倘以「優良」、「</w:t>
      </w:r>
      <w:proofErr w:type="gramStart"/>
      <w:r w:rsidRPr="00093689">
        <w:rPr>
          <w:rFonts w:ascii="標楷體" w:eastAsia="標楷體" w:hAnsi="標楷體" w:hint="eastAsia"/>
          <w:color w:val="000000" w:themeColor="text1"/>
        </w:rPr>
        <w:t>滿意」</w:t>
      </w:r>
      <w:proofErr w:type="gramEnd"/>
      <w:r w:rsidRPr="00093689">
        <w:rPr>
          <w:rFonts w:ascii="標楷體" w:eastAsia="標楷體" w:hAnsi="標楷體" w:hint="eastAsia"/>
          <w:color w:val="000000" w:themeColor="text1"/>
        </w:rPr>
        <w:t>、「待改進」為評定表現等級，則比照類似說明。</w:t>
      </w:r>
    </w:p>
    <w:p w:rsidR="00006DEB" w:rsidRPr="00093689" w:rsidRDefault="00006DEB" w:rsidP="00E93B2F">
      <w:pPr>
        <w:pStyle w:val="a3"/>
        <w:widowControl w:val="0"/>
        <w:numPr>
          <w:ilvl w:val="0"/>
          <w:numId w:val="53"/>
        </w:numPr>
        <w:spacing w:line="400" w:lineRule="exact"/>
        <w:ind w:left="960"/>
        <w:rPr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數位化專業成長規劃：以網站分析功能，以「檢核重點」為分析單位，具體引導教師專業成長重點，並輔以數位化專業成長資源。</w:t>
      </w:r>
    </w:p>
    <w:p w:rsidR="00006DEB" w:rsidRPr="00093689" w:rsidRDefault="00006DEB" w:rsidP="00006DEB">
      <w:pPr>
        <w:spacing w:line="400" w:lineRule="exact"/>
        <w:ind w:left="480" w:firstLine="480"/>
        <w:rPr>
          <w:rFonts w:ascii="標楷體" w:eastAsia="標楷體" w:hAnsi="標楷體"/>
          <w:color w:val="000000" w:themeColor="text1"/>
        </w:rPr>
      </w:pPr>
      <w:proofErr w:type="gramStart"/>
      <w:r w:rsidRPr="00093689">
        <w:rPr>
          <w:rFonts w:ascii="標楷體" w:eastAsia="標楷體" w:hAnsi="標楷體" w:hint="eastAsia"/>
          <w:color w:val="000000" w:themeColor="text1"/>
        </w:rPr>
        <w:t>教專評鑑</w:t>
      </w:r>
      <w:proofErr w:type="gramEnd"/>
      <w:r w:rsidRPr="00093689">
        <w:rPr>
          <w:rFonts w:ascii="標楷體" w:eastAsia="標楷體" w:hAnsi="標楷體" w:hint="eastAsia"/>
          <w:color w:val="000000" w:themeColor="text1"/>
        </w:rPr>
        <w:t>以增進教師專業能力與表現為目的，本案105年版</w:t>
      </w:r>
      <w:proofErr w:type="gramStart"/>
      <w:r w:rsidRPr="00093689">
        <w:rPr>
          <w:rFonts w:ascii="標楷體" w:eastAsia="標楷體" w:hAnsi="標楷體" w:hint="eastAsia"/>
          <w:color w:val="000000" w:themeColor="text1"/>
        </w:rPr>
        <w:t>規準</w:t>
      </w:r>
      <w:proofErr w:type="gramEnd"/>
      <w:r w:rsidRPr="00093689">
        <w:rPr>
          <w:rFonts w:ascii="標楷體" w:eastAsia="標楷體" w:hAnsi="標楷體" w:hint="eastAsia"/>
          <w:color w:val="000000" w:themeColor="text1"/>
        </w:rPr>
        <w:t>以學生學習為核心，加強融合有效教學與教師評鑑學理研究，期協助教師藉由評鑑歷程持續精進，並發揮教師的專業影響力，以促進學生公平與卓越的學習表現。</w:t>
      </w:r>
    </w:p>
    <w:p w:rsidR="00006DEB" w:rsidRPr="00093689" w:rsidRDefault="00006DEB" w:rsidP="00006DEB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93689">
        <w:rPr>
          <w:color w:val="000000" w:themeColor="text1"/>
        </w:rPr>
        <w:br w:type="page"/>
      </w:r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高級中等以下學校教師專業發展評鑑</w:t>
      </w:r>
      <w:proofErr w:type="gramStart"/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規準</w:t>
      </w:r>
      <w:proofErr w:type="gramEnd"/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簡要表</w:t>
      </w:r>
    </w:p>
    <w:tbl>
      <w:tblPr>
        <w:tblpPr w:leftFromText="180" w:rightFromText="180" w:vertAnchor="text" w:horzAnchor="margin" w:tblpXSpec="center" w:tblpY="29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8156"/>
        <w:gridCol w:w="574"/>
        <w:gridCol w:w="588"/>
        <w:gridCol w:w="518"/>
        <w:gridCol w:w="542"/>
      </w:tblGrid>
      <w:tr w:rsidR="00093689" w:rsidRPr="00093689" w:rsidTr="00B845F1">
        <w:trPr>
          <w:cantSplit/>
          <w:trHeight w:val="348"/>
        </w:trPr>
        <w:tc>
          <w:tcPr>
            <w:tcW w:w="532" w:type="dxa"/>
            <w:vMerge w:val="restart"/>
            <w:vAlign w:val="center"/>
          </w:tcPr>
          <w:p w:rsidR="00006DEB" w:rsidRPr="00093689" w:rsidRDefault="00006DEB" w:rsidP="00B845F1">
            <w:pPr>
              <w:spacing w:beforeLines="50" w:before="18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274201" wp14:editId="4D1BD3D7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624840</wp:posOffset>
                      </wp:positionV>
                      <wp:extent cx="38100" cy="190500"/>
                      <wp:effectExtent l="0" t="0" r="0" b="0"/>
                      <wp:wrapNone/>
                      <wp:docPr id="31" name="文字方塊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6DEB" w:rsidRDefault="00006DEB" w:rsidP="00006DEB"/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1" o:spid="_x0000_s1049" type="#_x0000_t202" style="position:absolute;left:0;text-align:left;margin-left:12.95pt;margin-top:49.2pt;width:3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" filled="f" stroked="f">
                      <v:textbox inset="0,,0">
                        <w:txbxContent>
                          <w:p w:rsidR="00006DEB" w:rsidRDefault="00006DEB" w:rsidP="00006DEB"/>
                        </w:txbxContent>
                      </v:textbox>
                    </v:shape>
                  </w:pict>
                </mc:Fallback>
              </mc:AlternateContent>
            </w:r>
            <w:r w:rsidRPr="00093689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8156" w:type="dxa"/>
            <w:vMerge w:val="restart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指標</w:t>
            </w:r>
            <w:r w:rsidRPr="00093689">
              <w:rPr>
                <w:rFonts w:eastAsia="標楷體"/>
                <w:color w:val="000000" w:themeColor="text1"/>
              </w:rPr>
              <w:t xml:space="preserve"> / </w:t>
            </w:r>
            <w:r w:rsidRPr="00093689">
              <w:rPr>
                <w:rFonts w:eastAsia="標楷體"/>
                <w:color w:val="000000" w:themeColor="text1"/>
              </w:rPr>
              <w:t>檢核重點</w:t>
            </w:r>
          </w:p>
        </w:tc>
        <w:tc>
          <w:tcPr>
            <w:tcW w:w="2222" w:type="dxa"/>
            <w:gridSpan w:val="4"/>
            <w:vAlign w:val="center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資料來源</w:t>
            </w:r>
          </w:p>
        </w:tc>
      </w:tr>
      <w:tr w:rsidR="00093689" w:rsidRPr="00093689" w:rsidTr="00B845F1">
        <w:trPr>
          <w:cantSplit/>
          <w:trHeight w:val="620"/>
        </w:trPr>
        <w:tc>
          <w:tcPr>
            <w:tcW w:w="532" w:type="dxa"/>
            <w:vMerge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156" w:type="dxa"/>
            <w:vMerge/>
            <w:tcBorders>
              <w:bottom w:val="single" w:sz="4" w:space="0" w:color="auto"/>
            </w:tcBorders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006DEB" w:rsidRPr="00093689" w:rsidRDefault="00006DEB" w:rsidP="00B845F1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自</w:t>
            </w:r>
          </w:p>
          <w:p w:rsidR="00006DEB" w:rsidRPr="00093689" w:rsidRDefault="00006DEB" w:rsidP="00B845F1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評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觀察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檔案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其他</w:t>
            </w:r>
          </w:p>
        </w:tc>
      </w:tr>
      <w:tr w:rsidR="00093689" w:rsidRPr="00093689" w:rsidTr="00B845F1">
        <w:trPr>
          <w:cantSplit/>
          <w:trHeight w:val="328"/>
        </w:trPr>
        <w:tc>
          <w:tcPr>
            <w:tcW w:w="532" w:type="dxa"/>
            <w:vMerge w:val="restart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A.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課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程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設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計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與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教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093689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9836" w:type="dxa"/>
            <w:gridSpan w:val="4"/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參照課程綱要與學生特質明訂教學目標，進行課程與教學設計。</w:t>
            </w:r>
          </w:p>
        </w:tc>
        <w:tc>
          <w:tcPr>
            <w:tcW w:w="542" w:type="dxa"/>
            <w:shd w:val="clear" w:color="auto" w:fill="B4C6E7" w:themeFill="accent5" w:themeFillTint="66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122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 w:hAnsi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A-1-1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參照課程綱要與學生特質明訂教學目標，並</w:t>
            </w:r>
            <w:proofErr w:type="gramStart"/>
            <w:r w:rsidRPr="00093689">
              <w:rPr>
                <w:rFonts w:eastAsia="標楷體" w:hAnsi="標楷體"/>
                <w:bCs/>
                <w:color w:val="000000" w:themeColor="text1"/>
              </w:rPr>
              <w:t>研</w:t>
            </w:r>
            <w:proofErr w:type="gramEnd"/>
            <w:r w:rsidRPr="00093689">
              <w:rPr>
                <w:rFonts w:eastAsia="標楷體" w:hAnsi="標楷體"/>
                <w:bCs/>
                <w:color w:val="000000" w:themeColor="text1"/>
              </w:rPr>
              <w:t>擬</w:t>
            </w: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>課程與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教學計</w:t>
            </w:r>
          </w:p>
          <w:p w:rsidR="00006DEB" w:rsidRPr="00093689" w:rsidRDefault="00006DEB" w:rsidP="00B845F1">
            <w:pPr>
              <w:snapToGrid w:val="0"/>
              <w:spacing w:line="276" w:lineRule="auto"/>
              <w:ind w:leftChars="449" w:left="1078" w:firstLineChars="5" w:firstLine="1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 w:hAnsi="標楷體"/>
                <w:bCs/>
                <w:color w:val="000000" w:themeColor="text1"/>
              </w:rPr>
              <w:t>畫或個別化教育計畫。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122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A-1-2</w:t>
            </w:r>
            <w:r w:rsidRPr="00093689">
              <w:rPr>
                <w:rFonts w:eastAsia="標楷體"/>
                <w:bCs/>
                <w:color w:val="000000" w:themeColor="text1"/>
              </w:rPr>
              <w:t>依據教學目標與學生需求，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</w:rPr>
              <w:t>選編適合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</w:rPr>
              <w:t>之教材。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122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掌握教材內容，實施教學活動，促進學生學習。</w:t>
            </w:r>
          </w:p>
        </w:tc>
      </w:tr>
      <w:tr w:rsidR="00093689" w:rsidRPr="00093689" w:rsidTr="00B845F1">
        <w:trPr>
          <w:cantSplit/>
          <w:trHeight w:val="36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A-2-1</w:t>
            </w:r>
            <w:r w:rsidRPr="00093689">
              <w:rPr>
                <w:rFonts w:eastAsia="標楷體"/>
                <w:bCs/>
                <w:color w:val="000000" w:themeColor="text1"/>
              </w:rPr>
              <w:t>有效連結學生的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</w:rPr>
              <w:t>新舊知能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</w:rPr>
              <w:t>或生活經驗，引發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與</w:t>
            </w:r>
            <w:r w:rsidRPr="00093689">
              <w:rPr>
                <w:rFonts w:eastAsia="標楷體"/>
                <w:bCs/>
                <w:color w:val="000000" w:themeColor="text1"/>
              </w:rPr>
              <w:t>維持學生學習動機。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6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A-2-2</w:t>
            </w:r>
            <w:r w:rsidRPr="00093689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42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A-2-3</w:t>
            </w:r>
            <w:r w:rsidRPr="00093689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420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A-2-4</w:t>
            </w:r>
            <w:r w:rsidRPr="00093689">
              <w:rPr>
                <w:rFonts w:eastAsia="標楷體"/>
                <w:bCs/>
                <w:color w:val="000000" w:themeColor="text1"/>
              </w:rPr>
              <w:t>完成每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</w:rPr>
              <w:t>個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</w:rPr>
              <w:t>學習活動後，適時歸納或總結學習重點。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6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運用適切教學策略與溝通技巧，幫助學生學習。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A-3-1</w:t>
            </w:r>
            <w:r w:rsidRPr="00093689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A-3-2</w:t>
            </w:r>
            <w:r w:rsidRPr="00093689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16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A-3-3</w:t>
            </w:r>
            <w:r w:rsidRPr="00093689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運用多元評量方式評估學生能力</w:t>
            </w: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>，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提供學習回饋並調整教學。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A-4-1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A-4-2</w:t>
            </w:r>
            <w:r w:rsidRPr="00093689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A-4-3</w:t>
            </w:r>
            <w:r w:rsidRPr="00093689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A-4-4</w:t>
            </w:r>
            <w:r w:rsidRPr="00093689">
              <w:rPr>
                <w:rFonts w:eastAsia="標楷體"/>
                <w:bCs/>
                <w:color w:val="000000" w:themeColor="text1"/>
              </w:rPr>
              <w:t>運用評量結果，規劃實施充實或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</w:rPr>
              <w:t>補強性課程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</w:rPr>
              <w:t>。</w:t>
            </w:r>
            <w:r w:rsidRPr="00093689">
              <w:rPr>
                <w:rFonts w:eastAsia="標楷體"/>
                <w:bCs/>
                <w:color w:val="000000" w:themeColor="text1"/>
              </w:rPr>
              <w:t>(</w:t>
            </w:r>
            <w:r w:rsidRPr="00093689">
              <w:rPr>
                <w:rFonts w:eastAsia="標楷體"/>
                <w:bCs/>
                <w:color w:val="000000" w:themeColor="text1"/>
              </w:rPr>
              <w:t>選用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 w:val="restart"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B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班級經營與輔導</w:t>
            </w: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建立課堂規範，並適切回應學生的行為表現。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B-1-2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B-2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安排學習情境，促進師生互動。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093689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B-2-2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B-3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了解學生個別差異，協助學生適性發展。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B-3-1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建立並分析學生輔導的相關資料，了解學生差異。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B-3-2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運用學生輔導的相關資料，有效引導學生適性發展。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B-4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促進親師溝通與合作。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B-4-1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運用多元溝通方式，向家長說明教學、評量與班級經營理念及</w:t>
            </w:r>
          </w:p>
          <w:p w:rsidR="00006DEB" w:rsidRPr="00093689" w:rsidRDefault="00006DEB" w:rsidP="00B845F1">
            <w:pPr>
              <w:snapToGrid w:val="0"/>
              <w:ind w:leftChars="-476" w:left="-1142" w:firstLineChars="708" w:firstLine="1699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    </w:t>
            </w:r>
            <w:r w:rsidRPr="00093689">
              <w:rPr>
                <w:rFonts w:eastAsia="標楷體"/>
                <w:bCs/>
                <w:color w:val="000000" w:themeColor="text1"/>
              </w:rPr>
              <w:t>做法。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2" w:left="1167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B-4-2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通知家長有關學生在校學習、生活及其他表現情形，促進家長</w:t>
            </w:r>
          </w:p>
          <w:p w:rsidR="00006DEB" w:rsidRPr="00093689" w:rsidRDefault="00006DEB" w:rsidP="00B845F1">
            <w:pPr>
              <w:snapToGrid w:val="0"/>
              <w:ind w:leftChars="478" w:left="1164" w:hangingChars="7" w:hanging="17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共同關心和協助學生學習與發展。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 w:val="restart"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C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專業精進與責任</w:t>
            </w:r>
          </w:p>
        </w:tc>
        <w:tc>
          <w:tcPr>
            <w:tcW w:w="10378" w:type="dxa"/>
            <w:gridSpan w:val="5"/>
            <w:shd w:val="clear" w:color="auto" w:fill="C5E0B3" w:themeFill="accent6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參與教育研究、致力專業成長。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C-1-1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規劃個人專業成長計畫，並確實執行。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C-1-2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參與教育研習、進修與研究，並將所學融入專業實踐。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C-1-3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分享或發表專業實踐或研究的成果。（選用）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C5E0B3" w:themeFill="accent6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C-2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參與學校事務，展現協作與影響力。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C-2-1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參與學校相關教學、輔導或行政事務，建立同儕合作關係。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1" w:left="1166" w:hangingChars="295" w:hanging="708"/>
              <w:jc w:val="both"/>
              <w:rPr>
                <w:rFonts w:eastAsia="標楷體" w:hAnsi="標楷體"/>
                <w:bCs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 xml:space="preserve">C-2-2 </w:t>
            </w: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>參與教師專業學習社群，持續對話、合作、分享與省思，促進</w:t>
            </w:r>
          </w:p>
          <w:p w:rsidR="00006DEB" w:rsidRPr="00093689" w:rsidRDefault="00006DEB" w:rsidP="00B845F1">
            <w:pPr>
              <w:snapToGrid w:val="0"/>
              <w:ind w:leftChars="478" w:left="1164" w:hangingChars="7" w:hanging="17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>學生學習與學校發展。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C-2-3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發揮教師專業影響力，支持、協助與促進同儕專業表現。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C-2-4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運用或整合社區資源，建立有利於學生學習的夥伴關係。（選用）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006DEB" w:rsidRPr="00093689" w:rsidRDefault="00006DEB" w:rsidP="00006DEB">
      <w:pPr>
        <w:rPr>
          <w:color w:val="000000" w:themeColor="text1"/>
        </w:rPr>
      </w:pPr>
    </w:p>
    <w:p w:rsidR="00006DEB" w:rsidRPr="00093689" w:rsidRDefault="00006DEB" w:rsidP="00006DEB">
      <w:pPr>
        <w:rPr>
          <w:color w:val="000000" w:themeColor="text1"/>
        </w:rPr>
      </w:pPr>
    </w:p>
    <w:p w:rsidR="00006DEB" w:rsidRPr="00093689" w:rsidRDefault="00006DEB">
      <w:pPr>
        <w:rPr>
          <w:color w:val="000000" w:themeColor="text1"/>
        </w:rPr>
      </w:pPr>
      <w:r w:rsidRPr="00093689">
        <w:rPr>
          <w:color w:val="000000" w:themeColor="text1"/>
        </w:rPr>
        <w:br w:type="page"/>
      </w:r>
    </w:p>
    <w:p w:rsidR="00006DEB" w:rsidRPr="00093689" w:rsidRDefault="00006DEB" w:rsidP="00006DEB">
      <w:pPr>
        <w:adjustRightInd w:val="0"/>
        <w:snapToGrid w:val="0"/>
        <w:ind w:firstLineChars="200" w:firstLine="1041"/>
        <w:rPr>
          <w:rFonts w:eastAsia="標楷體" w:hAnsi="標楷體"/>
          <w:b/>
          <w:color w:val="000000" w:themeColor="text1"/>
          <w:sz w:val="52"/>
          <w:szCs w:val="28"/>
        </w:rPr>
      </w:pPr>
      <w:r w:rsidRPr="00093689">
        <w:rPr>
          <w:rFonts w:eastAsia="標楷體" w:hAnsi="標楷體" w:hint="eastAsia"/>
          <w:b/>
          <w:color w:val="000000" w:themeColor="text1"/>
          <w:sz w:val="52"/>
          <w:szCs w:val="28"/>
        </w:rPr>
        <w:lastRenderedPageBreak/>
        <w:t>107</w:t>
      </w:r>
      <w:r w:rsidRPr="00093689">
        <w:rPr>
          <w:rFonts w:eastAsia="標楷體" w:hAnsi="標楷體" w:hint="eastAsia"/>
          <w:b/>
          <w:color w:val="000000" w:themeColor="text1"/>
          <w:sz w:val="52"/>
          <w:szCs w:val="28"/>
        </w:rPr>
        <w:t>學年度教師專業發展實踐方案</w:t>
      </w:r>
    </w:p>
    <w:p w:rsidR="00006DEB" w:rsidRPr="00093689" w:rsidRDefault="00006DEB" w:rsidP="00006DEB">
      <w:pPr>
        <w:spacing w:beforeLines="900" w:before="3240" w:afterLines="1400" w:after="5040"/>
        <w:jc w:val="center"/>
        <w:rPr>
          <w:rFonts w:eastAsia="標楷體"/>
          <w:b/>
          <w:color w:val="000000" w:themeColor="text1"/>
          <w:sz w:val="64"/>
          <w:szCs w:val="64"/>
        </w:rPr>
      </w:pPr>
      <w:r w:rsidRPr="00093689">
        <w:rPr>
          <w:rFonts w:eastAsia="標楷體" w:hAnsi="標楷體" w:hint="eastAsia"/>
          <w:b/>
          <w:color w:val="000000" w:themeColor="text1"/>
          <w:sz w:val="64"/>
          <w:szCs w:val="64"/>
        </w:rPr>
        <w:t>教學輔導教師</w:t>
      </w:r>
      <w:r w:rsidRPr="00093689">
        <w:rPr>
          <w:rFonts w:eastAsia="標楷體" w:hAnsi="標楷體"/>
          <w:b/>
          <w:color w:val="000000" w:themeColor="text1"/>
          <w:sz w:val="64"/>
          <w:szCs w:val="64"/>
        </w:rPr>
        <w:t>認證手冊</w:t>
      </w:r>
    </w:p>
    <w:p w:rsidR="00006DEB" w:rsidRPr="00093689" w:rsidRDefault="00006DEB" w:rsidP="00006DEB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</w:rPr>
      </w:pPr>
      <w:r w:rsidRPr="00093689">
        <w:rPr>
          <w:rFonts w:eastAsia="標楷體" w:hAnsi="標楷體"/>
          <w:color w:val="000000" w:themeColor="text1"/>
          <w:sz w:val="32"/>
          <w:szCs w:val="34"/>
        </w:rPr>
        <w:t>主辦單位：教育部</w:t>
      </w:r>
    </w:p>
    <w:p w:rsidR="00006DEB" w:rsidRPr="00093689" w:rsidRDefault="00006DEB" w:rsidP="00006DEB">
      <w:pPr>
        <w:spacing w:beforeLines="50" w:before="180" w:line="520" w:lineRule="exact"/>
        <w:ind w:firstLineChars="500" w:firstLine="1600"/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</w:pPr>
      <w:r w:rsidRPr="00093689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093689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   </w:t>
      </w:r>
      <w:r w:rsidRPr="00093689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縣</w:t>
      </w:r>
      <w:r w:rsidRPr="00093689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/</w:t>
      </w:r>
      <w:r w:rsidRPr="00093689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市校長及教師專業發展中心</w:t>
      </w:r>
    </w:p>
    <w:p w:rsidR="00006DEB" w:rsidRPr="00093689" w:rsidRDefault="00006DEB" w:rsidP="00006DEB">
      <w:pPr>
        <w:tabs>
          <w:tab w:val="center" w:pos="4873"/>
          <w:tab w:val="left" w:pos="7620"/>
        </w:tabs>
        <w:spacing w:beforeLines="50" w:before="180" w:line="520" w:lineRule="exact"/>
        <w:ind w:firstLineChars="500" w:firstLine="1600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 w:hAnsi="標楷體"/>
          <w:color w:val="000000" w:themeColor="text1"/>
          <w:sz w:val="32"/>
          <w:szCs w:val="34"/>
          <w:shd w:val="pct15" w:color="auto" w:fill="FFFFFF"/>
        </w:rPr>
        <w:t>承辦單位：</w:t>
      </w:r>
      <w:r w:rsidRPr="00093689">
        <w:rPr>
          <w:rFonts w:eastAsia="標楷體" w:hAnsi="標楷體" w:hint="eastAsia"/>
          <w:color w:val="000000" w:themeColor="text1"/>
          <w:sz w:val="32"/>
          <w:szCs w:val="34"/>
          <w:shd w:val="pct15" w:color="auto" w:fill="FFFFFF"/>
        </w:rPr>
        <w:t>國私立高中職教師專業發展</w:t>
      </w:r>
      <w:r w:rsidRPr="00093689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 xml:space="preserve">   </w:t>
      </w:r>
      <w:r w:rsidRPr="00093689">
        <w:rPr>
          <w:rFonts w:eastAsia="標楷體" w:hAnsi="標楷體" w:hint="eastAsia"/>
          <w:color w:val="000000" w:themeColor="text1"/>
          <w:sz w:val="32"/>
          <w:szCs w:val="34"/>
          <w:u w:val="single"/>
          <w:shd w:val="pct15" w:color="auto" w:fill="FFFFFF"/>
        </w:rPr>
        <w:t>區中心學校</w:t>
      </w:r>
    </w:p>
    <w:p w:rsidR="00006DEB" w:rsidRPr="00093689" w:rsidRDefault="00006DEB" w:rsidP="00006DEB">
      <w:pPr>
        <w:jc w:val="center"/>
        <w:rPr>
          <w:rFonts w:eastAsia="標楷體"/>
          <w:color w:val="000000" w:themeColor="text1"/>
        </w:rPr>
      </w:pPr>
    </w:p>
    <w:p w:rsidR="00006DEB" w:rsidRPr="00093689" w:rsidRDefault="00006DEB" w:rsidP="00006DEB">
      <w:pPr>
        <w:jc w:val="center"/>
        <w:rPr>
          <w:rFonts w:eastAsia="標楷體"/>
          <w:color w:val="000000" w:themeColor="text1"/>
        </w:rPr>
      </w:pPr>
    </w:p>
    <w:p w:rsidR="00006DEB" w:rsidRPr="00093689" w:rsidRDefault="00006DEB" w:rsidP="00006DEB">
      <w:pPr>
        <w:adjustRightInd w:val="0"/>
        <w:snapToGrid w:val="0"/>
        <w:spacing w:line="460" w:lineRule="exact"/>
        <w:jc w:val="center"/>
        <w:rPr>
          <w:rFonts w:eastAsia="標楷體" w:hAnsi="標楷體"/>
          <w:color w:val="000000" w:themeColor="text1"/>
          <w:sz w:val="28"/>
          <w:szCs w:val="28"/>
        </w:rPr>
        <w:sectPr w:rsidR="00006DEB" w:rsidRPr="00093689" w:rsidSect="00006DEB">
          <w:footerReference w:type="default" r:id="rId25"/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 w:rsidRPr="00093689">
        <w:rPr>
          <w:rFonts w:eastAsia="標楷體"/>
          <w:color w:val="000000" w:themeColor="text1"/>
          <w:sz w:val="36"/>
          <w:szCs w:val="40"/>
          <w:shd w:val="pct15" w:color="auto" w:fill="FFFFFF"/>
        </w:rPr>
        <w:t>中華民國</w:t>
      </w:r>
      <w:r w:rsidRPr="00093689">
        <w:rPr>
          <w:rFonts w:eastAsia="標楷體"/>
          <w:color w:val="000000" w:themeColor="text1"/>
          <w:sz w:val="36"/>
          <w:szCs w:val="40"/>
          <w:shd w:val="pct15" w:color="auto" w:fill="FFFFFF"/>
        </w:rPr>
        <w:t>107</w:t>
      </w:r>
      <w:r w:rsidRPr="00093689">
        <w:rPr>
          <w:rFonts w:eastAsia="標楷體"/>
          <w:color w:val="000000" w:themeColor="text1"/>
          <w:sz w:val="36"/>
          <w:szCs w:val="40"/>
          <w:shd w:val="pct15" w:color="auto" w:fill="FFFFFF"/>
        </w:rPr>
        <w:t>年</w:t>
      </w:r>
      <w:r w:rsidRPr="00093689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 xml:space="preserve"> </w:t>
      </w:r>
      <w:r w:rsidRPr="00093689">
        <w:rPr>
          <w:rFonts w:eastAsia="標楷體"/>
          <w:color w:val="000000" w:themeColor="text1"/>
          <w:sz w:val="36"/>
          <w:szCs w:val="40"/>
          <w:shd w:val="pct15" w:color="auto" w:fill="FFFFFF"/>
        </w:rPr>
        <w:t>月</w:t>
      </w:r>
      <w:r w:rsidRPr="00093689">
        <w:rPr>
          <w:rFonts w:eastAsia="標楷體" w:hint="eastAsia"/>
          <w:color w:val="000000" w:themeColor="text1"/>
          <w:sz w:val="36"/>
          <w:szCs w:val="40"/>
          <w:shd w:val="pct15" w:color="auto" w:fill="FFFFFF"/>
        </w:rPr>
        <w:t xml:space="preserve"> </w:t>
      </w:r>
      <w:r w:rsidRPr="00093689">
        <w:rPr>
          <w:rFonts w:eastAsia="標楷體"/>
          <w:color w:val="000000" w:themeColor="text1"/>
          <w:sz w:val="36"/>
          <w:szCs w:val="40"/>
          <w:shd w:val="pct15" w:color="auto" w:fill="FFFFFF"/>
        </w:rPr>
        <w:t>日</w:t>
      </w:r>
    </w:p>
    <w:p w:rsidR="00006DEB" w:rsidRPr="00093689" w:rsidRDefault="00006DEB" w:rsidP="00006DEB">
      <w:pPr>
        <w:rPr>
          <w:color w:val="000000" w:themeColor="text1"/>
        </w:rPr>
      </w:pPr>
      <w:r w:rsidRPr="00093689">
        <w:rPr>
          <w:color w:val="000000" w:themeColor="text1"/>
        </w:rPr>
        <w:lastRenderedPageBreak/>
        <w:br w:type="page"/>
      </w:r>
    </w:p>
    <w:tbl>
      <w:tblPr>
        <w:tblStyle w:val="af2"/>
        <w:tblW w:w="9962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22"/>
        <w:gridCol w:w="640"/>
      </w:tblGrid>
      <w:tr w:rsidR="00093689" w:rsidRPr="00093689" w:rsidTr="00B845F1">
        <w:tc>
          <w:tcPr>
            <w:tcW w:w="9962" w:type="dxa"/>
            <w:gridSpan w:val="2"/>
          </w:tcPr>
          <w:p w:rsidR="00006DEB" w:rsidRPr="00093689" w:rsidRDefault="00006DEB" w:rsidP="00B845F1">
            <w:pPr>
              <w:adjustRightInd w:val="0"/>
              <w:snapToGrid w:val="0"/>
              <w:spacing w:afterLines="50" w:after="180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36"/>
                <w:szCs w:val="28"/>
              </w:rPr>
              <w:lastRenderedPageBreak/>
              <w:t>目次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壹、</w:t>
            </w: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教學輔導教師</w:t>
            </w:r>
            <w:r w:rsidRPr="0009368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認證流程說明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一、認證流程---------------------------------------------------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二、認證一覽表-------------------------------------------------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三、注意事項-----------------------------------------------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4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beforeLines="50" w:before="180" w:line="480" w:lineRule="exact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貳、</w:t>
            </w: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教學輔導教師</w:t>
            </w:r>
            <w:r w:rsidRPr="00093689"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  <w:t>認證資料說明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beforeLines="50" w:before="180"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一、認證資料審查標準說明---------------------------------------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5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二、認證資料繳交方式-------------------------------------------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8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100" w:left="24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三、認證資料表格-----------------------------------------------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8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教學輔導教師認證檢核表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9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教學輔導教師認證推薦表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11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表1、教學觀察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公開授課－觀察前會談紀錄表--------------------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12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表2、教學觀察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公開授課－工具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表2-2、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軼事紀錄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表----------------------------------------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14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表2-3、語言流動量化分析表--------------------------------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15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表2-4、在工作中量化分析表--------------------------------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16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表2-5、教師移動量化分析表--------------------------------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17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表2-6、佛蘭德斯（Flanders）互動分析法量化分析表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18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表3、教學觀察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公開授課－觀察後回饋會談紀錄表----------------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19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表4、輔導報告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表4-1、輔導計畫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----------------------------------------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21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表4-2、平時輔導紀錄表------------------------------------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23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400" w:left="96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表4-3、輔導案例紀錄表------------------------------------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24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公開授課實施證明--------------------------------------------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26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教師專業學習社群參與證明------------------------------------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27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教學輔導教師認證資料審查標準表------------------------------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28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認證審查結果</w:t>
            </w:r>
            <w:proofErr w:type="gramStart"/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申復表</w:t>
            </w:r>
            <w:proofErr w:type="gramEnd"/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------------------------------------------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33</w:t>
            </w: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參、附錄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c>
          <w:tcPr>
            <w:tcW w:w="9322" w:type="dxa"/>
          </w:tcPr>
          <w:p w:rsidR="00006DEB" w:rsidRPr="00093689" w:rsidRDefault="00006DEB" w:rsidP="00B845F1">
            <w:pPr>
              <w:spacing w:line="480" w:lineRule="exact"/>
              <w:ind w:leftChars="250" w:left="60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高級中等以下學校教師專業發展評鑑</w:t>
            </w:r>
            <w:proofErr w:type="gramStart"/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規準</w:t>
            </w:r>
            <w:proofErr w:type="gramEnd"/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（105年版）</w:t>
            </w:r>
          </w:p>
        </w:tc>
        <w:tc>
          <w:tcPr>
            <w:tcW w:w="640" w:type="dxa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6</w:t>
            </w:r>
          </w:p>
        </w:tc>
      </w:tr>
    </w:tbl>
    <w:p w:rsidR="00006DEB" w:rsidRPr="00093689" w:rsidRDefault="00006DEB" w:rsidP="00006DEB">
      <w:pPr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/>
          <w:color w:val="000000" w:themeColor="text1"/>
          <w:sz w:val="28"/>
          <w:szCs w:val="28"/>
        </w:rPr>
        <w:br w:type="page"/>
      </w:r>
    </w:p>
    <w:p w:rsidR="00006DEB" w:rsidRPr="00093689" w:rsidRDefault="00006DEB" w:rsidP="00006DEB">
      <w:pPr>
        <w:spacing w:beforeLines="50" w:before="180" w:afterLines="50" w:after="180" w:line="460" w:lineRule="exact"/>
        <w:rPr>
          <w:rFonts w:eastAsia="標楷體"/>
          <w:color w:val="000000" w:themeColor="text1"/>
          <w:sz w:val="28"/>
          <w:szCs w:val="28"/>
        </w:rPr>
        <w:sectPr w:rsidR="00006DEB" w:rsidRPr="00093689" w:rsidSect="003921D8">
          <w:footerReference w:type="default" r:id="rId26"/>
          <w:type w:val="continuous"/>
          <w:pgSz w:w="11906" w:h="16838" w:code="9"/>
          <w:pgMar w:top="993" w:right="1080" w:bottom="851" w:left="1080" w:header="851" w:footer="567" w:gutter="0"/>
          <w:pgNumType w:start="0"/>
          <w:cols w:space="425"/>
          <w:titlePg/>
          <w:docGrid w:type="linesAndChars" w:linePitch="360"/>
        </w:sectPr>
      </w:pPr>
    </w:p>
    <w:p w:rsidR="00006DEB" w:rsidRPr="00093689" w:rsidRDefault="00006DEB" w:rsidP="00006DEB">
      <w:pPr>
        <w:pStyle w:val="a3"/>
        <w:numPr>
          <w:ilvl w:val="0"/>
          <w:numId w:val="31"/>
        </w:numPr>
        <w:spacing w:beforeLines="1200" w:before="4320"/>
        <w:ind w:leftChars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093689">
        <w:rPr>
          <w:rFonts w:eastAsia="標楷體" w:hint="eastAsia"/>
          <w:b/>
          <w:color w:val="000000" w:themeColor="text1"/>
          <w:sz w:val="60"/>
          <w:szCs w:val="60"/>
        </w:rPr>
        <w:lastRenderedPageBreak/>
        <w:t>教學輔導教師</w:t>
      </w:r>
      <w:r w:rsidRPr="00093689">
        <w:rPr>
          <w:rFonts w:eastAsia="標楷體"/>
          <w:b/>
          <w:color w:val="000000" w:themeColor="text1"/>
          <w:sz w:val="60"/>
          <w:szCs w:val="60"/>
        </w:rPr>
        <w:t>認證流程說明</w:t>
      </w:r>
    </w:p>
    <w:p w:rsidR="00006DEB" w:rsidRPr="00093689" w:rsidRDefault="00006DEB" w:rsidP="00006DEB">
      <w:pPr>
        <w:pStyle w:val="a3"/>
        <w:adjustRightInd w:val="0"/>
        <w:snapToGrid w:val="0"/>
        <w:spacing w:line="52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28"/>
          <w:szCs w:val="28"/>
        </w:rPr>
        <w:sectPr w:rsidR="00006DEB" w:rsidRPr="00093689" w:rsidSect="00E312C8">
          <w:footerReference w:type="first" r:id="rId27"/>
          <w:type w:val="oddPage"/>
          <w:pgSz w:w="11906" w:h="16838" w:code="9"/>
          <w:pgMar w:top="1440" w:right="1080" w:bottom="1440" w:left="1080" w:header="851" w:footer="851" w:gutter="0"/>
          <w:pgNumType w:start="1"/>
          <w:cols w:space="425"/>
          <w:docGrid w:type="linesAndChars" w:linePitch="360"/>
        </w:sectPr>
      </w:pPr>
    </w:p>
    <w:p w:rsidR="00006DEB" w:rsidRPr="00093689" w:rsidRDefault="00006DEB" w:rsidP="00006DEB">
      <w:pPr>
        <w:pStyle w:val="a3"/>
        <w:adjustRightInd w:val="0"/>
        <w:snapToGrid w:val="0"/>
        <w:spacing w:line="520" w:lineRule="exact"/>
        <w:ind w:leftChars="0" w:left="0"/>
        <w:outlineLvl w:val="0"/>
        <w:rPr>
          <w:rFonts w:eastAsia="標楷體" w:hAnsi="標楷體"/>
          <w:b/>
          <w:color w:val="000000" w:themeColor="text1"/>
          <w:sz w:val="28"/>
          <w:szCs w:val="28"/>
        </w:rPr>
      </w:pPr>
      <w:r w:rsidRPr="00093689">
        <w:rPr>
          <w:rFonts w:eastAsia="標楷體" w:hAnsi="標楷體" w:hint="eastAsia"/>
          <w:b/>
          <w:color w:val="000000" w:themeColor="text1"/>
          <w:sz w:val="28"/>
          <w:szCs w:val="28"/>
        </w:rPr>
        <w:lastRenderedPageBreak/>
        <w:t>一、認證流程</w:t>
      </w:r>
    </w:p>
    <w:p w:rsidR="00006DEB" w:rsidRPr="00093689" w:rsidRDefault="00006DEB" w:rsidP="00006DEB">
      <w:pPr>
        <w:spacing w:line="520" w:lineRule="exact"/>
        <w:ind w:firstLine="482"/>
        <w:rPr>
          <w:rFonts w:eastAsia="標楷體" w:hAnsi="標楷體"/>
          <w:color w:val="000000" w:themeColor="text1"/>
          <w:sz w:val="28"/>
          <w:szCs w:val="28"/>
        </w:rPr>
      </w:pP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教學輔導教師</w:t>
      </w:r>
      <w:r w:rsidRPr="00093689">
        <w:rPr>
          <w:rFonts w:eastAsia="標楷體"/>
          <w:color w:val="000000" w:themeColor="text1"/>
          <w:sz w:val="28"/>
          <w:szCs w:val="28"/>
        </w:rPr>
        <w:t>認證流程請見下圖</w:t>
      </w: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。</w:t>
      </w:r>
    </w:p>
    <w:tbl>
      <w:tblPr>
        <w:tblStyle w:val="af2"/>
        <w:tblW w:w="491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7"/>
        <w:gridCol w:w="3057"/>
        <w:gridCol w:w="3057"/>
        <w:gridCol w:w="1294"/>
      </w:tblGrid>
      <w:tr w:rsidR="00093689" w:rsidRPr="00093689" w:rsidTr="00B845F1">
        <w:trPr>
          <w:trHeight w:hRule="exact" w:val="2762"/>
          <w:jc w:val="center"/>
        </w:trPr>
        <w:tc>
          <w:tcPr>
            <w:tcW w:w="1474" w:type="pct"/>
            <w:tcBorders>
              <w:right w:val="single" w:sz="4" w:space="0" w:color="auto"/>
            </w:tcBorders>
          </w:tcPr>
          <w:p w:rsidR="00006DEB" w:rsidRPr="00093689" w:rsidRDefault="00006DEB" w:rsidP="00B845F1">
            <w:pPr>
              <w:spacing w:line="1400" w:lineRule="exact"/>
              <w:jc w:val="center"/>
              <w:rPr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9177E5C" wp14:editId="25576285">
                      <wp:extent cx="1620000" cy="648000"/>
                      <wp:effectExtent l="19050" t="19050" r="37465" b="38100"/>
                      <wp:docPr id="302" name="燕尾形向右箭號 3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DEB" w:rsidRPr="00CA7EB8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7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006DEB" w:rsidRPr="005C349E" w:rsidRDefault="00006DEB" w:rsidP="00006DEB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至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107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11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302" o:spid="_x0000_s1050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" adj="16784">
                      <v:stroke dashstyle="dashDot"/>
                      <v:textbox inset=".5mm,.3mm,.5mm,.3mm">
                        <w:txbxContent>
                          <w:p w:rsidR="00006DEB" w:rsidRPr="00CA7EB8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7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006DEB" w:rsidRPr="005C349E" w:rsidRDefault="00006DEB" w:rsidP="00006DEB">
                            <w:pPr>
                              <w:spacing w:line="240" w:lineRule="exact"/>
                              <w:ind w:firstLineChars="100" w:firstLine="240"/>
                            </w:pP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107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20" w:lineRule="exact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Ansi="標楷體"/>
                <w:b/>
                <w:color w:val="000000" w:themeColor="text1"/>
              </w:rPr>
              <w:t>教師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完成教學輔導教師儲訓實體</w:t>
            </w:r>
            <w:r w:rsidRPr="00093689">
              <w:rPr>
                <w:rFonts w:eastAsia="標楷體" w:hAnsi="標楷體"/>
                <w:b/>
                <w:color w:val="000000" w:themeColor="text1"/>
              </w:rPr>
              <w:t>研習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課程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(</w:t>
            </w:r>
            <w:r w:rsidRPr="00093689">
              <w:rPr>
                <w:rFonts w:eastAsia="標楷體" w:hAnsi="標楷體"/>
                <w:b/>
                <w:color w:val="000000" w:themeColor="text1"/>
              </w:rPr>
              <w:t>24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小時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)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：</w:t>
            </w:r>
          </w:p>
          <w:p w:rsidR="00006DEB" w:rsidRPr="00093689" w:rsidRDefault="00006DEB" w:rsidP="00B845F1">
            <w:pPr>
              <w:spacing w:line="320" w:lineRule="exact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1.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教學輔導理論與實務（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3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小時）</w:t>
            </w:r>
          </w:p>
          <w:p w:rsidR="00006DEB" w:rsidRPr="00093689" w:rsidRDefault="00006DEB" w:rsidP="00B845F1">
            <w:pPr>
              <w:spacing w:line="320" w:lineRule="exact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2.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教師領導理論與實務（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3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小時）</w:t>
            </w:r>
          </w:p>
          <w:p w:rsidR="00006DEB" w:rsidRPr="00093689" w:rsidRDefault="00006DEB" w:rsidP="00B845F1">
            <w:pPr>
              <w:spacing w:line="320" w:lineRule="exact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3.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教學觀察與會談技術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(2)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（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6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小時）</w:t>
            </w:r>
          </w:p>
          <w:p w:rsidR="00006DEB" w:rsidRPr="00093689" w:rsidRDefault="00006DEB" w:rsidP="00B845F1">
            <w:pPr>
              <w:spacing w:line="320" w:lineRule="exact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4.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有效教學與班級經營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(2)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（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6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小時）</w:t>
            </w:r>
          </w:p>
          <w:p w:rsidR="00006DEB" w:rsidRPr="00093689" w:rsidRDefault="00006DEB" w:rsidP="00B845F1">
            <w:pPr>
              <w:spacing w:line="320" w:lineRule="exact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5.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人際關係與溝通實務（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3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小時）</w:t>
            </w:r>
          </w:p>
          <w:p w:rsidR="00006DEB" w:rsidRPr="00093689" w:rsidRDefault="00006DEB" w:rsidP="00B845F1">
            <w:pPr>
              <w:spacing w:line="320" w:lineRule="exact"/>
              <w:rPr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6.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教學行動研究（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3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小時）</w:t>
            </w:r>
          </w:p>
        </w:tc>
        <w:tc>
          <w:tcPr>
            <w:tcW w:w="616" w:type="pct"/>
            <w:vMerge w:val="restart"/>
            <w:tcBorders>
              <w:left w:val="single" w:sz="4" w:space="0" w:color="auto"/>
            </w:tcBorders>
          </w:tcPr>
          <w:p w:rsidR="00006DEB" w:rsidRPr="00093689" w:rsidRDefault="00006DEB" w:rsidP="00B845F1">
            <w:pPr>
              <w:spacing w:beforeLines="100" w:before="360"/>
              <w:ind w:leftChars="-50" w:left="-120"/>
              <w:rPr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g">
                  <w:drawing>
                    <wp:inline distT="0" distB="0" distL="0" distR="0" wp14:anchorId="246B4CA7" wp14:editId="43686F52">
                      <wp:extent cx="672999" cy="4052621"/>
                      <wp:effectExtent l="38100" t="133350" r="13335" b="24130"/>
                      <wp:docPr id="303" name="群組 3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72999" cy="4052621"/>
                                <a:chOff x="-48031" y="727016"/>
                                <a:chExt cx="548744" cy="2259618"/>
                              </a:xfrm>
                            </wpg:grpSpPr>
                            <wps:wsp>
                              <wps:cNvPr id="304" name="肘形接點 304"/>
                              <wps:cNvCnPr>
                                <a:stCxn id="306" idx="0"/>
                              </wps:cNvCnPr>
                              <wps:spPr>
                                <a:xfrm rot="16200000" flipV="1">
                                  <a:off x="52058" y="670072"/>
                                  <a:ext cx="157619" cy="271507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tailEnd type="arrow"/>
                                </a:ln>
                              </wps:spPr>
                              <wps:style>
                                <a:lnRef idx="3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2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5" name="肘形接點 305"/>
                              <wps:cNvCnPr>
                                <a:stCxn id="306" idx="2"/>
                              </wps:cNvCnPr>
                              <wps:spPr>
                                <a:xfrm rot="5400000">
                                  <a:off x="38359" y="2758372"/>
                                  <a:ext cx="141872" cy="314651"/>
                                </a:xfrm>
                                <a:prstGeom prst="bentConnector2">
                                  <a:avLst/>
                                </a:prstGeom>
                                <a:ln w="28575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06" name="文字方塊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525" y="884635"/>
                                  <a:ext cx="468188" cy="196040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006DEB" w:rsidRDefault="00006DEB" w:rsidP="00006DEB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 w:rsidRPr="005C349E">
                                      <w:rPr>
                                        <w:rFonts w:eastAsia="標楷體"/>
                                      </w:rPr>
                                      <w:t>未於</w:t>
                                    </w:r>
                                    <w:r w:rsidRPr="00B510B7">
                                      <w:rPr>
                                        <w:rFonts w:eastAsia="標楷體" w:hint="eastAsia"/>
                                        <w:color w:val="FF0000"/>
                                      </w:rPr>
                                      <w:t>３</w:t>
                                    </w:r>
                                    <w:r w:rsidRPr="00B510B7">
                                      <w:rPr>
                                        <w:rFonts w:eastAsia="標楷體"/>
                                        <w:color w:val="FF0000"/>
                                      </w:rPr>
                                      <w:t>年內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完成實體課程、</w:t>
                                    </w:r>
                                  </w:p>
                                  <w:p w:rsidR="00006DEB" w:rsidRPr="005C349E" w:rsidRDefault="00006DEB" w:rsidP="00006DEB">
                                    <w:pPr>
                                      <w:spacing w:line="280" w:lineRule="exact"/>
                                      <w:jc w:val="center"/>
                                      <w:rPr>
                                        <w:rFonts w:eastAsia="標楷體"/>
                                      </w:rPr>
                                    </w:pPr>
                                    <w:r>
                                      <w:rPr>
                                        <w:rFonts w:eastAsia="標楷體"/>
                                      </w:rPr>
                                      <w:t>實務探討</w:t>
                                    </w:r>
                                    <w:r>
                                      <w:rPr>
                                        <w:rFonts w:eastAsia="標楷體" w:hint="eastAsia"/>
                                      </w:rPr>
                                      <w:t>及專業實踐事項</w:t>
                                    </w:r>
                                  </w:p>
                                </w:txbxContent>
                              </wps:txbx>
                              <wps:bodyPr rot="0" vert="eaVert" wrap="square" lIns="91440" tIns="45720" rIns="91440" bIns="45720" anchor="t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群組 303" o:spid="_x0000_s1051" style="width:53pt;height:319.1pt;mso-position-horizontal-relative:char;mso-position-vertical-relative:line" coordorigin="-480,7270" coordsize="5487,225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">
                      <v:shape id="肘形接點 304" o:spid="_x0000_s1052" type="#_x0000_t33" style="position:absolute;left:521;top:6701;width:1576;height:2714;rotation:9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rfTGcYAAADcAAAADwAAAGRycy9kb3ducmV2LnhtbESPQWsCMRSE7wX/Q3gFbzVb24psjSJi&#10;QUQoVVG8vW6em8XNy5qkuv57Uyj0OMzMN8xo0tpaXMiHyrGC514GgrhwuuJSwXbz8TQEESKyxtox&#10;KbhRgMm48zDCXLsrf9FlHUuRIBxyVGBibHIpQ2HIYui5hjh5R+ctxiR9KbXHa4LbWvazbCAtVpwW&#10;DDY0M1Sc1j9WwfJtX5/M/Pi5Gq5M/3w+LL/9DpXqPrbTdxCR2vgf/msvtIKX7BV+z6QjIMd3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K30xnGAAAA3AAAAA8AAAAAAAAA&#10;AAAAAAAAoQIAAGRycy9kb3ducmV2LnhtbFBLBQYAAAAABAAEAPkAAACUAwAAAAA=&#10;" strokecolor="black [3200]" strokeweight="2.25pt">
                        <v:stroke endarrow="open"/>
                      </v:shape>
                      <v:shape id="肘形接點 305" o:spid="_x0000_s1053" type="#_x0000_t33" style="position:absolute;left:383;top:27584;width:1419;height:3146;rotation:9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Ez0ncUAAADcAAAADwAAAGRycy9kb3ducmV2LnhtbESP0WrCQBRE3wv9h+UKfasbK6YldRUp&#10;FPRBxaQfcMlek2j27pLdmvj3riD4OMzMGWa+HEwrLtT5xrKCyTgBQVxa3XCl4K/4ff8C4QOyxtYy&#10;KbiSh+Xi9WWOmbY9H+iSh0pECPsMFdQhuExKX9Zk0I+tI47e0XYGQ5RdJXWHfYSbVn4kSSoNNhwX&#10;anT0U1N5zv+NgtnnaevW2k2PxVD2q3yf7nebVKm30bD6BhFoCM/wo73WCqbJDO5n4hGQi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Ez0ncUAAADcAAAADwAAAAAAAAAA&#10;AAAAAAChAgAAZHJzL2Rvd25yZXYueG1sUEsFBgAAAAAEAAQA+QAAAJMDAAAAAA==&#10;" strokecolor="black [3213]" strokeweight="2.25pt"/>
                      <v:shape id="文字方塊 2" o:spid="_x0000_s1054" type="#_x0000_t202" style="position:absolute;left:325;top:8846;width:4682;height:196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LRw8QA&#10;AADcAAAADwAAAGRycy9kb3ducmV2LnhtbESPT2sCMRTE7wW/Q3hCL0WzrbDKahQpCr0o9d/9sXnu&#10;Lm5eliRd47c3hUKPw8z8hlmsomlFT843lhW8jzMQxKXVDVcKzqftaAbCB2SNrWVS8CAPq+XgZYGF&#10;tnc+UH8MlUgQ9gUqqEPoCil9WZNBP7YdcfKu1hkMSbpKaof3BDet/MiyXBpsOC3U2NFnTeXt+GMU&#10;xPz0tpsewnQz2/dxL3G7+XYXpV6HcT0HESiG//Bf+0srmGQ5/J5JR0Au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hS0cPEAAAA3AAAAA8AAAAAAAAAAAAAAAAAmAIAAGRycy9k&#10;b3ducmV2LnhtbFBLBQYAAAAABAAEAPUAAACJAwAAAAA=&#10;">
                        <v:textbox style="layout-flow:vertical-ideographic">
                          <w:txbxContent>
                            <w:p w:rsidR="00006DEB" w:rsidRDefault="00006DEB" w:rsidP="00006DEB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 w:rsidRPr="005C349E">
                                <w:rPr>
                                  <w:rFonts w:eastAsia="標楷體"/>
                                </w:rPr>
                                <w:t>未於</w:t>
                              </w:r>
                              <w:r w:rsidRPr="00B510B7">
                                <w:rPr>
                                  <w:rFonts w:eastAsia="標楷體" w:hint="eastAsia"/>
                                  <w:color w:val="FF0000"/>
                                </w:rPr>
                                <w:t>３</w:t>
                              </w:r>
                              <w:r w:rsidRPr="00B510B7">
                                <w:rPr>
                                  <w:rFonts w:eastAsia="標楷體"/>
                                  <w:color w:val="FF0000"/>
                                </w:rPr>
                                <w:t>年內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完成實體課程、</w:t>
                              </w:r>
                            </w:p>
                            <w:p w:rsidR="00006DEB" w:rsidRPr="005C349E" w:rsidRDefault="00006DEB" w:rsidP="00006DEB">
                              <w:pPr>
                                <w:spacing w:line="280" w:lineRule="exact"/>
                                <w:jc w:val="center"/>
                                <w:rPr>
                                  <w:rFonts w:eastAsia="標楷體"/>
                                </w:rPr>
                              </w:pPr>
                              <w:r>
                                <w:rPr>
                                  <w:rFonts w:eastAsia="標楷體"/>
                                </w:rPr>
                                <w:t>實務探討</w:t>
                              </w:r>
                              <w:r>
                                <w:rPr>
                                  <w:rFonts w:eastAsia="標楷體" w:hint="eastAsia"/>
                                </w:rPr>
                                <w:t>及專業實踐事項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093689" w:rsidRPr="00093689" w:rsidTr="00B845F1">
        <w:trPr>
          <w:cantSplit/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006DEB" w:rsidRPr="00093689" w:rsidRDefault="00006DEB" w:rsidP="00B845F1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</w:tcBorders>
          </w:tcPr>
          <w:p w:rsidR="00006DEB" w:rsidRPr="00093689" w:rsidRDefault="00006DEB" w:rsidP="00B845F1">
            <w:pPr>
              <w:spacing w:line="600" w:lineRule="exact"/>
              <w:jc w:val="center"/>
              <w:rPr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8836FAA" wp14:editId="055F7C31">
                      <wp:extent cx="0" cy="216000"/>
                      <wp:effectExtent l="95250" t="0" r="57150" b="50800"/>
                      <wp:docPr id="308" name="直線接點 3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6107C9B0" id="直線接點 30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iUQQ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trHeight w:val="1899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jc w:val="both"/>
              <w:rPr>
                <w:noProof/>
                <w:color w:val="000000" w:themeColor="text1"/>
              </w:rPr>
            </w:pP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於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3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年內完成</w:t>
            </w:r>
          </w:p>
          <w:p w:rsidR="00006DEB" w:rsidRPr="00093689" w:rsidRDefault="00006DEB" w:rsidP="00B845F1">
            <w:pPr>
              <w:spacing w:line="360" w:lineRule="exact"/>
              <w:jc w:val="center"/>
              <w:rPr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4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項專業實踐事項</w:t>
            </w:r>
          </w:p>
        </w:tc>
        <w:tc>
          <w:tcPr>
            <w:tcW w:w="1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經學校校務會議、教評會、課程發展委員會或行政主管會議等相關會議公開審議通過後，送請校長簽章推薦參加。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both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006DEB" w:rsidRPr="00093689" w:rsidRDefault="00006DEB" w:rsidP="00B845F1">
            <w:pPr>
              <w:jc w:val="center"/>
              <w:rPr>
                <w:noProof/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3B2C1674" wp14:editId="256631E4">
                      <wp:extent cx="1620000" cy="648000"/>
                      <wp:effectExtent l="19050" t="19050" r="37465" b="38100"/>
                      <wp:docPr id="10" name="燕尾形向右箭號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DEB" w:rsidRPr="005C349E" w:rsidRDefault="00006DEB" w:rsidP="00006DEB">
                                  <w:pPr>
                                    <w:spacing w:line="240" w:lineRule="exact"/>
                                    <w:jc w:val="center"/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CA7EB8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CA7EB8">
                                    <w:rPr>
                                      <w:rFonts w:ascii="標楷體" w:eastAsia="標楷體" w:hAnsi="標楷體" w:hint="eastAsia"/>
                                    </w:rPr>
                                    <w:t>2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以前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10" o:spid="_x0000_s1055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" adj="16784">
                      <v:stroke dashstyle="dashDot"/>
                      <v:textbox inset=".5mm,.3mm,.5mm,.3mm">
                        <w:txbxContent>
                          <w:p w:rsidR="00006DEB" w:rsidRPr="005C349E" w:rsidRDefault="00006DEB" w:rsidP="00006DEB">
                            <w:pPr>
                              <w:spacing w:line="240" w:lineRule="exact"/>
                              <w:jc w:val="center"/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CA7EB8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CA7EB8"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以前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C94B1D2" wp14:editId="4F76B5C1">
                      <wp:extent cx="0" cy="216000"/>
                      <wp:effectExtent l="95250" t="0" r="57150" b="50800"/>
                      <wp:docPr id="309" name="直線接點 3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27AEB514" id="直線接點 309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ADZzFyQgIAAFY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trHeight w:hRule="exact" w:val="762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</w:tcPr>
          <w:p w:rsidR="00006DEB" w:rsidRPr="00093689" w:rsidRDefault="00006DEB" w:rsidP="00B845F1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eastAsia="標楷體" w:hAnsi="標楷體"/>
                <w:color w:val="000000" w:themeColor="text1"/>
              </w:rPr>
              <w:t>縣市教育局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(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處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)/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中心學校將</w:t>
            </w:r>
            <w:r w:rsidRPr="00093689">
              <w:rPr>
                <w:rFonts w:eastAsia="標楷體" w:hAnsi="標楷體"/>
                <w:color w:val="000000" w:themeColor="text1"/>
              </w:rPr>
              <w:t>教學輔導教師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認證推薦</w:t>
            </w:r>
            <w:r w:rsidRPr="00093689">
              <w:rPr>
                <w:rFonts w:eastAsia="標楷體" w:hAnsi="標楷體"/>
                <w:color w:val="000000" w:themeColor="text1"/>
              </w:rPr>
              <w:t>名單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彙整登錄至教師專業發展支持作業平</w:t>
            </w:r>
            <w:proofErr w:type="gramStart"/>
            <w:r w:rsidRPr="00093689">
              <w:rPr>
                <w:rFonts w:eastAsia="標楷體" w:hAnsi="標楷體" w:hint="eastAsia"/>
                <w:color w:val="000000" w:themeColor="text1"/>
              </w:rPr>
              <w:t>臺</w:t>
            </w:r>
            <w:proofErr w:type="gramEnd"/>
            <w:r w:rsidRPr="00093689">
              <w:rPr>
                <w:rFonts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trHeight w:hRule="exact" w:val="454"/>
          <w:jc w:val="center"/>
        </w:trPr>
        <w:tc>
          <w:tcPr>
            <w:tcW w:w="1474" w:type="pct"/>
            <w:vMerge w:val="restart"/>
            <w:vAlign w:val="bottom"/>
          </w:tcPr>
          <w:p w:rsidR="00006DEB" w:rsidRPr="00093689" w:rsidRDefault="00006DEB" w:rsidP="00B845F1">
            <w:pPr>
              <w:spacing w:beforeLines="50" w:before="180" w:line="1400" w:lineRule="exact"/>
              <w:jc w:val="center"/>
              <w:rPr>
                <w:noProof/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8279F9B" wp14:editId="4322C5C4">
                      <wp:extent cx="1620000" cy="648000"/>
                      <wp:effectExtent l="19050" t="19050" r="37465" b="38100"/>
                      <wp:docPr id="16" name="燕尾形向右箭號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5735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DEB" w:rsidRPr="008135C2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108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 w:rsidRPr="008135C2">
                                    <w:rPr>
                                      <w:rFonts w:ascii="標楷體" w:eastAsia="標楷體" w:hAnsi="標楷體"/>
                                    </w:rPr>
                                    <w:t>1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006DEB" w:rsidRPr="005C349E" w:rsidRDefault="00006DEB" w:rsidP="00006DEB">
                                  <w:pPr>
                                    <w:spacing w:line="240" w:lineRule="exact"/>
                                    <w:ind w:firstLineChars="100" w:firstLine="240"/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至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108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  <w:u w:val="single"/>
                                    </w:rPr>
                                    <w:t>3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16" o:spid="_x0000_s1056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" adj="16784">
                      <v:stroke dashstyle="dashDot"/>
                      <v:textbox inset=".5mm,.3mm,.5mm,.3mm">
                        <w:txbxContent>
                          <w:p w:rsidR="00006DEB" w:rsidRPr="008135C2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108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 w:rsidRPr="008135C2">
                              <w:rPr>
                                <w:rFonts w:ascii="標楷體" w:eastAsia="標楷體" w:hAnsi="標楷體"/>
                              </w:rPr>
                              <w:t>1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006DEB" w:rsidRPr="005C349E" w:rsidRDefault="00006DEB" w:rsidP="00006DEB">
                            <w:pPr>
                              <w:spacing w:line="240" w:lineRule="exact"/>
                              <w:ind w:firstLineChars="100" w:firstLine="240"/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108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/>
                                <w:u w:val="single"/>
                              </w:rPr>
                              <w:t>3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809BC7B" wp14:editId="18909114">
                      <wp:extent cx="0" cy="216000"/>
                      <wp:effectExtent l="95250" t="0" r="57150" b="50800"/>
                      <wp:docPr id="310" name="直線接點 3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09173676" id="直線接點 310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QbxQQ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trHeight w:hRule="exact" w:val="550"/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280" w:lineRule="exact"/>
              <w:jc w:val="center"/>
              <w:rPr>
                <w:rFonts w:eastAsia="標楷體"/>
                <w:color w:val="000000" w:themeColor="text1"/>
                <w:spacing w:val="-6"/>
              </w:rPr>
            </w:pPr>
            <w:r w:rsidRPr="00093689">
              <w:rPr>
                <w:rFonts w:eastAsia="標楷體" w:hAnsi="標楷體"/>
                <w:color w:val="000000" w:themeColor="text1"/>
                <w:spacing w:val="-6"/>
              </w:rPr>
              <w:t>教師</w:t>
            </w:r>
            <w:r w:rsidRPr="00093689">
              <w:rPr>
                <w:rFonts w:eastAsia="標楷體" w:hAnsi="標楷體" w:hint="eastAsia"/>
                <w:color w:val="000000" w:themeColor="text1"/>
                <w:spacing w:val="-6"/>
              </w:rPr>
              <w:t>完成實務探討課程（</w:t>
            </w:r>
            <w:r w:rsidRPr="00093689">
              <w:rPr>
                <w:rFonts w:eastAsia="標楷體" w:hAnsi="標楷體" w:hint="eastAsia"/>
                <w:color w:val="000000" w:themeColor="text1"/>
                <w:spacing w:val="-6"/>
              </w:rPr>
              <w:t>6</w:t>
            </w:r>
            <w:r w:rsidRPr="00093689">
              <w:rPr>
                <w:rFonts w:eastAsia="標楷體" w:hAnsi="標楷體"/>
                <w:color w:val="000000" w:themeColor="text1"/>
                <w:spacing w:val="-6"/>
              </w:rPr>
              <w:t>小時</w:t>
            </w:r>
            <w:r w:rsidRPr="00093689">
              <w:rPr>
                <w:rFonts w:eastAsia="標楷體" w:hAnsi="標楷體" w:hint="eastAsia"/>
                <w:color w:val="000000" w:themeColor="text1"/>
                <w:spacing w:val="-6"/>
              </w:rPr>
              <w:t>）。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006DEB" w:rsidRPr="00093689" w:rsidRDefault="00006DEB" w:rsidP="00B845F1">
            <w:pPr>
              <w:jc w:val="center"/>
              <w:rPr>
                <w:noProof/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D1A704C" wp14:editId="7A53111C">
                      <wp:extent cx="1620000" cy="648000"/>
                      <wp:effectExtent l="19050" t="19050" r="37465" b="38100"/>
                      <wp:docPr id="311" name="燕尾形向右箭號 3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DEB" w:rsidRPr="008135C2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108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年4月</w:t>
                                  </w:r>
                                </w:p>
                                <w:p w:rsidR="00006DEB" w:rsidRPr="008135C2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</w:rPr>
                                  </w:pP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 xml:space="preserve">  至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108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6</w:t>
                                  </w:r>
                                  <w:r w:rsidRPr="008135C2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311" o:spid="_x0000_s1057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" adj="16851">
                      <v:stroke dashstyle="dashDot"/>
                      <v:textbox inset=".5mm,.3mm,.5mm,.3mm">
                        <w:txbxContent>
                          <w:p w:rsidR="00006DEB" w:rsidRPr="008135C2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民國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108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年4月</w:t>
                            </w:r>
                          </w:p>
                          <w:p w:rsidR="00006DEB" w:rsidRPr="008135C2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 xml:space="preserve">  至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108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6</w:t>
                            </w:r>
                            <w:r w:rsidRPr="008135C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600" w:lineRule="exact"/>
              <w:jc w:val="center"/>
              <w:rPr>
                <w:noProof/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5FC468F7" wp14:editId="0CFBA712">
                      <wp:extent cx="0" cy="216000"/>
                      <wp:effectExtent l="95250" t="0" r="57150" b="50800"/>
                      <wp:docPr id="312" name="直線接點 3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436AECA8" id="直線接點 31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Bk1KXnQgIAAFY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jc w:val="center"/>
        </w:trPr>
        <w:tc>
          <w:tcPr>
            <w:tcW w:w="1474" w:type="pct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jc w:val="both"/>
              <w:rPr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教師</w:t>
            </w:r>
            <w:r w:rsidRPr="00093689">
              <w:rPr>
                <w:rFonts w:eastAsia="標楷體" w:hint="eastAsia"/>
                <w:color w:val="000000" w:themeColor="text1"/>
              </w:rPr>
              <w:t>至教師專業發展支持作業平</w:t>
            </w:r>
            <w:proofErr w:type="gramStart"/>
            <w:r w:rsidRPr="00093689">
              <w:rPr>
                <w:rFonts w:eastAsia="標楷體" w:hint="eastAsia"/>
                <w:color w:val="000000" w:themeColor="text1"/>
              </w:rPr>
              <w:t>臺線上</w:t>
            </w:r>
            <w:proofErr w:type="gramEnd"/>
            <w:r w:rsidRPr="00093689">
              <w:rPr>
                <w:rFonts w:eastAsia="標楷體" w:hint="eastAsia"/>
                <w:color w:val="000000" w:themeColor="text1"/>
              </w:rPr>
              <w:t>填寫認證資料，確認「教學輔導教師認證資料」無誤後</w:t>
            </w:r>
            <w:r w:rsidRPr="00093689">
              <w:rPr>
                <w:rFonts w:eastAsia="標楷體"/>
                <w:color w:val="000000" w:themeColor="text1"/>
              </w:rPr>
              <w:t>，</w:t>
            </w:r>
            <w:proofErr w:type="gramStart"/>
            <w:r w:rsidRPr="00093689">
              <w:rPr>
                <w:rFonts w:eastAsia="標楷體" w:hint="eastAsia"/>
                <w:color w:val="000000" w:themeColor="text1"/>
              </w:rPr>
              <w:t>線上</w:t>
            </w:r>
            <w:r w:rsidRPr="00093689">
              <w:rPr>
                <w:rFonts w:eastAsia="標楷體"/>
                <w:color w:val="000000" w:themeColor="text1"/>
              </w:rPr>
              <w:t>提交</w:t>
            </w:r>
            <w:proofErr w:type="gramEnd"/>
            <w:r w:rsidRPr="00093689">
              <w:rPr>
                <w:rFonts w:eastAsia="標楷體" w:hint="eastAsia"/>
                <w:color w:val="000000" w:themeColor="text1"/>
              </w:rPr>
              <w:t>至培訓認證中心。</w:t>
            </w:r>
          </w:p>
        </w:tc>
        <w:tc>
          <w:tcPr>
            <w:tcW w:w="616" w:type="pct"/>
            <w:vMerge/>
            <w:tcBorders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trHeight w:hRule="exact" w:val="454"/>
          <w:jc w:val="center"/>
        </w:trPr>
        <w:tc>
          <w:tcPr>
            <w:tcW w:w="1474" w:type="pct"/>
            <w:vMerge/>
            <w:vAlign w:val="center"/>
          </w:tcPr>
          <w:p w:rsidR="00006DEB" w:rsidRPr="00093689" w:rsidRDefault="00006DEB" w:rsidP="00B845F1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600" w:lineRule="exact"/>
              <w:jc w:val="center"/>
              <w:rPr>
                <w:noProof/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D452120" wp14:editId="50149C52">
                      <wp:extent cx="0" cy="216000"/>
                      <wp:effectExtent l="95250" t="0" r="57150" b="50800"/>
                      <wp:docPr id="11" name="直線接點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19FDEE79" id="直線接點 11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C+9XB9QgIAAFQ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Merge/>
            <w:tcBorders>
              <w:left w:val="nil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trHeight w:hRule="exact" w:val="1247"/>
          <w:jc w:val="center"/>
        </w:trPr>
        <w:tc>
          <w:tcPr>
            <w:tcW w:w="1474" w:type="pct"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jc w:val="center"/>
              <w:rPr>
                <w:noProof/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41BDCB82" wp14:editId="29350C46">
                      <wp:extent cx="1620000" cy="648000"/>
                      <wp:effectExtent l="19050" t="19050" r="37465" b="38100"/>
                      <wp:docPr id="314" name="燕尾形向右箭號 3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DEB" w:rsidRPr="008D4B65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108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4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  <w:p w:rsidR="00006DEB" w:rsidRPr="005C349E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 xml:space="preserve">  至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108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6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314" o:spid="_x0000_s1058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" adj="16851">
                      <v:stroke dashstyle="dashDot"/>
                      <v:textbox inset=".5mm,.3mm,.5mm,.3mm">
                        <w:txbxContent>
                          <w:p w:rsidR="00006DEB" w:rsidRPr="008D4B65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108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4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  <w:p w:rsidR="00006DEB" w:rsidRPr="005C349E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 xml:space="preserve">  至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108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6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20" w:lineRule="exact"/>
              <w:rPr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培訓認證中心進行認證資料審查（含初審、</w:t>
            </w:r>
            <w:proofErr w:type="gramStart"/>
            <w:r w:rsidRPr="00093689">
              <w:rPr>
                <w:rFonts w:eastAsia="標楷體" w:hAnsi="標楷體" w:hint="eastAsia"/>
                <w:color w:val="000000" w:themeColor="text1"/>
              </w:rPr>
              <w:t>複</w:t>
            </w:r>
            <w:proofErr w:type="gramEnd"/>
            <w:r w:rsidRPr="00093689">
              <w:rPr>
                <w:rFonts w:eastAsia="標楷體" w:hAnsi="標楷體" w:hint="eastAsia"/>
                <w:color w:val="000000" w:themeColor="text1"/>
              </w:rPr>
              <w:t>審）。</w:t>
            </w:r>
          </w:p>
          <w:p w:rsidR="00006DEB" w:rsidRPr="00093689" w:rsidRDefault="00006DEB" w:rsidP="00B845F1">
            <w:pPr>
              <w:spacing w:line="320" w:lineRule="exact"/>
              <w:rPr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審查結果為「修正後</w:t>
            </w:r>
            <w:proofErr w:type="gramStart"/>
            <w:r w:rsidRPr="00093689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093689">
              <w:rPr>
                <w:rFonts w:ascii="標楷體" w:eastAsia="標楷體" w:hAnsi="標楷體" w:hint="eastAsia"/>
                <w:color w:val="000000" w:themeColor="text1"/>
              </w:rPr>
              <w:t>審」之教師可進行補件，「不通過」</w:t>
            </w:r>
            <w:proofErr w:type="gramStart"/>
            <w:r w:rsidRPr="00093689">
              <w:rPr>
                <w:rFonts w:ascii="標楷體" w:eastAsia="標楷體" w:hAnsi="標楷體" w:hint="eastAsia"/>
                <w:color w:val="000000" w:themeColor="text1"/>
              </w:rPr>
              <w:t>者得申復</w:t>
            </w:r>
            <w:proofErr w:type="gramEnd"/>
            <w:r w:rsidRPr="00093689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trHeight w:hRule="exact" w:val="454"/>
          <w:jc w:val="center"/>
        </w:trPr>
        <w:tc>
          <w:tcPr>
            <w:tcW w:w="1474" w:type="pct"/>
            <w:vMerge w:val="restart"/>
            <w:vAlign w:val="center"/>
          </w:tcPr>
          <w:p w:rsidR="00006DEB" w:rsidRPr="00093689" w:rsidRDefault="00006DEB" w:rsidP="00B845F1">
            <w:pPr>
              <w:jc w:val="center"/>
              <w:rPr>
                <w:noProof/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324AF4B" wp14:editId="6165D697">
                      <wp:extent cx="1620000" cy="648000"/>
                      <wp:effectExtent l="19050" t="19050" r="37465" b="38100"/>
                      <wp:docPr id="316" name="燕尾形向右箭號 3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48000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DEB" w:rsidRPr="005C349E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民國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108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7</w:t>
                                  </w:r>
                                  <w:r w:rsidRPr="005C349E">
                                    <w:rPr>
                                      <w:rFonts w:ascii="標楷體" w:eastAsia="標楷體" w:hAnsi="標楷體" w:hint="eastAsia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316" o:spid="_x0000_s1059" type="#_x0000_t94" style="width:127.55pt;height:5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" adj="16851">
                      <v:stroke dashstyle="dashDot"/>
                      <v:textbox inset=".5mm,.3mm,.5mm,.3mm">
                        <w:txbxContent>
                          <w:p w:rsidR="00006DEB" w:rsidRPr="005C349E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民國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108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年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7</w:t>
                            </w:r>
                            <w:r w:rsidRPr="005C349E">
                              <w:rPr>
                                <w:rFonts w:ascii="標楷體" w:eastAsia="標楷體" w:hAnsi="標楷體" w:hint="eastAsia"/>
                              </w:rPr>
                              <w:t>月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1AE652EC" wp14:editId="1107E913">
                      <wp:extent cx="0" cy="216000"/>
                      <wp:effectExtent l="95250" t="0" r="57150" b="50800"/>
                      <wp:docPr id="17" name="直線接點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1DCFADFE" id="直線接點 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trHeight w:hRule="exact" w:val="737"/>
          <w:jc w:val="center"/>
        </w:trPr>
        <w:tc>
          <w:tcPr>
            <w:tcW w:w="1474" w:type="pct"/>
            <w:vMerge/>
            <w:tcBorders>
              <w:right w:val="single" w:sz="4" w:space="0" w:color="000000" w:themeColor="text1"/>
            </w:tcBorders>
          </w:tcPr>
          <w:p w:rsidR="00006DEB" w:rsidRPr="00093689" w:rsidRDefault="00006DEB" w:rsidP="00B845F1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培訓認證中心公告並函送通過名單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給縣</w:t>
            </w:r>
            <w:r w:rsidRPr="00093689">
              <w:rPr>
                <w:rFonts w:eastAsia="標楷體" w:hAnsi="標楷體"/>
                <w:color w:val="000000" w:themeColor="text1"/>
              </w:rPr>
              <w:t>市政府教育局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(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處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)/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中心學校</w:t>
            </w:r>
          </w:p>
        </w:tc>
        <w:tc>
          <w:tcPr>
            <w:tcW w:w="616" w:type="pct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trHeight w:hRule="exact" w:val="454"/>
          <w:jc w:val="center"/>
        </w:trPr>
        <w:tc>
          <w:tcPr>
            <w:tcW w:w="1474" w:type="pct"/>
            <w:vMerge/>
            <w:vAlign w:val="center"/>
          </w:tcPr>
          <w:p w:rsidR="00006DEB" w:rsidRPr="00093689" w:rsidRDefault="00006DEB" w:rsidP="00B845F1">
            <w:pPr>
              <w:jc w:val="center"/>
              <w:rPr>
                <w:noProof/>
                <w:color w:val="000000" w:themeColor="text1"/>
              </w:rPr>
            </w:pPr>
          </w:p>
        </w:tc>
        <w:tc>
          <w:tcPr>
            <w:tcW w:w="2910" w:type="pct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600" w:lineRule="exact"/>
              <w:jc w:val="center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7785405C" wp14:editId="4E030E0B">
                      <wp:extent cx="0" cy="216000"/>
                      <wp:effectExtent l="95250" t="0" r="57150" b="50800"/>
                      <wp:docPr id="317" name="直線接點 3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16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</wp:inline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14BD6540" id="直線接點 317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0,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" strokeweight="3pt">
                      <v:stroke endarrow="block"/>
                      <w10:anchorlock/>
                    </v:line>
                  </w:pict>
                </mc:Fallback>
              </mc:AlternateContent>
            </w:r>
          </w:p>
        </w:tc>
        <w:tc>
          <w:tcPr>
            <w:tcW w:w="616" w:type="pct"/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trHeight w:hRule="exact" w:val="1125"/>
          <w:jc w:val="center"/>
        </w:trPr>
        <w:tc>
          <w:tcPr>
            <w:tcW w:w="1474" w:type="pct"/>
            <w:tcBorders>
              <w:right w:val="single" w:sz="4" w:space="0" w:color="auto"/>
            </w:tcBorders>
          </w:tcPr>
          <w:p w:rsidR="00006DEB" w:rsidRPr="00093689" w:rsidRDefault="00006DEB" w:rsidP="00B845F1">
            <w:pPr>
              <w:jc w:val="center"/>
              <w:rPr>
                <w:noProof/>
                <w:color w:val="000000" w:themeColor="text1"/>
              </w:rPr>
            </w:pPr>
            <w:r w:rsidRPr="00093689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63EA951" wp14:editId="0CF262CB">
                      <wp:extent cx="1620000" cy="681487"/>
                      <wp:effectExtent l="19050" t="19050" r="18415" b="42545"/>
                      <wp:docPr id="318" name="燕尾形向右箭號 3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rot="10800000" flipH="1">
                                <a:off x="0" y="0"/>
                                <a:ext cx="1620000" cy="681487"/>
                              </a:xfrm>
                              <a:prstGeom prst="notchedRightArrow">
                                <a:avLst>
                                  <a:gd name="adj1" fmla="val 50000"/>
                                  <a:gd name="adj2" fmla="val 5496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dash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06DEB" w:rsidRPr="005C349E" w:rsidRDefault="00006DEB" w:rsidP="00006DEB">
                                  <w:pPr>
                                    <w:spacing w:line="240" w:lineRule="exact"/>
                                    <w:rPr>
                                      <w:rFonts w:ascii="標楷體" w:eastAsia="標楷體" w:hAnsi="標楷體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由教專中心</w:t>
                                  </w:r>
                                  <w:proofErr w:type="gramEnd"/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/</w:t>
                                  </w:r>
                                  <w:r>
                                    <w:rPr>
                                      <w:rFonts w:ascii="標楷體" w:eastAsia="標楷體" w:hAnsi="標楷體"/>
                                    </w:rPr>
                                    <w:t>中心學校</w:t>
                                  </w:r>
                                  <w:r>
                                    <w:rPr>
                                      <w:rFonts w:ascii="標楷體" w:eastAsia="標楷體" w:hAnsi="標楷體" w:hint="eastAsia"/>
                                    </w:rPr>
                                    <w:t>訂定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id="燕尾形向右箭號 318" o:spid="_x0000_s1060" type="#_x0000_t94" style="width:127.55pt;height:53.65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" adj="16606">
                      <v:stroke dashstyle="dashDot"/>
                      <v:textbox inset=".5mm,.3mm,.5mm,.3mm">
                        <w:txbxContent>
                          <w:p w:rsidR="00006DEB" w:rsidRPr="005C349E" w:rsidRDefault="00006DEB" w:rsidP="00006DEB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</w:rPr>
                            </w:pP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</w:rPr>
                              <w:t>由教專中心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中心學校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訂定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9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eastAsia="標楷體" w:hAnsi="標楷體" w:hint="eastAsia"/>
                <w:color w:val="000000" w:themeColor="text1"/>
              </w:rPr>
              <w:t>國教署、縣</w:t>
            </w:r>
            <w:r w:rsidRPr="00093689">
              <w:rPr>
                <w:rFonts w:eastAsia="標楷體" w:hAnsi="標楷體"/>
                <w:color w:val="000000" w:themeColor="text1"/>
              </w:rPr>
              <w:t>市政府</w:t>
            </w:r>
          </w:p>
          <w:p w:rsidR="00006DEB" w:rsidRPr="00093689" w:rsidRDefault="00006DEB" w:rsidP="00B845F1">
            <w:pPr>
              <w:jc w:val="center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eastAsia="標楷體" w:hAnsi="標楷體"/>
                <w:color w:val="000000" w:themeColor="text1"/>
              </w:rPr>
              <w:t>核發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教學輔導教師</w:t>
            </w:r>
            <w:r w:rsidRPr="00093689">
              <w:rPr>
                <w:rFonts w:eastAsia="標楷體" w:hAnsi="標楷體"/>
                <w:color w:val="000000" w:themeColor="text1"/>
              </w:rPr>
              <w:t>證書</w:t>
            </w:r>
          </w:p>
        </w:tc>
        <w:tc>
          <w:tcPr>
            <w:tcW w:w="616" w:type="pct"/>
            <w:tcBorders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color w:val="000000" w:themeColor="text1"/>
              </w:rPr>
            </w:pPr>
          </w:p>
        </w:tc>
      </w:tr>
      <w:tr w:rsidR="00093689" w:rsidRPr="00093689" w:rsidTr="00B845F1">
        <w:trPr>
          <w:jc w:val="center"/>
        </w:trPr>
        <w:tc>
          <w:tcPr>
            <w:tcW w:w="5000" w:type="pct"/>
            <w:gridSpan w:val="4"/>
            <w:vAlign w:val="center"/>
          </w:tcPr>
          <w:p w:rsidR="00006DEB" w:rsidRPr="00093689" w:rsidRDefault="00006DEB" w:rsidP="00B845F1">
            <w:pPr>
              <w:spacing w:beforeLines="50" w:before="180"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教學輔導教師認證流程圖</w:t>
            </w:r>
          </w:p>
        </w:tc>
      </w:tr>
    </w:tbl>
    <w:p w:rsidR="00006DEB" w:rsidRPr="00093689" w:rsidRDefault="00006DEB" w:rsidP="00006DEB">
      <w:pPr>
        <w:spacing w:afterLines="50" w:after="180" w:line="460" w:lineRule="exact"/>
        <w:outlineLvl w:val="0"/>
        <w:rPr>
          <w:rFonts w:eastAsia="標楷體"/>
          <w:b/>
          <w:color w:val="000000" w:themeColor="text1"/>
          <w:sz w:val="32"/>
          <w:szCs w:val="32"/>
        </w:rPr>
        <w:sectPr w:rsidR="00006DEB" w:rsidRPr="00093689" w:rsidSect="00E312C8">
          <w:footerReference w:type="first" r:id="rId28"/>
          <w:pgSz w:w="11906" w:h="16838" w:code="9"/>
          <w:pgMar w:top="720" w:right="720" w:bottom="720" w:left="720" w:header="567" w:footer="567" w:gutter="0"/>
          <w:pgNumType w:start="1"/>
          <w:cols w:space="425"/>
          <w:titlePg/>
          <w:docGrid w:type="linesAndChars" w:linePitch="360"/>
        </w:sectPr>
      </w:pPr>
    </w:p>
    <w:p w:rsidR="00006DEB" w:rsidRPr="00093689" w:rsidRDefault="00006DEB" w:rsidP="00006DEB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 w:rsidRPr="00093689">
        <w:rPr>
          <w:rFonts w:eastAsia="標楷體" w:hAnsi="標楷體"/>
          <w:b/>
          <w:color w:val="000000" w:themeColor="text1"/>
          <w:sz w:val="32"/>
          <w:szCs w:val="32"/>
        </w:rPr>
        <w:lastRenderedPageBreak/>
        <w:t>二、認證</w:t>
      </w:r>
      <w:r w:rsidRPr="00093689">
        <w:rPr>
          <w:rFonts w:eastAsia="標楷體" w:hAnsi="標楷體" w:hint="eastAsia"/>
          <w:b/>
          <w:color w:val="000000" w:themeColor="text1"/>
          <w:sz w:val="32"/>
          <w:szCs w:val="32"/>
        </w:rPr>
        <w:t>一覽表</w:t>
      </w:r>
    </w:p>
    <w:p w:rsidR="00006DEB" w:rsidRPr="00093689" w:rsidRDefault="00006DEB" w:rsidP="00006DEB">
      <w:pPr>
        <w:spacing w:line="460" w:lineRule="exact"/>
        <w:ind w:firstLineChars="200" w:firstLine="560"/>
        <w:rPr>
          <w:rFonts w:eastAsia="標楷體" w:hAnsi="標楷體"/>
          <w:color w:val="000000" w:themeColor="text1"/>
          <w:sz w:val="28"/>
          <w:szCs w:val="28"/>
        </w:rPr>
      </w:pPr>
      <w:r w:rsidRPr="00093689">
        <w:rPr>
          <w:rFonts w:eastAsia="標楷體" w:hAnsi="標楷體" w:hint="eastAsia"/>
          <w:color w:val="000000" w:themeColor="text1"/>
          <w:sz w:val="28"/>
          <w:szCs w:val="28"/>
        </w:rPr>
        <w:t>專業回饋人才初階認證資格、研習課程、專業實踐事項、認證資料審核單位、證書核發單位及取證後之回饋服務事項等，如下表。</w:t>
      </w:r>
    </w:p>
    <w:p w:rsidR="00006DEB" w:rsidRPr="00093689" w:rsidRDefault="00006DEB" w:rsidP="00006DEB">
      <w:pPr>
        <w:jc w:val="center"/>
        <w:rPr>
          <w:rFonts w:eastAsia="標楷體"/>
          <w:b/>
          <w:color w:val="000000" w:themeColor="text1"/>
          <w:sz w:val="36"/>
        </w:rPr>
      </w:pPr>
      <w:r w:rsidRPr="00093689">
        <w:rPr>
          <w:rFonts w:eastAsia="標楷體"/>
          <w:b/>
          <w:color w:val="000000" w:themeColor="text1"/>
          <w:sz w:val="36"/>
        </w:rPr>
        <w:t>107</w:t>
      </w:r>
      <w:r w:rsidRPr="00093689">
        <w:rPr>
          <w:rFonts w:eastAsia="標楷體"/>
          <w:b/>
          <w:color w:val="000000" w:themeColor="text1"/>
          <w:sz w:val="36"/>
        </w:rPr>
        <w:t>學年度教師專業發展</w:t>
      </w:r>
      <w:r w:rsidRPr="00093689">
        <w:rPr>
          <w:rFonts w:eastAsia="標楷體" w:hint="eastAsia"/>
          <w:b/>
          <w:color w:val="000000" w:themeColor="text1"/>
          <w:sz w:val="36"/>
        </w:rPr>
        <w:t>實踐方案</w:t>
      </w:r>
      <w:r w:rsidRPr="00093689">
        <w:rPr>
          <w:rFonts w:eastAsia="標楷體"/>
          <w:b/>
          <w:color w:val="000000" w:themeColor="text1"/>
          <w:sz w:val="36"/>
        </w:rPr>
        <w:t>專業回饋</w:t>
      </w:r>
      <w:r w:rsidRPr="00093689">
        <w:rPr>
          <w:rFonts w:eastAsia="標楷體" w:hint="eastAsia"/>
          <w:b/>
          <w:color w:val="000000" w:themeColor="text1"/>
          <w:sz w:val="36"/>
        </w:rPr>
        <w:t>人才</w:t>
      </w:r>
      <w:r w:rsidRPr="00093689">
        <w:rPr>
          <w:rFonts w:eastAsia="標楷體"/>
          <w:b/>
          <w:color w:val="000000" w:themeColor="text1"/>
          <w:sz w:val="36"/>
        </w:rPr>
        <w:t>與教學輔導教師培訓認證一覽表</w:t>
      </w:r>
    </w:p>
    <w:tbl>
      <w:tblPr>
        <w:tblStyle w:val="af2"/>
        <w:tblW w:w="14668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3543"/>
        <w:gridCol w:w="709"/>
        <w:gridCol w:w="3686"/>
        <w:gridCol w:w="708"/>
        <w:gridCol w:w="3764"/>
        <w:gridCol w:w="703"/>
      </w:tblGrid>
      <w:tr w:rsidR="00093689" w:rsidRPr="00093689" w:rsidTr="00B845F1">
        <w:trPr>
          <w:trHeight w:val="404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8"/>
              </w:rPr>
              <w:t>專業回饋人才初階認證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22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8"/>
              </w:rPr>
              <w:t>專業回饋人才進階認證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b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8"/>
              </w:rPr>
              <w:t>教學輔導教師認證</w:t>
            </w:r>
          </w:p>
        </w:tc>
      </w:tr>
      <w:tr w:rsidR="00093689" w:rsidRPr="00093689" w:rsidTr="00B845F1">
        <w:trPr>
          <w:trHeight w:val="2058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參與對象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54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任教於中小學及幼兒園之教師（含代課、代理及兼任教師）。</w:t>
            </w:r>
          </w:p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54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於中小學及幼兒園參與教育實習之實習學生。</w:t>
            </w:r>
          </w:p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54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對公開授課與專業回饋有需求之人士。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56"/>
              </w:numPr>
              <w:spacing w:line="320" w:lineRule="exact"/>
              <w:ind w:leftChars="0" w:left="241" w:hanging="241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具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年以上正式教師之年資（技術教師亦屬之），並有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年以上實際教學經驗者。</w:t>
            </w:r>
          </w:p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56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具舊制評鑑人員初階證書或專業回饋人才初階證書、專業回饋人才初階研習證明［依各縣市政府（教專中心）、國私立高中職中心學校規定］。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58"/>
              </w:numPr>
              <w:spacing w:line="320" w:lineRule="exact"/>
              <w:ind w:leftChars="0" w:left="241" w:hanging="241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具</w:t>
            </w:r>
            <w:r w:rsidRPr="00093689">
              <w:rPr>
                <w:rFonts w:eastAsia="標楷體"/>
                <w:color w:val="000000" w:themeColor="text1"/>
              </w:rPr>
              <w:t>5</w:t>
            </w:r>
            <w:r w:rsidRPr="00093689">
              <w:rPr>
                <w:rFonts w:eastAsia="標楷體" w:hint="eastAsia"/>
                <w:color w:val="000000" w:themeColor="text1"/>
              </w:rPr>
              <w:t>年以上正式教師之年資（技術教師亦屬之），並有</w:t>
            </w:r>
            <w:r w:rsidRPr="00093689">
              <w:rPr>
                <w:rFonts w:eastAsia="標楷體"/>
                <w:color w:val="000000" w:themeColor="text1"/>
              </w:rPr>
              <w:t>5</w:t>
            </w:r>
            <w:r w:rsidRPr="00093689">
              <w:rPr>
                <w:rFonts w:eastAsia="標楷體" w:hint="eastAsia"/>
                <w:color w:val="000000" w:themeColor="text1"/>
              </w:rPr>
              <w:t>年以上實際教學經驗。</w:t>
            </w:r>
          </w:p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5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具備舊制評鑑人員進階證書、或專業回饋人才進階證書。</w:t>
            </w:r>
          </w:p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58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符合上述資格者，經學校校務會議、教評會、課程發展委員會或行政主管會議等相關會議公開審議通過後，送請校長簽章推薦參加。</w:t>
            </w:r>
          </w:p>
        </w:tc>
      </w:tr>
      <w:tr w:rsidR="00093689" w:rsidRPr="00093689" w:rsidTr="00B845F1">
        <w:trPr>
          <w:trHeight w:val="1299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認證資格</w:t>
            </w:r>
          </w:p>
        </w:tc>
        <w:tc>
          <w:tcPr>
            <w:tcW w:w="4252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55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完成專業回饋人才初階培訓實體研習課程，共</w:t>
            </w:r>
            <w:r w:rsidRPr="00093689">
              <w:rPr>
                <w:rFonts w:eastAsia="標楷體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小時。</w:t>
            </w:r>
          </w:p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55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於當學年度完成各縣市政府（教專中心）、國私立高中職中心學校、或</w:t>
            </w:r>
            <w:proofErr w:type="gramStart"/>
            <w:r w:rsidRPr="00093689">
              <w:rPr>
                <w:rFonts w:eastAsia="標楷體" w:hint="eastAsia"/>
                <w:color w:val="000000" w:themeColor="text1"/>
              </w:rPr>
              <w:t>臺</w:t>
            </w:r>
            <w:proofErr w:type="gramEnd"/>
            <w:r w:rsidRPr="00093689">
              <w:rPr>
                <w:rFonts w:eastAsia="標楷體" w:hint="eastAsia"/>
                <w:color w:val="000000" w:themeColor="text1"/>
              </w:rPr>
              <w:t>師大培訓認證中心（實習學生）規定檢核之專業實踐事項。</w:t>
            </w:r>
          </w:p>
        </w:tc>
        <w:tc>
          <w:tcPr>
            <w:tcW w:w="439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57"/>
              </w:numPr>
              <w:spacing w:line="320" w:lineRule="exact"/>
              <w:ind w:leftChars="0" w:left="241" w:hanging="241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完成專業回饋人才進階培訓實體研習課程（</w:t>
            </w:r>
            <w:r w:rsidRPr="00093689">
              <w:rPr>
                <w:rFonts w:eastAsia="標楷體" w:hint="eastAsia"/>
                <w:color w:val="000000" w:themeColor="text1"/>
              </w:rPr>
              <w:t>12</w:t>
            </w:r>
            <w:r w:rsidRPr="00093689">
              <w:rPr>
                <w:rFonts w:eastAsia="標楷體" w:hint="eastAsia"/>
                <w:color w:val="000000" w:themeColor="text1"/>
              </w:rPr>
              <w:t>小時）及實務探討課程（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小時），共</w:t>
            </w:r>
            <w:r w:rsidRPr="00093689">
              <w:rPr>
                <w:rFonts w:eastAsia="標楷體"/>
                <w:color w:val="000000" w:themeColor="text1"/>
              </w:rPr>
              <w:t>15</w:t>
            </w:r>
            <w:r w:rsidRPr="00093689">
              <w:rPr>
                <w:rFonts w:eastAsia="標楷體" w:hint="eastAsia"/>
                <w:color w:val="000000" w:themeColor="text1"/>
              </w:rPr>
              <w:t>小時。</w:t>
            </w:r>
          </w:p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57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於實體研習後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年內完成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項專業實踐。</w:t>
            </w:r>
          </w:p>
        </w:tc>
        <w:tc>
          <w:tcPr>
            <w:tcW w:w="446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59"/>
              </w:numPr>
              <w:spacing w:line="320" w:lineRule="exact"/>
              <w:ind w:leftChars="0" w:left="241" w:hanging="241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完成教學輔導教師儲訓實體研習課程（</w:t>
            </w:r>
            <w:r w:rsidRPr="00093689">
              <w:rPr>
                <w:rFonts w:eastAsia="標楷體" w:hint="eastAsia"/>
                <w:color w:val="000000" w:themeColor="text1"/>
              </w:rPr>
              <w:t>24</w:t>
            </w:r>
            <w:r w:rsidRPr="00093689">
              <w:rPr>
                <w:rFonts w:eastAsia="標楷體" w:hint="eastAsia"/>
                <w:color w:val="000000" w:themeColor="text1"/>
              </w:rPr>
              <w:t>小時）及實務探討課程（</w:t>
            </w:r>
            <w:r w:rsidRPr="00093689">
              <w:rPr>
                <w:rFonts w:eastAsia="標楷體" w:hint="eastAsia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小時），共</w:t>
            </w:r>
            <w:r w:rsidRPr="00093689">
              <w:rPr>
                <w:rFonts w:eastAsia="標楷體"/>
                <w:color w:val="000000" w:themeColor="text1"/>
              </w:rPr>
              <w:t>30</w:t>
            </w:r>
            <w:r w:rsidRPr="00093689">
              <w:rPr>
                <w:rFonts w:eastAsia="標楷體" w:hint="eastAsia"/>
                <w:color w:val="000000" w:themeColor="text1"/>
              </w:rPr>
              <w:t>小時。</w:t>
            </w:r>
          </w:p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5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於實體研習後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年內完成</w:t>
            </w:r>
            <w:r w:rsidRPr="00093689">
              <w:rPr>
                <w:rFonts w:eastAsia="標楷體"/>
                <w:color w:val="000000" w:themeColor="text1"/>
              </w:rPr>
              <w:t>4</w:t>
            </w:r>
            <w:r w:rsidRPr="00093689">
              <w:rPr>
                <w:rFonts w:eastAsia="標楷體" w:hint="eastAsia"/>
                <w:color w:val="000000" w:themeColor="text1"/>
              </w:rPr>
              <w:t>項專業實踐。</w:t>
            </w:r>
          </w:p>
        </w:tc>
      </w:tr>
      <w:tr w:rsidR="00093689" w:rsidRPr="00093689" w:rsidTr="00B845F1">
        <w:trPr>
          <w:trHeight w:val="110"/>
          <w:jc w:val="center"/>
        </w:trPr>
        <w:tc>
          <w:tcPr>
            <w:tcW w:w="1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實體研習課程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研習時數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研習時數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課程名稱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BE4D5" w:themeFill="accent2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研習時數</w:t>
            </w:r>
          </w:p>
        </w:tc>
      </w:tr>
      <w:tr w:rsidR="00093689" w:rsidRPr="00093689" w:rsidTr="00B845F1">
        <w:trPr>
          <w:trHeight w:val="55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beforeAutospacing="1" w:afterAutospacing="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ind w:leftChars="-50" w:left="-120" w:rightChars="-50" w:right="-12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教師專業發展</w:t>
            </w:r>
            <w:proofErr w:type="gramStart"/>
            <w:r w:rsidRPr="00093689">
              <w:rPr>
                <w:rFonts w:eastAsia="標楷體" w:hint="eastAsia"/>
                <w:color w:val="000000" w:themeColor="text1"/>
              </w:rPr>
              <w:t>規準</w:t>
            </w:r>
            <w:proofErr w:type="gramEnd"/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教學觀察與會談技術</w:t>
            </w:r>
            <w:r w:rsidRPr="00093689">
              <w:rPr>
                <w:rFonts w:eastAsia="標楷體"/>
                <w:color w:val="000000" w:themeColor="text1"/>
              </w:rPr>
              <w:t>(1)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6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教學輔導理論與實務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093689" w:rsidRPr="00093689" w:rsidTr="00B845F1">
        <w:trPr>
          <w:trHeight w:val="544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教師專業學習社群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教學檔案製作與運用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教師領導理論與實務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</w:tr>
      <w:tr w:rsidR="00093689" w:rsidRPr="00093689" w:rsidTr="00B845F1">
        <w:trPr>
          <w:trHeight w:val="6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教學觀察與專業回饋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教師專業成長計畫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教學觀察與會談技術</w:t>
            </w:r>
            <w:r w:rsidRPr="00093689">
              <w:rPr>
                <w:rFonts w:eastAsia="標楷體"/>
                <w:color w:val="000000" w:themeColor="text1"/>
              </w:rPr>
              <w:t>(2)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6</w:t>
            </w:r>
          </w:p>
        </w:tc>
      </w:tr>
      <w:tr w:rsidR="00093689" w:rsidRPr="00093689" w:rsidTr="00B845F1">
        <w:trPr>
          <w:trHeight w:val="5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合計</w:t>
            </w:r>
            <w:r w:rsidRPr="00093689">
              <w:rPr>
                <w:rFonts w:eastAsia="標楷體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小時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合計</w:t>
            </w:r>
            <w:r w:rsidRPr="00093689">
              <w:rPr>
                <w:rFonts w:eastAsia="標楷體"/>
                <w:color w:val="000000" w:themeColor="text1"/>
              </w:rPr>
              <w:t>12</w:t>
            </w:r>
            <w:r w:rsidRPr="00093689">
              <w:rPr>
                <w:rFonts w:eastAsia="標楷體" w:hint="eastAsia"/>
                <w:color w:val="000000" w:themeColor="text1"/>
              </w:rPr>
              <w:t>小時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有效教學與班級經營</w:t>
            </w:r>
            <w:r w:rsidRPr="00093689">
              <w:rPr>
                <w:rFonts w:eastAsia="標楷體"/>
                <w:color w:val="000000" w:themeColor="text1"/>
              </w:rPr>
              <w:t xml:space="preserve">(2) 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6</w:t>
            </w:r>
          </w:p>
        </w:tc>
      </w:tr>
      <w:tr w:rsidR="00093689" w:rsidRPr="00093689" w:rsidTr="00B845F1">
        <w:trPr>
          <w:trHeight w:val="5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課程綱要內涵與解析（選修）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人際關係與溝通實務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</w:tr>
      <w:tr w:rsidR="00093689" w:rsidRPr="00093689" w:rsidTr="00B845F1">
        <w:trPr>
          <w:trHeight w:val="5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有效教學與班級經營</w:t>
            </w:r>
            <w:r w:rsidRPr="00093689">
              <w:rPr>
                <w:rFonts w:eastAsia="標楷體"/>
                <w:color w:val="000000" w:themeColor="text1"/>
              </w:rPr>
              <w:t>(1)</w:t>
            </w:r>
            <w:r w:rsidRPr="00093689">
              <w:rPr>
                <w:rFonts w:eastAsia="標楷體" w:hint="eastAsia"/>
                <w:color w:val="000000" w:themeColor="text1"/>
              </w:rPr>
              <w:t>（選修）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3</w:t>
            </w:r>
          </w:p>
        </w:tc>
        <w:tc>
          <w:tcPr>
            <w:tcW w:w="37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教學行動研究</w:t>
            </w:r>
          </w:p>
        </w:tc>
        <w:tc>
          <w:tcPr>
            <w:tcW w:w="7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3</w:t>
            </w:r>
          </w:p>
        </w:tc>
      </w:tr>
      <w:tr w:rsidR="00093689" w:rsidRPr="00093689" w:rsidTr="00B845F1">
        <w:trPr>
          <w:trHeight w:val="51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gridSpan w:val="2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Cs w:val="22"/>
              </w:rPr>
            </w:pP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2CC" w:themeFill="accent4" w:themeFillTint="33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選修課程視教師需求開課，不列入檢核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  <w:hideMark/>
          </w:tcPr>
          <w:p w:rsidR="00006DEB" w:rsidRPr="00093689" w:rsidRDefault="00006DEB" w:rsidP="00B845F1">
            <w:pPr>
              <w:kinsoku w:val="0"/>
              <w:overflowPunct w:val="0"/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合計</w:t>
            </w:r>
            <w:r w:rsidRPr="00093689">
              <w:rPr>
                <w:rFonts w:eastAsia="標楷體"/>
                <w:color w:val="000000" w:themeColor="text1"/>
              </w:rPr>
              <w:t>24</w:t>
            </w:r>
            <w:r w:rsidRPr="00093689">
              <w:rPr>
                <w:rFonts w:eastAsia="標楷體" w:hint="eastAsia"/>
                <w:color w:val="000000" w:themeColor="text1"/>
              </w:rPr>
              <w:t>小時</w:t>
            </w:r>
          </w:p>
        </w:tc>
      </w:tr>
      <w:tr w:rsidR="00093689" w:rsidRPr="00093689" w:rsidTr="00B845F1">
        <w:trPr>
          <w:trHeight w:val="834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實務探討課程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無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:rsidR="00006DEB" w:rsidRPr="00093689" w:rsidRDefault="00006DEB" w:rsidP="00B845F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小時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:rsidR="00006DEB" w:rsidRPr="00093689" w:rsidRDefault="00006DEB" w:rsidP="00B845F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小時</w:t>
            </w:r>
          </w:p>
        </w:tc>
      </w:tr>
      <w:tr w:rsidR="00093689" w:rsidRPr="00093689" w:rsidTr="00B845F1">
        <w:trPr>
          <w:trHeight w:val="3803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專業實踐事項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由各縣市政府（教專中心）、國私立高中職中心學校、或</w:t>
            </w:r>
            <w:proofErr w:type="gramStart"/>
            <w:r w:rsidRPr="00093689">
              <w:rPr>
                <w:rFonts w:eastAsia="標楷體" w:hint="eastAsia"/>
                <w:color w:val="000000" w:themeColor="text1"/>
              </w:rPr>
              <w:t>臺</w:t>
            </w:r>
            <w:proofErr w:type="gramEnd"/>
            <w:r w:rsidRPr="00093689">
              <w:rPr>
                <w:rFonts w:eastAsia="標楷體" w:hint="eastAsia"/>
                <w:color w:val="000000" w:themeColor="text1"/>
              </w:rPr>
              <w:t>師大培訓認證中心（實習學生）規劃認證事項。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20" w:lineRule="exact"/>
              <w:jc w:val="both"/>
              <w:rPr>
                <w:rFonts w:eastAsia="標楷體"/>
                <w:color w:val="000000" w:themeColor="text1"/>
                <w:szCs w:val="22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於實體研習後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年內須完成下列專業實踐事項：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擔任專業回饋人員，觀察同儕公開授課，並依教學觀察三部曲（備課、觀課、議課），給予對話與回饋至少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次。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公開授課至少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次。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9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參加教師專業學習社群運作，時間至少達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學期。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於實體研習後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年內須完成下列專業實踐事項：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協助輔導夥伴教師（實習學生、初任教師、新進教師或自願專業成長之教師均可），時間達</w:t>
            </w:r>
            <w:r w:rsidRPr="00093689">
              <w:rPr>
                <w:rFonts w:eastAsia="標楷體"/>
                <w:color w:val="000000" w:themeColor="text1"/>
              </w:rPr>
              <w:t>12</w:t>
            </w:r>
            <w:proofErr w:type="gramStart"/>
            <w:r w:rsidRPr="00093689">
              <w:rPr>
                <w:rFonts w:eastAsia="標楷體" w:hint="eastAsia"/>
                <w:color w:val="000000" w:themeColor="text1"/>
              </w:rPr>
              <w:t>週</w:t>
            </w:r>
            <w:proofErr w:type="gramEnd"/>
            <w:r w:rsidRPr="00093689">
              <w:rPr>
                <w:rFonts w:eastAsia="標楷體" w:hint="eastAsia"/>
                <w:color w:val="000000" w:themeColor="text1"/>
              </w:rPr>
              <w:t>以上。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擔任專業回饋人員，觀察夥伴教師公開授課，並依教學觀察三部曲（備課、觀課、議課），給予對話與回饋至少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次。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公開授課至少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次。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0"/>
              </w:numPr>
              <w:spacing w:line="320" w:lineRule="exact"/>
              <w:ind w:leftChars="0" w:left="24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擔任教師專業學習社群召集人達</w:t>
            </w:r>
            <w:r w:rsidRPr="00093689">
              <w:rPr>
                <w:rFonts w:eastAsia="標楷體" w:hint="eastAsia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學期以上。</w:t>
            </w:r>
            <w:proofErr w:type="gramStart"/>
            <w:r w:rsidRPr="00093689">
              <w:rPr>
                <w:rFonts w:eastAsia="標楷體" w:hint="eastAsia"/>
                <w:color w:val="000000" w:themeColor="text1"/>
              </w:rPr>
              <w:t>（註</w:t>
            </w:r>
            <w:proofErr w:type="gramEnd"/>
            <w:r w:rsidRPr="00093689">
              <w:rPr>
                <w:rFonts w:eastAsia="標楷體" w:hint="eastAsia"/>
                <w:color w:val="000000" w:themeColor="text1"/>
              </w:rPr>
              <w:t>：教師專業學習社群不限類別；若為領域召集人、學年主任等，亦可屬之</w:t>
            </w:r>
            <w:proofErr w:type="gramStart"/>
            <w:r w:rsidRPr="00093689">
              <w:rPr>
                <w:rFonts w:eastAsia="標楷體" w:hint="eastAsia"/>
                <w:color w:val="000000" w:themeColor="text1"/>
              </w:rPr>
              <w:t>）</w:t>
            </w:r>
            <w:proofErr w:type="gramEnd"/>
            <w:r w:rsidRPr="00093689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093689" w:rsidRPr="00093689" w:rsidTr="00B845F1">
        <w:trPr>
          <w:trHeight w:val="541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認證資料審核單位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各縣市政府（教專中心）、國私立高中職之中心學校及教師專業發展專業人才培訓認證中心</w:t>
            </w:r>
          </w:p>
        </w:tc>
        <w:tc>
          <w:tcPr>
            <w:tcW w:w="886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Cs w:val="22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教師專業發展專業人才培訓認證中心</w:t>
            </w:r>
          </w:p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（國立臺灣師範大學）</w:t>
            </w:r>
          </w:p>
        </w:tc>
      </w:tr>
      <w:tr w:rsidR="00093689" w:rsidRPr="00093689" w:rsidTr="00B845F1">
        <w:trPr>
          <w:trHeight w:val="367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證書核發單位</w:t>
            </w:r>
          </w:p>
        </w:tc>
        <w:tc>
          <w:tcPr>
            <w:tcW w:w="13113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教育部國民及學前教育署、各縣市政府</w:t>
            </w:r>
          </w:p>
        </w:tc>
      </w:tr>
      <w:tr w:rsidR="00006DEB" w:rsidRPr="00093689" w:rsidTr="00B845F1">
        <w:trPr>
          <w:trHeight w:val="1125"/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取證後之</w:t>
            </w:r>
          </w:p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回饋服務事項</w:t>
            </w:r>
          </w:p>
        </w:tc>
        <w:tc>
          <w:tcPr>
            <w:tcW w:w="425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參與學校公開授課。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1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提供授課教師專業回饋。</w:t>
            </w:r>
          </w:p>
        </w:tc>
        <w:tc>
          <w:tcPr>
            <w:tcW w:w="439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參與學校公開授課。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提供授課教師專業回饋。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2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積極參與教師專業學習社群。</w:t>
            </w:r>
          </w:p>
        </w:tc>
        <w:tc>
          <w:tcPr>
            <w:tcW w:w="446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積極領導學校教師專業學習社群。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協助輔導實習學生、初任教師、新進教師或自願專業成長之教師。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3"/>
              </w:numPr>
              <w:spacing w:line="320" w:lineRule="exact"/>
              <w:ind w:leftChars="0" w:left="357" w:hanging="357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發揮教師領導之功能。</w:t>
            </w:r>
          </w:p>
        </w:tc>
      </w:tr>
    </w:tbl>
    <w:p w:rsidR="00006DEB" w:rsidRPr="00093689" w:rsidRDefault="00006DEB" w:rsidP="00006DEB">
      <w:pPr>
        <w:rPr>
          <w:color w:val="000000" w:themeColor="text1"/>
        </w:rPr>
      </w:pPr>
    </w:p>
    <w:p w:rsidR="00006DEB" w:rsidRPr="00093689" w:rsidRDefault="00006DEB" w:rsidP="00006DEB">
      <w:pPr>
        <w:spacing w:beforeLines="100" w:before="36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  <w:sectPr w:rsidR="00006DEB" w:rsidRPr="00093689" w:rsidSect="003E33FE">
          <w:pgSz w:w="16838" w:h="11906" w:orient="landscape" w:code="9"/>
          <w:pgMar w:top="720" w:right="720" w:bottom="720" w:left="720" w:header="340" w:footer="567" w:gutter="0"/>
          <w:cols w:space="425"/>
          <w:docGrid w:type="linesAndChars" w:linePitch="360"/>
        </w:sectPr>
      </w:pPr>
    </w:p>
    <w:p w:rsidR="00006DEB" w:rsidRPr="00093689" w:rsidRDefault="00006DEB" w:rsidP="00006DEB">
      <w:pPr>
        <w:spacing w:afterLines="50" w:after="180" w:line="460" w:lineRule="exact"/>
        <w:outlineLvl w:val="0"/>
        <w:rPr>
          <w:rFonts w:eastAsia="標楷體" w:hAnsi="標楷體"/>
          <w:b/>
          <w:color w:val="000000" w:themeColor="text1"/>
          <w:sz w:val="32"/>
          <w:szCs w:val="32"/>
        </w:rPr>
      </w:pPr>
      <w:r w:rsidRPr="00093689">
        <w:rPr>
          <w:rFonts w:eastAsia="標楷體" w:hAnsi="標楷體"/>
          <w:b/>
          <w:color w:val="000000" w:themeColor="text1"/>
          <w:sz w:val="32"/>
          <w:szCs w:val="32"/>
        </w:rPr>
        <w:lastRenderedPageBreak/>
        <w:t>三、</w:t>
      </w:r>
      <w:r w:rsidRPr="00093689">
        <w:rPr>
          <w:rFonts w:eastAsia="標楷體" w:hAnsi="標楷體" w:hint="eastAsia"/>
          <w:b/>
          <w:color w:val="000000" w:themeColor="text1"/>
          <w:sz w:val="32"/>
          <w:szCs w:val="32"/>
        </w:rPr>
        <w:t>注意事項</w:t>
      </w:r>
    </w:p>
    <w:p w:rsidR="00006DEB" w:rsidRPr="00093689" w:rsidRDefault="00006DEB" w:rsidP="00006DEB">
      <w:pPr>
        <w:adjustRightInd w:val="0"/>
        <w:snapToGrid w:val="0"/>
        <w:spacing w:line="460" w:lineRule="exact"/>
        <w:rPr>
          <w:rFonts w:eastAsia="標楷體"/>
          <w:b/>
          <w:color w:val="000000" w:themeColor="text1"/>
          <w:sz w:val="32"/>
          <w:szCs w:val="32"/>
        </w:rPr>
      </w:pPr>
      <w:r w:rsidRPr="00093689">
        <w:rPr>
          <w:rFonts w:eastAsia="標楷體" w:hint="eastAsia"/>
          <w:b/>
          <w:color w:val="000000" w:themeColor="text1"/>
          <w:sz w:val="32"/>
          <w:szCs w:val="32"/>
        </w:rPr>
        <w:t>（一）</w:t>
      </w:r>
      <w:r w:rsidRPr="00093689">
        <w:rPr>
          <w:rFonts w:eastAsia="標楷體"/>
          <w:b/>
          <w:color w:val="000000" w:themeColor="text1"/>
          <w:sz w:val="32"/>
          <w:szCs w:val="32"/>
        </w:rPr>
        <w:t>認證資格保留說明</w:t>
      </w:r>
    </w:p>
    <w:p w:rsidR="00006DEB" w:rsidRPr="00093689" w:rsidRDefault="00006DEB" w:rsidP="00006DEB">
      <w:pPr>
        <w:adjustRightInd w:val="0"/>
        <w:snapToGrid w:val="0"/>
        <w:spacing w:afterLines="50" w:after="180" w:line="480" w:lineRule="exact"/>
        <w:ind w:leftChars="400" w:left="960"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/>
          <w:color w:val="000000" w:themeColor="text1"/>
          <w:sz w:val="28"/>
          <w:szCs w:val="28"/>
        </w:rPr>
        <w:t>教師</w:t>
      </w:r>
      <w:r w:rsidRPr="00093689">
        <w:rPr>
          <w:rFonts w:eastAsia="標楷體" w:hint="eastAsia"/>
          <w:color w:val="000000" w:themeColor="text1"/>
          <w:sz w:val="28"/>
          <w:szCs w:val="28"/>
        </w:rPr>
        <w:t>自</w:t>
      </w:r>
      <w:r w:rsidRPr="00093689">
        <w:rPr>
          <w:rFonts w:eastAsia="標楷體"/>
          <w:color w:val="000000" w:themeColor="text1"/>
          <w:sz w:val="28"/>
          <w:szCs w:val="28"/>
        </w:rPr>
        <w:t>參與</w:t>
      </w:r>
      <w:r w:rsidRPr="00093689">
        <w:rPr>
          <w:rFonts w:eastAsia="標楷體" w:hint="eastAsia"/>
          <w:color w:val="000000" w:themeColor="text1"/>
          <w:sz w:val="28"/>
          <w:szCs w:val="28"/>
        </w:rPr>
        <w:t>教學輔導教師儲訓實體研習</w:t>
      </w:r>
      <w:r w:rsidRPr="00093689">
        <w:rPr>
          <w:rFonts w:eastAsia="標楷體"/>
          <w:color w:val="000000" w:themeColor="text1"/>
          <w:sz w:val="28"/>
          <w:szCs w:val="28"/>
        </w:rPr>
        <w:t>課程</w:t>
      </w:r>
      <w:r w:rsidRPr="00093689">
        <w:rPr>
          <w:rFonts w:eastAsia="標楷體" w:hint="eastAsia"/>
          <w:color w:val="000000" w:themeColor="text1"/>
          <w:sz w:val="28"/>
          <w:szCs w:val="28"/>
        </w:rPr>
        <w:t>起</w:t>
      </w:r>
      <w:r w:rsidRPr="00093689">
        <w:rPr>
          <w:rFonts w:eastAsia="標楷體"/>
          <w:color w:val="000000" w:themeColor="text1"/>
          <w:sz w:val="28"/>
          <w:szCs w:val="28"/>
        </w:rPr>
        <w:t>，認證資格可保留</w:t>
      </w:r>
      <w:r w:rsidRPr="00093689">
        <w:rPr>
          <w:rFonts w:eastAsia="標楷體"/>
          <w:color w:val="000000" w:themeColor="text1"/>
          <w:sz w:val="28"/>
          <w:szCs w:val="28"/>
        </w:rPr>
        <w:t>3</w:t>
      </w:r>
      <w:r w:rsidRPr="00093689">
        <w:rPr>
          <w:rFonts w:eastAsia="標楷體"/>
          <w:color w:val="000000" w:themeColor="text1"/>
          <w:sz w:val="28"/>
          <w:szCs w:val="28"/>
        </w:rPr>
        <w:t>年。</w:t>
      </w:r>
      <w:r w:rsidRPr="00093689">
        <w:rPr>
          <w:rFonts w:eastAsia="標楷體" w:hint="eastAsia"/>
          <w:color w:val="000000" w:themeColor="text1"/>
          <w:sz w:val="28"/>
          <w:szCs w:val="28"/>
        </w:rPr>
        <w:t>未於期限內完成取證者，則須重新參加實體研習。</w:t>
      </w:r>
    </w:p>
    <w:p w:rsidR="00006DEB" w:rsidRPr="00093689" w:rsidRDefault="00006DEB" w:rsidP="00006DEB">
      <w:pPr>
        <w:adjustRightInd w:val="0"/>
        <w:snapToGrid w:val="0"/>
        <w:spacing w:line="460" w:lineRule="exact"/>
        <w:jc w:val="both"/>
        <w:rPr>
          <w:rFonts w:eastAsia="標楷體"/>
          <w:b/>
          <w:color w:val="000000" w:themeColor="text1"/>
          <w:sz w:val="32"/>
          <w:szCs w:val="32"/>
        </w:rPr>
      </w:pPr>
      <w:r w:rsidRPr="00093689">
        <w:rPr>
          <w:rFonts w:eastAsia="標楷體" w:hint="eastAsia"/>
          <w:b/>
          <w:color w:val="000000" w:themeColor="text1"/>
          <w:sz w:val="32"/>
          <w:szCs w:val="32"/>
        </w:rPr>
        <w:t>（二）取證資格</w:t>
      </w:r>
    </w:p>
    <w:p w:rsidR="00006DEB" w:rsidRPr="00093689" w:rsidRDefault="00006DEB" w:rsidP="00006DEB">
      <w:pPr>
        <w:adjustRightInd w:val="0"/>
        <w:snapToGrid w:val="0"/>
        <w:spacing w:afterLines="50" w:after="180" w:line="480" w:lineRule="exact"/>
        <w:ind w:leftChars="400" w:left="960"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教師須於完成教學輔導教師儲訓實體研習課程</w:t>
      </w:r>
      <w:r w:rsidRPr="00093689">
        <w:rPr>
          <w:rFonts w:eastAsia="標楷體" w:hint="eastAsia"/>
          <w:color w:val="000000" w:themeColor="text1"/>
          <w:sz w:val="28"/>
          <w:szCs w:val="28"/>
        </w:rPr>
        <w:t>24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小時後，</w:t>
      </w:r>
      <w:r w:rsidRPr="00093689">
        <w:rPr>
          <w:rFonts w:eastAsia="標楷體" w:hAnsi="標楷體" w:hint="eastAsia"/>
          <w:color w:val="000000" w:themeColor="text1"/>
          <w:kern w:val="0"/>
          <w:sz w:val="28"/>
          <w:szCs w:val="28"/>
        </w:rPr>
        <w:t>再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完成專業實踐事項與實務探討課程</w:t>
      </w:r>
      <w:r w:rsidRPr="00093689">
        <w:rPr>
          <w:rFonts w:eastAsia="標楷體" w:hint="eastAsia"/>
          <w:color w:val="000000" w:themeColor="text1"/>
          <w:sz w:val="28"/>
          <w:szCs w:val="28"/>
        </w:rPr>
        <w:t>6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小時，始得參與認證，並經審查通過後取得證書。</w:t>
      </w:r>
    </w:p>
    <w:p w:rsidR="00006DEB" w:rsidRPr="00093689" w:rsidRDefault="00006DEB" w:rsidP="00006DEB">
      <w:pPr>
        <w:adjustRightInd w:val="0"/>
        <w:snapToGrid w:val="0"/>
        <w:spacing w:line="460" w:lineRule="exact"/>
        <w:jc w:val="both"/>
        <w:rPr>
          <w:rFonts w:eastAsia="標楷體"/>
          <w:b/>
          <w:color w:val="000000" w:themeColor="text1"/>
          <w:sz w:val="32"/>
          <w:szCs w:val="32"/>
        </w:rPr>
      </w:pPr>
      <w:r w:rsidRPr="00093689">
        <w:rPr>
          <w:rFonts w:eastAsia="標楷體" w:hint="eastAsia"/>
          <w:b/>
          <w:color w:val="000000" w:themeColor="text1"/>
          <w:sz w:val="32"/>
          <w:szCs w:val="32"/>
        </w:rPr>
        <w:t>（三）證書期限</w:t>
      </w:r>
    </w:p>
    <w:p w:rsidR="00006DEB" w:rsidRPr="00093689" w:rsidRDefault="00006DEB" w:rsidP="00006DEB">
      <w:pPr>
        <w:adjustRightInd w:val="0"/>
        <w:snapToGrid w:val="0"/>
        <w:spacing w:afterLines="50" w:after="180" w:line="480" w:lineRule="exact"/>
        <w:ind w:leftChars="400" w:left="960"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/>
          <w:color w:val="000000" w:themeColor="text1"/>
          <w:sz w:val="28"/>
          <w:szCs w:val="28"/>
        </w:rPr>
        <w:t>證</w:t>
      </w:r>
      <w:r w:rsidRPr="00093689">
        <w:rPr>
          <w:rFonts w:eastAsia="標楷體" w:hint="eastAsia"/>
          <w:color w:val="000000" w:themeColor="text1"/>
          <w:sz w:val="28"/>
          <w:szCs w:val="28"/>
        </w:rPr>
        <w:t>書</w:t>
      </w:r>
      <w:r w:rsidRPr="00093689">
        <w:rPr>
          <w:rFonts w:eastAsia="標楷體"/>
          <w:color w:val="000000" w:themeColor="text1"/>
          <w:sz w:val="28"/>
          <w:szCs w:val="28"/>
        </w:rPr>
        <w:t>有效期限</w:t>
      </w:r>
      <w:r w:rsidRPr="00093689">
        <w:rPr>
          <w:rFonts w:eastAsia="標楷體" w:hint="eastAsia"/>
          <w:color w:val="000000" w:themeColor="text1"/>
          <w:sz w:val="28"/>
          <w:szCs w:val="28"/>
        </w:rPr>
        <w:t>為</w:t>
      </w:r>
      <w:r w:rsidRPr="00093689">
        <w:rPr>
          <w:rFonts w:eastAsia="標楷體"/>
          <w:color w:val="000000" w:themeColor="text1"/>
          <w:sz w:val="28"/>
          <w:szCs w:val="28"/>
        </w:rPr>
        <w:t>10</w:t>
      </w:r>
      <w:r w:rsidRPr="00093689">
        <w:rPr>
          <w:rFonts w:eastAsia="標楷體"/>
          <w:color w:val="000000" w:themeColor="text1"/>
          <w:sz w:val="28"/>
          <w:szCs w:val="28"/>
        </w:rPr>
        <w:t>年</w:t>
      </w:r>
      <w:r w:rsidRPr="00093689">
        <w:rPr>
          <w:rFonts w:eastAsia="標楷體" w:hint="eastAsia"/>
          <w:color w:val="000000" w:themeColor="text1"/>
          <w:sz w:val="28"/>
          <w:szCs w:val="28"/>
        </w:rPr>
        <w:t>，</w:t>
      </w:r>
      <w:r w:rsidRPr="00093689">
        <w:rPr>
          <w:rFonts w:eastAsia="標楷體"/>
          <w:color w:val="000000" w:themeColor="text1"/>
          <w:sz w:val="28"/>
          <w:szCs w:val="28"/>
        </w:rPr>
        <w:t>證書期滿需進行換證</w:t>
      </w:r>
      <w:r w:rsidRPr="00093689">
        <w:rPr>
          <w:rFonts w:eastAsia="標楷體" w:hint="eastAsia"/>
          <w:color w:val="000000" w:themeColor="text1"/>
          <w:sz w:val="28"/>
          <w:szCs w:val="28"/>
        </w:rPr>
        <w:t>。換證條件另訂之。</w:t>
      </w:r>
    </w:p>
    <w:p w:rsidR="00006DEB" w:rsidRPr="00093689" w:rsidRDefault="00006DEB" w:rsidP="00006DEB">
      <w:pPr>
        <w:adjustRightInd w:val="0"/>
        <w:snapToGrid w:val="0"/>
        <w:spacing w:line="460" w:lineRule="exact"/>
        <w:jc w:val="both"/>
        <w:rPr>
          <w:rFonts w:eastAsia="標楷體"/>
          <w:b/>
          <w:color w:val="000000" w:themeColor="text1"/>
          <w:sz w:val="32"/>
          <w:szCs w:val="32"/>
        </w:rPr>
      </w:pPr>
      <w:r w:rsidRPr="00093689">
        <w:rPr>
          <w:rFonts w:eastAsia="標楷體" w:hint="eastAsia"/>
          <w:b/>
          <w:color w:val="000000" w:themeColor="text1"/>
          <w:sz w:val="32"/>
          <w:szCs w:val="32"/>
        </w:rPr>
        <w:t>（四）</w:t>
      </w:r>
      <w:r w:rsidRPr="00093689">
        <w:rPr>
          <w:rFonts w:eastAsia="標楷體" w:hint="eastAsia"/>
          <w:b/>
          <w:color w:val="000000" w:themeColor="text1"/>
          <w:sz w:val="32"/>
          <w:szCs w:val="32"/>
        </w:rPr>
        <w:t>106</w:t>
      </w:r>
      <w:r w:rsidRPr="00093689">
        <w:rPr>
          <w:rFonts w:eastAsia="標楷體" w:hint="eastAsia"/>
          <w:b/>
          <w:color w:val="000000" w:themeColor="text1"/>
          <w:sz w:val="32"/>
          <w:szCs w:val="32"/>
        </w:rPr>
        <w:t>學年度認證方式</w:t>
      </w:r>
    </w:p>
    <w:p w:rsidR="00006DEB" w:rsidRPr="00093689" w:rsidRDefault="00006DEB" w:rsidP="00006DEB">
      <w:pPr>
        <w:adjustRightInd w:val="0"/>
        <w:snapToGrid w:val="0"/>
        <w:spacing w:afterLines="50" w:after="180" w:line="480" w:lineRule="exact"/>
        <w:ind w:leftChars="400" w:left="960" w:firstLineChars="200" w:firstLine="56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106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學年度（</w:t>
      </w:r>
      <w:r w:rsidRPr="00093689">
        <w:rPr>
          <w:rFonts w:eastAsia="標楷體" w:hint="eastAsia"/>
          <w:color w:val="000000" w:themeColor="text1"/>
          <w:sz w:val="28"/>
          <w:szCs w:val="28"/>
        </w:rPr>
        <w:t>106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年參與實體研習）尚未認證者，得依照</w:t>
      </w:r>
      <w:r w:rsidRPr="00093689">
        <w:rPr>
          <w:rFonts w:eastAsia="標楷體" w:hint="eastAsia"/>
          <w:color w:val="000000" w:themeColor="text1"/>
          <w:sz w:val="28"/>
          <w:szCs w:val="28"/>
        </w:rPr>
        <w:t>106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學年度之認證手冊規定，或</w:t>
      </w:r>
      <w:proofErr w:type="gramStart"/>
      <w:r w:rsidRPr="00093689">
        <w:rPr>
          <w:rFonts w:eastAsia="標楷體" w:hint="eastAsia"/>
          <w:color w:val="000000" w:themeColor="text1"/>
          <w:sz w:val="28"/>
          <w:szCs w:val="28"/>
        </w:rPr>
        <w:t>準</w:t>
      </w:r>
      <w:proofErr w:type="gramEnd"/>
      <w:r w:rsidRPr="00093689">
        <w:rPr>
          <w:rFonts w:eastAsia="標楷體" w:hint="eastAsia"/>
          <w:color w:val="000000" w:themeColor="text1"/>
          <w:sz w:val="28"/>
          <w:szCs w:val="28"/>
        </w:rPr>
        <w:t>用本（</w:t>
      </w:r>
      <w:r w:rsidRPr="00093689">
        <w:rPr>
          <w:rFonts w:eastAsia="標楷體" w:hint="eastAsia"/>
          <w:color w:val="000000" w:themeColor="text1"/>
          <w:sz w:val="28"/>
          <w:szCs w:val="28"/>
        </w:rPr>
        <w:t>107</w:t>
      </w:r>
      <w:r w:rsidRPr="00093689">
        <w:rPr>
          <w:rFonts w:eastAsia="標楷體" w:hint="eastAsia"/>
          <w:color w:val="000000" w:themeColor="text1"/>
          <w:sz w:val="28"/>
          <w:szCs w:val="28"/>
        </w:rPr>
        <w:t>）學年度認證手冊之規定辦理認證。</w:t>
      </w:r>
    </w:p>
    <w:p w:rsidR="00006DEB" w:rsidRPr="00093689" w:rsidRDefault="00006DEB" w:rsidP="00006DEB">
      <w:pPr>
        <w:spacing w:beforeLines="50" w:before="180" w:line="460" w:lineRule="exact"/>
        <w:jc w:val="both"/>
        <w:outlineLvl w:val="0"/>
        <w:rPr>
          <w:rFonts w:eastAsia="標楷體"/>
          <w:b/>
          <w:color w:val="000000" w:themeColor="text1"/>
          <w:sz w:val="32"/>
          <w:szCs w:val="32"/>
        </w:rPr>
      </w:pPr>
      <w:r w:rsidRPr="00093689">
        <w:rPr>
          <w:rFonts w:eastAsia="標楷體" w:hint="eastAsia"/>
          <w:b/>
          <w:color w:val="000000" w:themeColor="text1"/>
          <w:sz w:val="32"/>
          <w:szCs w:val="32"/>
        </w:rPr>
        <w:t>（五）專業實踐事項</w:t>
      </w:r>
    </w:p>
    <w:p w:rsidR="00006DEB" w:rsidRPr="00093689" w:rsidRDefault="00006DEB" w:rsidP="00006DEB">
      <w:pPr>
        <w:pStyle w:val="a3"/>
        <w:numPr>
          <w:ilvl w:val="0"/>
          <w:numId w:val="30"/>
        </w:numPr>
        <w:adjustRightInd w:val="0"/>
        <w:snapToGrid w:val="0"/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認證教師協助輔導夥伴教師（實習學生、代理教師、初任教師、新進教師或自願專業成長之教師均可），時間達</w:t>
      </w:r>
      <w:r w:rsidRPr="00093689">
        <w:rPr>
          <w:rFonts w:eastAsia="標楷體" w:hint="eastAsia"/>
          <w:color w:val="000000" w:themeColor="text1"/>
          <w:sz w:val="28"/>
          <w:szCs w:val="28"/>
        </w:rPr>
        <w:t>12</w:t>
      </w:r>
      <w:proofErr w:type="gramStart"/>
      <w:r w:rsidRPr="00093689">
        <w:rPr>
          <w:rFonts w:eastAsia="標楷體" w:hint="eastAsia"/>
          <w:color w:val="000000" w:themeColor="text1"/>
          <w:sz w:val="28"/>
          <w:szCs w:val="28"/>
        </w:rPr>
        <w:t>週</w:t>
      </w:r>
      <w:proofErr w:type="gramEnd"/>
      <w:r w:rsidRPr="00093689">
        <w:rPr>
          <w:rFonts w:eastAsia="標楷體" w:hint="eastAsia"/>
          <w:color w:val="000000" w:themeColor="text1"/>
          <w:sz w:val="28"/>
          <w:szCs w:val="28"/>
        </w:rPr>
        <w:t>以上。</w:t>
      </w:r>
    </w:p>
    <w:p w:rsidR="00006DEB" w:rsidRPr="00093689" w:rsidRDefault="00006DEB" w:rsidP="00006DEB">
      <w:pPr>
        <w:pStyle w:val="a3"/>
        <w:numPr>
          <w:ilvl w:val="0"/>
          <w:numId w:val="30"/>
        </w:numPr>
        <w:adjustRightInd w:val="0"/>
        <w:snapToGrid w:val="0"/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認證教師擔任專業回饋人員，觀察夥伴教師公開授課，並依教學觀察三部曲（備課、觀課、議課），給予對話與回饋至少</w:t>
      </w:r>
      <w:r w:rsidRPr="00093689">
        <w:rPr>
          <w:rFonts w:eastAsia="標楷體" w:hint="eastAsia"/>
          <w:color w:val="000000" w:themeColor="text1"/>
          <w:sz w:val="28"/>
          <w:szCs w:val="28"/>
        </w:rPr>
        <w:t>2</w:t>
      </w:r>
      <w:r w:rsidRPr="00093689">
        <w:rPr>
          <w:rFonts w:eastAsia="標楷體" w:hint="eastAsia"/>
          <w:color w:val="000000" w:themeColor="text1"/>
          <w:sz w:val="28"/>
          <w:szCs w:val="28"/>
        </w:rPr>
        <w:t>次。</w:t>
      </w:r>
    </w:p>
    <w:p w:rsidR="00006DEB" w:rsidRPr="00093689" w:rsidRDefault="00006DEB" w:rsidP="00006DEB">
      <w:pPr>
        <w:pStyle w:val="a3"/>
        <w:numPr>
          <w:ilvl w:val="0"/>
          <w:numId w:val="30"/>
        </w:numPr>
        <w:adjustRightInd w:val="0"/>
        <w:snapToGrid w:val="0"/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認證教師進行公開授課至少</w:t>
      </w:r>
      <w:r w:rsidRPr="00093689">
        <w:rPr>
          <w:rFonts w:eastAsia="標楷體" w:hint="eastAsia"/>
          <w:color w:val="000000" w:themeColor="text1"/>
          <w:sz w:val="28"/>
          <w:szCs w:val="28"/>
        </w:rPr>
        <w:t>2</w:t>
      </w:r>
      <w:r w:rsidRPr="00093689">
        <w:rPr>
          <w:rFonts w:eastAsia="標楷體" w:hint="eastAsia"/>
          <w:color w:val="000000" w:themeColor="text1"/>
          <w:sz w:val="28"/>
          <w:szCs w:val="28"/>
        </w:rPr>
        <w:t>次。</w:t>
      </w:r>
    </w:p>
    <w:p w:rsidR="00006DEB" w:rsidRPr="00093689" w:rsidRDefault="00006DEB" w:rsidP="00006DEB">
      <w:pPr>
        <w:pStyle w:val="a3"/>
        <w:adjustRightInd w:val="0"/>
        <w:snapToGrid w:val="0"/>
        <w:spacing w:line="480" w:lineRule="exact"/>
        <w:ind w:leftChars="0" w:left="1440"/>
        <w:jc w:val="both"/>
        <w:rPr>
          <w:rFonts w:eastAsia="標楷體"/>
          <w:color w:val="000000" w:themeColor="text1"/>
          <w:sz w:val="28"/>
          <w:szCs w:val="28"/>
        </w:rPr>
      </w:pPr>
      <w:proofErr w:type="gramStart"/>
      <w:r w:rsidRPr="00093689">
        <w:rPr>
          <w:rFonts w:eastAsia="標楷體" w:hint="eastAsia"/>
          <w:color w:val="000000" w:themeColor="text1"/>
          <w:sz w:val="28"/>
          <w:szCs w:val="28"/>
        </w:rPr>
        <w:t>（</w:t>
      </w:r>
      <w:proofErr w:type="gramEnd"/>
      <w:r w:rsidRPr="00093689">
        <w:rPr>
          <w:rFonts w:eastAsia="標楷體"/>
          <w:color w:val="000000" w:themeColor="text1"/>
          <w:sz w:val="28"/>
          <w:szCs w:val="28"/>
        </w:rPr>
        <w:t>公開授課</w:t>
      </w:r>
      <w:r w:rsidRPr="00093689">
        <w:rPr>
          <w:rFonts w:eastAsia="標楷體" w:hint="eastAsia"/>
          <w:color w:val="000000" w:themeColor="text1"/>
          <w:sz w:val="28"/>
          <w:szCs w:val="28"/>
        </w:rPr>
        <w:t>之證明資料應包括任教班級、授課時間與科目等資訊。）</w:t>
      </w:r>
    </w:p>
    <w:p w:rsidR="00006DEB" w:rsidRPr="00093689" w:rsidRDefault="00006DEB" w:rsidP="00006DEB">
      <w:pPr>
        <w:pStyle w:val="a3"/>
        <w:numPr>
          <w:ilvl w:val="0"/>
          <w:numId w:val="30"/>
        </w:numPr>
        <w:adjustRightInd w:val="0"/>
        <w:snapToGrid w:val="0"/>
        <w:spacing w:line="480" w:lineRule="exact"/>
        <w:ind w:leftChars="0"/>
        <w:jc w:val="both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 w:hint="eastAsia"/>
          <w:color w:val="000000" w:themeColor="text1"/>
          <w:sz w:val="28"/>
          <w:szCs w:val="28"/>
        </w:rPr>
        <w:t>認證教師擔任教師專業學習社群召集人達</w:t>
      </w:r>
      <w:r w:rsidRPr="00093689">
        <w:rPr>
          <w:rFonts w:eastAsia="標楷體" w:hint="eastAsia"/>
          <w:color w:val="000000" w:themeColor="text1"/>
          <w:sz w:val="28"/>
          <w:szCs w:val="28"/>
        </w:rPr>
        <w:t>1</w:t>
      </w:r>
      <w:r w:rsidRPr="00093689">
        <w:rPr>
          <w:rFonts w:eastAsia="標楷體" w:hint="eastAsia"/>
          <w:color w:val="000000" w:themeColor="text1"/>
          <w:sz w:val="28"/>
          <w:szCs w:val="28"/>
        </w:rPr>
        <w:t>學期以上。</w:t>
      </w:r>
    </w:p>
    <w:p w:rsidR="00006DEB" w:rsidRPr="00093689" w:rsidRDefault="00006DEB" w:rsidP="00006DEB">
      <w:pPr>
        <w:pStyle w:val="a3"/>
        <w:adjustRightInd w:val="0"/>
        <w:snapToGrid w:val="0"/>
        <w:spacing w:line="480" w:lineRule="exact"/>
        <w:ind w:leftChars="0" w:left="1440"/>
        <w:jc w:val="both"/>
        <w:rPr>
          <w:rFonts w:eastAsia="標楷體"/>
          <w:color w:val="000000" w:themeColor="text1"/>
          <w:sz w:val="28"/>
          <w:szCs w:val="28"/>
        </w:rPr>
      </w:pPr>
      <w:proofErr w:type="gramStart"/>
      <w:r w:rsidRPr="00093689">
        <w:rPr>
          <w:rFonts w:eastAsia="標楷體" w:hint="eastAsia"/>
          <w:color w:val="000000" w:themeColor="text1"/>
          <w:sz w:val="28"/>
          <w:szCs w:val="28"/>
        </w:rPr>
        <w:t>（註</w:t>
      </w:r>
      <w:proofErr w:type="gramEnd"/>
      <w:r w:rsidRPr="00093689">
        <w:rPr>
          <w:rFonts w:eastAsia="標楷體" w:hint="eastAsia"/>
          <w:color w:val="000000" w:themeColor="text1"/>
          <w:sz w:val="28"/>
          <w:szCs w:val="28"/>
        </w:rPr>
        <w:t>：教師專業學習社群不限類別；若為領域召集人、學年主任等，亦可屬之。社群參與之證明資料包括參加社群之名稱、</w:t>
      </w:r>
      <w:proofErr w:type="gramStart"/>
      <w:r w:rsidRPr="00093689">
        <w:rPr>
          <w:rFonts w:eastAsia="標楷體" w:hint="eastAsia"/>
          <w:color w:val="000000" w:themeColor="text1"/>
          <w:sz w:val="28"/>
          <w:szCs w:val="28"/>
        </w:rPr>
        <w:t>起迄</w:t>
      </w:r>
      <w:proofErr w:type="gramEnd"/>
      <w:r w:rsidRPr="00093689">
        <w:rPr>
          <w:rFonts w:eastAsia="標楷體" w:hint="eastAsia"/>
          <w:color w:val="000000" w:themeColor="text1"/>
          <w:sz w:val="28"/>
          <w:szCs w:val="28"/>
        </w:rPr>
        <w:t>時間。）</w:t>
      </w:r>
    </w:p>
    <w:p w:rsidR="00006DEB" w:rsidRPr="00093689" w:rsidRDefault="00006DEB" w:rsidP="00006DEB">
      <w:pPr>
        <w:adjustRightInd w:val="0"/>
        <w:snapToGrid w:val="0"/>
        <w:spacing w:afterLines="50" w:after="180" w:line="480" w:lineRule="exact"/>
        <w:rPr>
          <w:rFonts w:eastAsia="標楷體"/>
          <w:color w:val="000000" w:themeColor="text1"/>
          <w:sz w:val="28"/>
          <w:szCs w:val="28"/>
        </w:rPr>
      </w:pPr>
    </w:p>
    <w:p w:rsidR="00006DEB" w:rsidRPr="00093689" w:rsidRDefault="00006DEB" w:rsidP="00006DEB">
      <w:pPr>
        <w:adjustRightInd w:val="0"/>
        <w:snapToGrid w:val="0"/>
        <w:spacing w:afterLines="50" w:after="180" w:line="480" w:lineRule="exact"/>
        <w:ind w:leftChars="400" w:left="960" w:firstLineChars="200" w:firstLine="560"/>
        <w:rPr>
          <w:rFonts w:eastAsia="標楷體"/>
          <w:color w:val="000000" w:themeColor="text1"/>
          <w:sz w:val="28"/>
          <w:szCs w:val="28"/>
        </w:rPr>
        <w:sectPr w:rsidR="00006DEB" w:rsidRPr="00093689" w:rsidSect="00E312C8"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</w:p>
    <w:p w:rsidR="00006DEB" w:rsidRPr="00093689" w:rsidRDefault="00006DEB" w:rsidP="00006DEB">
      <w:pPr>
        <w:pStyle w:val="a3"/>
        <w:numPr>
          <w:ilvl w:val="0"/>
          <w:numId w:val="31"/>
        </w:numPr>
        <w:spacing w:beforeLines="1200" w:before="4320"/>
        <w:ind w:leftChars="0" w:left="0" w:firstLine="0"/>
        <w:jc w:val="center"/>
        <w:outlineLvl w:val="0"/>
        <w:rPr>
          <w:rFonts w:eastAsia="標楷體"/>
          <w:b/>
          <w:color w:val="000000" w:themeColor="text1"/>
          <w:sz w:val="60"/>
          <w:szCs w:val="60"/>
        </w:rPr>
      </w:pPr>
      <w:r w:rsidRPr="00093689">
        <w:rPr>
          <w:rFonts w:eastAsia="標楷體" w:hint="eastAsia"/>
          <w:b/>
          <w:color w:val="000000" w:themeColor="text1"/>
          <w:sz w:val="60"/>
          <w:szCs w:val="60"/>
        </w:rPr>
        <w:lastRenderedPageBreak/>
        <w:t>教學輔導教師認證資料說明</w:t>
      </w:r>
    </w:p>
    <w:p w:rsidR="00006DEB" w:rsidRPr="00093689" w:rsidRDefault="00006DEB" w:rsidP="00006DEB">
      <w:pPr>
        <w:rPr>
          <w:rFonts w:eastAsia="標楷體"/>
          <w:color w:val="000000" w:themeColor="text1"/>
          <w:sz w:val="32"/>
          <w:szCs w:val="28"/>
        </w:rPr>
      </w:pPr>
    </w:p>
    <w:p w:rsidR="00006DEB" w:rsidRPr="00093689" w:rsidRDefault="00006DEB" w:rsidP="00006DEB">
      <w:pPr>
        <w:tabs>
          <w:tab w:val="center" w:pos="4873"/>
        </w:tabs>
        <w:rPr>
          <w:rFonts w:eastAsia="標楷體"/>
          <w:color w:val="000000" w:themeColor="text1"/>
          <w:sz w:val="32"/>
          <w:szCs w:val="28"/>
        </w:rPr>
        <w:sectPr w:rsidR="00006DEB" w:rsidRPr="00093689" w:rsidSect="00E312C8">
          <w:footerReference w:type="default" r:id="rId29"/>
          <w:footerReference w:type="first" r:id="rId30"/>
          <w:type w:val="oddPage"/>
          <w:pgSz w:w="11906" w:h="16838" w:code="9"/>
          <w:pgMar w:top="1440" w:right="1080" w:bottom="1440" w:left="1080" w:header="851" w:footer="851" w:gutter="0"/>
          <w:cols w:space="425"/>
          <w:titlePg/>
          <w:docGrid w:type="linesAndChars" w:linePitch="360"/>
        </w:sectPr>
      </w:pPr>
      <w:r w:rsidRPr="00093689">
        <w:rPr>
          <w:rFonts w:eastAsia="標楷體"/>
          <w:color w:val="000000" w:themeColor="text1"/>
          <w:sz w:val="32"/>
          <w:szCs w:val="28"/>
        </w:rPr>
        <w:tab/>
      </w:r>
    </w:p>
    <w:p w:rsidR="00006DEB" w:rsidRPr="00093689" w:rsidRDefault="00006DEB" w:rsidP="00006DEB">
      <w:pPr>
        <w:spacing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093689">
        <w:rPr>
          <w:rFonts w:eastAsia="標楷體"/>
          <w:b/>
          <w:color w:val="000000" w:themeColor="text1"/>
          <w:sz w:val="32"/>
          <w:szCs w:val="28"/>
        </w:rPr>
        <w:lastRenderedPageBreak/>
        <w:t>一、認證資料審查標準說明</w:t>
      </w:r>
    </w:p>
    <w:tbl>
      <w:tblPr>
        <w:tblW w:w="97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129"/>
        <w:gridCol w:w="286"/>
        <w:gridCol w:w="1557"/>
        <w:gridCol w:w="5670"/>
        <w:gridCol w:w="1122"/>
      </w:tblGrid>
      <w:tr w:rsidR="00093689" w:rsidRPr="00093689" w:rsidTr="00B845F1">
        <w:trPr>
          <w:trHeight w:val="551"/>
          <w:tblHeader/>
          <w:jc w:val="center"/>
        </w:trPr>
        <w:tc>
          <w:tcPr>
            <w:tcW w:w="2972" w:type="dxa"/>
            <w:gridSpan w:val="3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5670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093689">
              <w:rPr>
                <w:rFonts w:eastAsia="標楷體"/>
                <w:b/>
                <w:color w:val="000000" w:themeColor="text1"/>
                <w:sz w:val="28"/>
                <w:szCs w:val="32"/>
              </w:rPr>
              <w:t>審查標準</w:t>
            </w:r>
            <w:r w:rsidRPr="00093689">
              <w:rPr>
                <w:rFonts w:eastAsia="標楷體" w:hint="eastAsia"/>
                <w:b/>
                <w:color w:val="000000" w:themeColor="text1"/>
                <w:sz w:val="28"/>
                <w:szCs w:val="32"/>
              </w:rPr>
              <w:t>說明</w:t>
            </w:r>
          </w:p>
        </w:tc>
        <w:tc>
          <w:tcPr>
            <w:tcW w:w="1122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sz w:val="28"/>
                <w:szCs w:val="32"/>
              </w:rPr>
            </w:pPr>
            <w:r w:rsidRPr="00093689">
              <w:rPr>
                <w:rFonts w:eastAsia="標楷體"/>
                <w:b/>
                <w:color w:val="000000" w:themeColor="text1"/>
                <w:sz w:val="28"/>
                <w:szCs w:val="32"/>
              </w:rPr>
              <w:t>份數</w:t>
            </w:r>
          </w:p>
        </w:tc>
      </w:tr>
      <w:tr w:rsidR="00093689" w:rsidRPr="00093689" w:rsidTr="00B845F1">
        <w:trPr>
          <w:trHeight w:val="551"/>
          <w:jc w:val="center"/>
        </w:trPr>
        <w:tc>
          <w:tcPr>
            <w:tcW w:w="2972" w:type="dxa"/>
            <w:gridSpan w:val="3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教學輔導教師認證檢核表</w:t>
            </w:r>
          </w:p>
        </w:tc>
        <w:tc>
          <w:tcPr>
            <w:tcW w:w="5670" w:type="dxa"/>
            <w:vAlign w:val="center"/>
          </w:tcPr>
          <w:p w:rsidR="00006DEB" w:rsidRPr="00093689" w:rsidRDefault="00006DEB" w:rsidP="00B845F1">
            <w:pPr>
              <w:widowControl w:val="0"/>
              <w:spacing w:line="400" w:lineRule="exact"/>
              <w:jc w:val="both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122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093689" w:rsidRPr="00093689" w:rsidTr="00B845F1">
        <w:trPr>
          <w:trHeight w:val="551"/>
          <w:jc w:val="center"/>
        </w:trPr>
        <w:tc>
          <w:tcPr>
            <w:tcW w:w="2972" w:type="dxa"/>
            <w:gridSpan w:val="3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教學輔導教師認證推薦表</w:t>
            </w:r>
          </w:p>
        </w:tc>
        <w:tc>
          <w:tcPr>
            <w:tcW w:w="5670" w:type="dxa"/>
            <w:vAlign w:val="center"/>
          </w:tcPr>
          <w:p w:rsidR="00006DEB" w:rsidRPr="00093689" w:rsidRDefault="00006DEB" w:rsidP="00B845F1">
            <w:pPr>
              <w:widowControl w:val="0"/>
              <w:spacing w:line="400" w:lineRule="exact"/>
              <w:jc w:val="both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122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093689" w:rsidRPr="00093689" w:rsidTr="00B845F1">
        <w:trPr>
          <w:trHeight w:val="551"/>
          <w:jc w:val="center"/>
        </w:trPr>
        <w:tc>
          <w:tcPr>
            <w:tcW w:w="2972" w:type="dxa"/>
            <w:gridSpan w:val="3"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教學觀察/公開授課－觀察前會談紀錄表</w:t>
            </w:r>
          </w:p>
        </w:tc>
        <w:tc>
          <w:tcPr>
            <w:tcW w:w="5670" w:type="dxa"/>
            <w:vAlign w:val="center"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093689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093689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紀錄表內容填寫完整且</w:t>
            </w:r>
            <w:r w:rsidRPr="00093689">
              <w:rPr>
                <w:rFonts w:eastAsia="標楷體"/>
                <w:color w:val="000000" w:themeColor="text1"/>
              </w:rPr>
              <w:t>敘述正確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詳實。請用完整語句陳述，包括下列各項</w:t>
            </w:r>
            <w:r w:rsidRPr="00093689">
              <w:rPr>
                <w:rFonts w:eastAsia="標楷體"/>
                <w:color w:val="000000" w:themeColor="text1"/>
              </w:rPr>
              <w:t>：學習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目標、學生經驗、教師教學預定流程與策略</w:t>
            </w:r>
            <w:r w:rsidRPr="00093689">
              <w:rPr>
                <w:rFonts w:eastAsia="標楷體"/>
                <w:color w:val="000000" w:themeColor="text1"/>
              </w:rPr>
              <w:t>、學生學習策略或方法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、教學評量方式、等</w:t>
            </w:r>
            <w:r w:rsidRPr="00093689">
              <w:rPr>
                <w:rFonts w:eastAsia="標楷體"/>
                <w:color w:val="000000" w:themeColor="text1"/>
              </w:rPr>
              <w:t>，並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能選擇適切的觀察工具。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請注意觀察前會談日期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教學觀察日期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→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觀察後回饋會談日期之順序，後一階段日期</w:t>
            </w:r>
            <w:r w:rsidRPr="00093689">
              <w:rPr>
                <w:rFonts w:eastAsia="標楷體"/>
                <w:color w:val="000000" w:themeColor="text1"/>
              </w:rPr>
              <w:t>不可早於前一階段日期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教學觀察三部曲需於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7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天內完成，並請避免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1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日內完成所有三部曲。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觀察時間依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公開</w:t>
            </w:r>
            <w:r w:rsidRPr="00093689">
              <w:rPr>
                <w:rFonts w:eastAsia="標楷體"/>
                <w:color w:val="000000" w:themeColor="text1"/>
              </w:rPr>
              <w:t>授課規定，以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/>
                <w:color w:val="000000" w:themeColor="text1"/>
              </w:rPr>
              <w:t>節課為原則。</w:t>
            </w:r>
          </w:p>
        </w:tc>
        <w:tc>
          <w:tcPr>
            <w:tcW w:w="1122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2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093689" w:rsidRPr="00093689" w:rsidTr="00B845F1">
        <w:trPr>
          <w:trHeight w:val="551"/>
          <w:jc w:val="center"/>
        </w:trPr>
        <w:tc>
          <w:tcPr>
            <w:tcW w:w="1129" w:type="dxa"/>
            <w:vMerge w:val="restart"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教學觀察/公開授課工具</w:t>
            </w: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、軼事紀錄表</w:t>
            </w:r>
          </w:p>
        </w:tc>
        <w:tc>
          <w:tcPr>
            <w:tcW w:w="5670" w:type="dxa"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093689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093689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事實摘要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敘述</w:t>
            </w:r>
            <w:r w:rsidRPr="00093689">
              <w:rPr>
                <w:rFonts w:eastAsia="標楷體"/>
                <w:color w:val="000000" w:themeColor="text1"/>
              </w:rPr>
              <w:t>內容能依據時間軸進行具體客觀描述，且未作價值判斷。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所記錄內容的時間達一節課，且至少能記錄</w:t>
            </w:r>
            <w:r w:rsidRPr="00093689">
              <w:rPr>
                <w:rFonts w:eastAsia="標楷體"/>
                <w:color w:val="000000" w:themeColor="text1"/>
              </w:rPr>
              <w:t>6</w:t>
            </w:r>
            <w:r w:rsidRPr="00093689">
              <w:rPr>
                <w:rFonts w:eastAsia="標楷體"/>
                <w:color w:val="000000" w:themeColor="text1"/>
              </w:rPr>
              <w:t>個軼事。</w:t>
            </w:r>
          </w:p>
        </w:tc>
        <w:tc>
          <w:tcPr>
            <w:tcW w:w="1122" w:type="dxa"/>
            <w:vMerge w:val="restart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份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(</w:t>
            </w:r>
            <w:r w:rsidRPr="00093689">
              <w:rPr>
                <w:rFonts w:eastAsia="標楷體"/>
                <w:color w:val="000000" w:themeColor="text1"/>
              </w:rPr>
              <w:t>5</w:t>
            </w:r>
            <w:r w:rsidRPr="00093689">
              <w:rPr>
                <w:rFonts w:eastAsia="標楷體" w:hint="eastAsia"/>
                <w:color w:val="000000" w:themeColor="text1"/>
              </w:rPr>
              <w:t>擇</w:t>
            </w:r>
            <w:r w:rsidRPr="00093689">
              <w:rPr>
                <w:rFonts w:eastAsia="標楷體" w:hint="eastAsia"/>
                <w:color w:val="000000" w:themeColor="text1"/>
              </w:rPr>
              <w:t>2)</w:t>
            </w:r>
          </w:p>
        </w:tc>
      </w:tr>
      <w:tr w:rsidR="00093689" w:rsidRPr="00093689" w:rsidTr="00B845F1">
        <w:trPr>
          <w:trHeight w:val="551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5670" w:type="dxa"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3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093689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093689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3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紀錄之數據正確且能深入分析</w:t>
            </w: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/>
                <w:color w:val="000000" w:themeColor="text1"/>
              </w:rPr>
              <w:t>量化及質性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>：</w:t>
            </w:r>
          </w:p>
          <w:p w:rsidR="00006DEB" w:rsidRPr="00093689" w:rsidRDefault="00006DEB" w:rsidP="000C0FC8">
            <w:pPr>
              <w:pStyle w:val="a3"/>
              <w:widowControl w:val="0"/>
              <w:numPr>
                <w:ilvl w:val="0"/>
                <w:numId w:val="20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教師提問與學生回答對應正確且記載完整詳實。</w:t>
            </w:r>
          </w:p>
          <w:p w:rsidR="00006DEB" w:rsidRPr="00093689" w:rsidRDefault="00006DEB" w:rsidP="000C0FC8">
            <w:pPr>
              <w:pStyle w:val="a3"/>
              <w:widowControl w:val="0"/>
              <w:numPr>
                <w:ilvl w:val="0"/>
                <w:numId w:val="20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學生的座位資料填寫正確無誤。</w:t>
            </w:r>
          </w:p>
          <w:p w:rsidR="00006DEB" w:rsidRPr="00093689" w:rsidRDefault="00006DEB" w:rsidP="000C0FC8">
            <w:pPr>
              <w:pStyle w:val="a3"/>
              <w:widowControl w:val="0"/>
              <w:numPr>
                <w:ilvl w:val="0"/>
                <w:numId w:val="20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各種互動符號記錄完整無誤。</w:t>
            </w:r>
          </w:p>
          <w:p w:rsidR="00006DEB" w:rsidRPr="00093689" w:rsidRDefault="00006DEB" w:rsidP="000C0FC8">
            <w:pPr>
              <w:pStyle w:val="a3"/>
              <w:widowControl w:val="0"/>
              <w:numPr>
                <w:ilvl w:val="0"/>
                <w:numId w:val="20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量化分析數字正確。</w:t>
            </w:r>
          </w:p>
          <w:p w:rsidR="00006DEB" w:rsidRPr="00093689" w:rsidRDefault="00006DEB" w:rsidP="000C0FC8">
            <w:pPr>
              <w:pStyle w:val="a3"/>
              <w:widowControl w:val="0"/>
              <w:numPr>
                <w:ilvl w:val="0"/>
                <w:numId w:val="20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內容分析具體詳實。</w:t>
            </w:r>
          </w:p>
          <w:p w:rsidR="00006DEB" w:rsidRPr="00093689" w:rsidRDefault="00006DEB" w:rsidP="000C0FC8">
            <w:pPr>
              <w:pStyle w:val="a3"/>
              <w:widowControl w:val="0"/>
              <w:numPr>
                <w:ilvl w:val="0"/>
                <w:numId w:val="20"/>
              </w:numPr>
              <w:spacing w:line="360" w:lineRule="exact"/>
              <w:ind w:leftChars="150" w:left="720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093689" w:rsidRPr="00093689" w:rsidTr="00B845F1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5670" w:type="dxa"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093689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093689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1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紀錄之數據正確且能深入分析</w:t>
            </w: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/>
                <w:color w:val="000000" w:themeColor="text1"/>
              </w:rPr>
              <w:t>量化及質性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>：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2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學生學習情形的符號記載正確無誤。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2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lastRenderedPageBreak/>
              <w:t>每</w:t>
            </w:r>
            <w:proofErr w:type="gramStart"/>
            <w:r w:rsidRPr="00093689">
              <w:rPr>
                <w:rFonts w:eastAsia="標楷體"/>
                <w:color w:val="000000" w:themeColor="text1"/>
              </w:rPr>
              <w:t>個</w:t>
            </w:r>
            <w:proofErr w:type="gramEnd"/>
            <w:r w:rsidRPr="00093689">
              <w:rPr>
                <w:rFonts w:eastAsia="標楷體"/>
                <w:color w:val="000000" w:themeColor="text1"/>
              </w:rPr>
              <w:t>循環觀察時間記載確實。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2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觀察每位學生的時間與順序均掌握正確。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2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量化分析數字正確無誤。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2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內容分析具體詳實。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2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093689" w:rsidRPr="00093689" w:rsidTr="00B845F1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5670" w:type="dxa"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093689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093689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3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紀錄之數據正確且能深入分析</w:t>
            </w: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/>
                <w:color w:val="000000" w:themeColor="text1"/>
              </w:rPr>
              <w:t>量化及質性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>：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4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教師行間巡視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093689">
              <w:rPr>
                <w:rFonts w:eastAsia="標楷體"/>
                <w:color w:val="000000" w:themeColor="text1"/>
              </w:rPr>
              <w:t>錄內容正確且完整詳實。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4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教室簡圖詳實（含座位表、性別及其他教室設備等）。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4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能依據原始表件正確勾選教師移動之顯著面向。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4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內容分析能詳盡說明教師移動原因。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4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093689" w:rsidRPr="00093689" w:rsidTr="00B845F1">
        <w:trPr>
          <w:trHeight w:val="907"/>
          <w:jc w:val="center"/>
        </w:trPr>
        <w:tc>
          <w:tcPr>
            <w:tcW w:w="1129" w:type="dxa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、佛蘭德斯（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Flanders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）互動分析法量化分析表</w:t>
            </w:r>
          </w:p>
        </w:tc>
        <w:tc>
          <w:tcPr>
            <w:tcW w:w="5670" w:type="dxa"/>
            <w:vAlign w:val="center"/>
          </w:tcPr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4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093689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093689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4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紀錄之數據正確且能深入分析</w:t>
            </w: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/>
                <w:color w:val="000000" w:themeColor="text1"/>
              </w:rPr>
              <w:t>量化及質性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>：</w:t>
            </w:r>
          </w:p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49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師生互動類別分析正確無誤。</w:t>
            </w:r>
          </w:p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49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使用分類程序作時間線標記及教師教學風格統計分析正確詳實。</w:t>
            </w:r>
          </w:p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49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最顯著類別、教師教學風格與學生學習成效等互動資料分析完整詳實。</w:t>
            </w:r>
          </w:p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49"/>
              </w:numPr>
              <w:spacing w:line="360" w:lineRule="exact"/>
              <w:ind w:leftChars="150" w:left="720" w:hangingChars="150" w:hanging="360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量化分析數字正確無誤。</w:t>
            </w:r>
          </w:p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49"/>
              </w:numPr>
              <w:spacing w:line="400" w:lineRule="exact"/>
              <w:ind w:leftChars="150" w:left="720" w:hangingChars="150" w:hanging="36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</w:rPr>
              <w:t>一次觀察的時間達一節課。（若採用兩種工具，時間可合計）</w:t>
            </w:r>
          </w:p>
        </w:tc>
        <w:tc>
          <w:tcPr>
            <w:tcW w:w="1122" w:type="dxa"/>
            <w:vMerge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</w:p>
        </w:tc>
      </w:tr>
      <w:tr w:rsidR="00093689" w:rsidRPr="00093689" w:rsidTr="00B845F1">
        <w:trPr>
          <w:trHeight w:val="551"/>
          <w:jc w:val="center"/>
        </w:trPr>
        <w:tc>
          <w:tcPr>
            <w:tcW w:w="2972" w:type="dxa"/>
            <w:gridSpan w:val="3"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教學觀察/公開授課－觀察後回饋會談紀錄表</w:t>
            </w:r>
          </w:p>
        </w:tc>
        <w:tc>
          <w:tcPr>
            <w:tcW w:w="5670" w:type="dxa"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093689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093689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紀錄表內容填寫完整且詳實。請依據觀察工具之紀錄分析內容，與授課教師討論後用完整語句填寫，包括下列各項</w:t>
            </w:r>
            <w:r w:rsidRPr="00093689">
              <w:rPr>
                <w:rFonts w:eastAsia="標楷體"/>
                <w:color w:val="000000" w:themeColor="text1"/>
              </w:rPr>
              <w:t>：教與學之優點及特色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、教</w:t>
            </w:r>
            <w:proofErr w:type="gramStart"/>
            <w:r w:rsidRPr="00093689">
              <w:rPr>
                <w:rFonts w:eastAsia="標楷體"/>
                <w:color w:val="000000" w:themeColor="text1"/>
                <w:lang w:eastAsia="zh-HK"/>
              </w:rPr>
              <w:t>與學待調整</w:t>
            </w:r>
            <w:proofErr w:type="gramEnd"/>
            <w:r w:rsidRPr="00093689">
              <w:rPr>
                <w:rFonts w:eastAsia="標楷體"/>
                <w:color w:val="000000" w:themeColor="text1"/>
                <w:lang w:eastAsia="zh-HK"/>
              </w:rPr>
              <w:t>或改變之處、授課教師預定專業成長計畫</w:t>
            </w:r>
            <w:r w:rsidRPr="00093689">
              <w:rPr>
                <w:rFonts w:eastAsia="標楷體"/>
                <w:color w:val="000000" w:themeColor="text1"/>
              </w:rPr>
              <w:t>、回饋人員的學習與收穫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等。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093689">
              <w:rPr>
                <w:rFonts w:eastAsia="標楷體"/>
                <w:color w:val="000000" w:themeColor="text1"/>
              </w:rPr>
              <w:t>專業成長計畫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」能與</w:t>
            </w:r>
            <w:r w:rsidRPr="00093689">
              <w:rPr>
                <w:rFonts w:eastAsia="標楷體"/>
                <w:color w:val="000000" w:themeColor="text1"/>
              </w:rPr>
              <w:t>「教與學之優點及特色」或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「</w:t>
            </w:r>
            <w:r w:rsidRPr="00093689">
              <w:rPr>
                <w:rFonts w:eastAsia="標楷體"/>
                <w:color w:val="000000" w:themeColor="text1"/>
              </w:rPr>
              <w:t>教</w:t>
            </w:r>
            <w:proofErr w:type="gramStart"/>
            <w:r w:rsidRPr="00093689">
              <w:rPr>
                <w:rFonts w:eastAsia="標楷體"/>
                <w:color w:val="000000" w:themeColor="text1"/>
              </w:rPr>
              <w:t>與學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待調整</w:t>
            </w:r>
            <w:proofErr w:type="gramEnd"/>
            <w:r w:rsidRPr="00093689">
              <w:rPr>
                <w:rFonts w:eastAsia="標楷體"/>
                <w:color w:val="000000" w:themeColor="text1"/>
                <w:lang w:eastAsia="zh-HK"/>
              </w:rPr>
              <w:t>或改變之處」相符應</w:t>
            </w:r>
            <w:r w:rsidRPr="00093689">
              <w:rPr>
                <w:rFonts w:eastAsia="標楷體"/>
                <w:color w:val="000000" w:themeColor="text1"/>
              </w:rPr>
              <w:t>，且具體可行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5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lastRenderedPageBreak/>
              <w:t>回饋會談紀錄</w:t>
            </w:r>
            <w:r w:rsidRPr="00093689">
              <w:rPr>
                <w:rFonts w:eastAsia="標楷體"/>
                <w:color w:val="000000" w:themeColor="text1"/>
              </w:rPr>
              <w:t>能確實對應觀察前會談之內容，且能引用教學觀察工具並進行評析。</w:t>
            </w:r>
          </w:p>
        </w:tc>
        <w:tc>
          <w:tcPr>
            <w:tcW w:w="1122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lastRenderedPageBreak/>
              <w:t>2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份</w:t>
            </w:r>
          </w:p>
        </w:tc>
      </w:tr>
      <w:tr w:rsidR="00093689" w:rsidRPr="00093689" w:rsidTr="00B845F1">
        <w:trPr>
          <w:trHeight w:val="265"/>
          <w:jc w:val="center"/>
        </w:trPr>
        <w:tc>
          <w:tcPr>
            <w:tcW w:w="1415" w:type="dxa"/>
            <w:gridSpan w:val="2"/>
            <w:vMerge w:val="restart"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lastRenderedPageBreak/>
              <w:t>表4、</w:t>
            </w:r>
          </w:p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輔導報告</w:t>
            </w:r>
          </w:p>
        </w:tc>
        <w:tc>
          <w:tcPr>
            <w:tcW w:w="1557" w:type="dxa"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表4-1、輔導計畫</w:t>
            </w:r>
            <w:r w:rsidRPr="00093689">
              <w:rPr>
                <w:rFonts w:ascii="標楷體" w:eastAsia="標楷體" w:hAnsi="標楷體" w:hint="eastAsia"/>
                <w:b/>
                <w:color w:val="000000" w:themeColor="text1"/>
              </w:rPr>
              <w:t>表</w:t>
            </w:r>
          </w:p>
        </w:tc>
        <w:tc>
          <w:tcPr>
            <w:tcW w:w="5670" w:type="dxa"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紀錄表</w:t>
            </w:r>
            <w:r w:rsidRPr="00093689">
              <w:rPr>
                <w:rFonts w:eastAsia="標楷體"/>
                <w:color w:val="000000" w:themeColor="text1"/>
                <w:kern w:val="0"/>
              </w:rPr>
              <w:t>夥伴教師基本資料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及專業表現分析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填寫正確且完整。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能依據夥伴教師的需求擬定適切的教學輔導計畫</w:t>
            </w:r>
            <w:r w:rsidRPr="00093689">
              <w:rPr>
                <w:rFonts w:eastAsia="標楷體"/>
                <w:color w:val="000000" w:themeColor="text1"/>
              </w:rPr>
              <w:t>，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實際輔導活動時程達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12</w:t>
            </w:r>
            <w:proofErr w:type="gramStart"/>
            <w:r w:rsidRPr="00093689">
              <w:rPr>
                <w:rFonts w:eastAsia="標楷體"/>
                <w:color w:val="000000" w:themeColor="text1"/>
                <w:lang w:eastAsia="zh-HK"/>
              </w:rPr>
              <w:t>週</w:t>
            </w:r>
            <w:proofErr w:type="gramEnd"/>
            <w:r w:rsidRPr="00093689">
              <w:rPr>
                <w:rFonts w:eastAsia="標楷體"/>
                <w:color w:val="000000" w:themeColor="text1"/>
                <w:lang w:eastAsia="zh-HK"/>
              </w:rPr>
              <w:t>以上</w:t>
            </w:r>
            <w:r w:rsidRPr="00093689">
              <w:rPr>
                <w:rFonts w:eastAsia="標楷體"/>
                <w:color w:val="000000" w:themeColor="text1"/>
              </w:rPr>
              <w:t>，且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與輔導紀錄邏輯脈絡相符。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輔導方式或重點能多元呈現達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種以上，且內容詳實能符合夥伴教師之實際需求。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6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輔導計畫上傳認證之資料內容完整。</w:t>
            </w:r>
          </w:p>
        </w:tc>
        <w:tc>
          <w:tcPr>
            <w:tcW w:w="1122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093689" w:rsidRPr="00093689" w:rsidTr="00B845F1">
        <w:trPr>
          <w:trHeight w:val="265"/>
          <w:jc w:val="center"/>
        </w:trPr>
        <w:tc>
          <w:tcPr>
            <w:tcW w:w="1415" w:type="dxa"/>
            <w:gridSpan w:val="2"/>
            <w:vMerge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557" w:type="dxa"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表4-2、平時輔導紀錄表</w:t>
            </w:r>
          </w:p>
        </w:tc>
        <w:tc>
          <w:tcPr>
            <w:tcW w:w="5670" w:type="dxa"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093689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093689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輔導方式或重點欄位有勾選。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紀錄欄位中的四個項目填寫詳實，且具有邏輯性。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教學輔導教師回饋與下一步行動具體可行，且能呼應夥伴教師關注焦點與挑戰。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7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教師專業發展</w:t>
            </w:r>
            <w:proofErr w:type="gramStart"/>
            <w:r w:rsidRPr="00093689">
              <w:rPr>
                <w:rFonts w:eastAsia="標楷體"/>
                <w:color w:val="000000" w:themeColor="text1"/>
                <w:lang w:eastAsia="zh-HK"/>
              </w:rPr>
              <w:t>規準</w:t>
            </w:r>
            <w:proofErr w:type="gramEnd"/>
            <w:r w:rsidRPr="00093689">
              <w:rPr>
                <w:rFonts w:eastAsia="標楷體"/>
                <w:color w:val="000000" w:themeColor="text1"/>
                <w:lang w:eastAsia="zh-HK"/>
              </w:rPr>
              <w:t>的勾選項目能符應夥伴教師關注焦點與挑戰。</w:t>
            </w:r>
          </w:p>
        </w:tc>
        <w:tc>
          <w:tcPr>
            <w:tcW w:w="1122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093689" w:rsidRPr="00093689" w:rsidTr="00B845F1">
        <w:trPr>
          <w:trHeight w:val="265"/>
          <w:jc w:val="center"/>
        </w:trPr>
        <w:tc>
          <w:tcPr>
            <w:tcW w:w="1415" w:type="dxa"/>
            <w:gridSpan w:val="2"/>
            <w:vMerge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557" w:type="dxa"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表4-3、輔導案例紀錄表</w:t>
            </w:r>
          </w:p>
        </w:tc>
        <w:tc>
          <w:tcPr>
            <w:tcW w:w="5670" w:type="dxa"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紀錄表</w:t>
            </w:r>
            <w:proofErr w:type="gramStart"/>
            <w:r w:rsidRPr="00093689">
              <w:rPr>
                <w:rFonts w:eastAsia="標楷體"/>
                <w:color w:val="000000" w:themeColor="text1"/>
                <w:lang w:eastAsia="zh-HK"/>
              </w:rPr>
              <w:t>表</w:t>
            </w:r>
            <w:proofErr w:type="gramEnd"/>
            <w:r w:rsidRPr="00093689">
              <w:rPr>
                <w:rFonts w:eastAsia="標楷體"/>
                <w:color w:val="000000" w:themeColor="text1"/>
                <w:lang w:eastAsia="zh-HK"/>
              </w:rPr>
              <w:t>頭填寫正確且完整。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所勾選案例主題完全切合所描述之案例內容。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「夥伴教師遭遇的情境敘述」及「關鍵人物相關背景描述」紀錄內容能具體客觀且完整。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關鍵問題能明確</w:t>
            </w:r>
            <w:proofErr w:type="gramStart"/>
            <w:r w:rsidRPr="00093689">
              <w:rPr>
                <w:rFonts w:eastAsia="標楷體"/>
                <w:color w:val="000000" w:themeColor="text1"/>
                <w:lang w:eastAsia="zh-HK"/>
              </w:rPr>
              <w:t>分析且緊扣</w:t>
            </w:r>
            <w:proofErr w:type="gramEnd"/>
            <w:r w:rsidRPr="00093689">
              <w:rPr>
                <w:rFonts w:eastAsia="標楷體"/>
                <w:color w:val="000000" w:themeColor="text1"/>
                <w:lang w:eastAsia="zh-HK"/>
              </w:rPr>
              <w:t>案例核心。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「教學輔導教師對夥伴教師的建議和協助」內容能針對關鍵問題提出</w:t>
            </w:r>
            <w:proofErr w:type="gramStart"/>
            <w:r w:rsidRPr="00093689">
              <w:rPr>
                <w:rFonts w:eastAsia="標楷體"/>
                <w:color w:val="000000" w:themeColor="text1"/>
                <w:lang w:eastAsia="zh-HK"/>
              </w:rPr>
              <w:t>適切且具體</w:t>
            </w:r>
            <w:proofErr w:type="gramEnd"/>
            <w:r w:rsidRPr="00093689">
              <w:rPr>
                <w:rFonts w:eastAsia="標楷體"/>
                <w:color w:val="000000" w:themeColor="text1"/>
                <w:lang w:eastAsia="zh-HK"/>
              </w:rPr>
              <w:t>可行之意見。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「事件最後的結果或心得與感想」內容能結合理論或實務，對案例深入省思與回饋，並對教學輔導制度有所助益。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8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總字數達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300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字以上。</w:t>
            </w:r>
          </w:p>
        </w:tc>
        <w:tc>
          <w:tcPr>
            <w:tcW w:w="1122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份</w:t>
            </w:r>
          </w:p>
        </w:tc>
      </w:tr>
      <w:tr w:rsidR="00093689" w:rsidRPr="00093689" w:rsidTr="00B845F1">
        <w:trPr>
          <w:cantSplit/>
          <w:trHeight w:val="234"/>
          <w:jc w:val="center"/>
        </w:trPr>
        <w:tc>
          <w:tcPr>
            <w:tcW w:w="2972" w:type="dxa"/>
            <w:gridSpan w:val="3"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b/>
                <w:color w:val="000000" w:themeColor="text1"/>
                <w:sz w:val="28"/>
                <w:lang w:eastAsia="zh-HK"/>
              </w:rPr>
              <w:t>其他注意事項</w:t>
            </w:r>
          </w:p>
        </w:tc>
        <w:tc>
          <w:tcPr>
            <w:tcW w:w="679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教學觀察脈絡：觀察前會談紀錄中的</w:t>
            </w:r>
            <w:r w:rsidRPr="00093689">
              <w:rPr>
                <w:rFonts w:eastAsia="標楷體"/>
                <w:color w:val="000000" w:themeColor="text1"/>
              </w:rPr>
              <w:t>內涵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，需在</w:t>
            </w:r>
            <w:r w:rsidRPr="00093689">
              <w:rPr>
                <w:rFonts w:eastAsia="標楷體"/>
                <w:color w:val="000000" w:themeColor="text1"/>
              </w:rPr>
              <w:t>觀察紀錄表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中呈現</w:t>
            </w:r>
            <w:r w:rsidRPr="00093689">
              <w:rPr>
                <w:rFonts w:eastAsia="標楷體"/>
                <w:color w:val="000000" w:themeColor="text1"/>
              </w:rPr>
              <w:t>。觀察後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回饋會談中也需</w:t>
            </w:r>
            <w:r w:rsidRPr="00093689">
              <w:rPr>
                <w:rFonts w:eastAsia="標楷體"/>
                <w:color w:val="000000" w:themeColor="text1"/>
              </w:rPr>
              <w:t>呼應觀察前會談，並引用具體客觀的觀察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093689">
              <w:rPr>
                <w:rFonts w:eastAsia="標楷體"/>
                <w:color w:val="000000" w:themeColor="text1"/>
              </w:rPr>
              <w:t>錄進行對話討論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29"/>
              </w:numPr>
              <w:spacing w:line="400" w:lineRule="exact"/>
              <w:ind w:leftChars="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認證資料切勿抄襲或仿照</w:t>
            </w:r>
            <w:r w:rsidRPr="00093689">
              <w:rPr>
                <w:rFonts w:eastAsia="標楷體"/>
                <w:color w:val="000000" w:themeColor="text1"/>
              </w:rPr>
              <w:t>其他</w:t>
            </w:r>
            <w:proofErr w:type="gramStart"/>
            <w:r w:rsidRPr="00093689">
              <w:rPr>
                <w:rFonts w:eastAsia="標楷體"/>
                <w:color w:val="000000" w:themeColor="text1"/>
                <w:lang w:eastAsia="zh-HK"/>
              </w:rPr>
              <w:t>教師敘寫內容</w:t>
            </w:r>
            <w:proofErr w:type="gramEnd"/>
            <w:r w:rsidRPr="00093689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</w:tc>
      </w:tr>
    </w:tbl>
    <w:p w:rsidR="00006DEB" w:rsidRPr="00093689" w:rsidRDefault="00006DEB" w:rsidP="00006DEB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093689">
        <w:rPr>
          <w:rFonts w:eastAsia="標楷體"/>
          <w:b/>
          <w:color w:val="000000" w:themeColor="text1"/>
          <w:sz w:val="32"/>
          <w:szCs w:val="28"/>
        </w:rPr>
        <w:lastRenderedPageBreak/>
        <w:t>二、認證資料繳交方式</w:t>
      </w:r>
    </w:p>
    <w:p w:rsidR="00006DEB" w:rsidRPr="00093689" w:rsidRDefault="00006DEB" w:rsidP="00006DEB">
      <w:pPr>
        <w:adjustRightInd w:val="0"/>
        <w:snapToGrid w:val="0"/>
        <w:spacing w:afterLines="50" w:after="180" w:line="480" w:lineRule="exact"/>
        <w:ind w:firstLineChars="200" w:firstLine="560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/>
          <w:color w:val="000000" w:themeColor="text1"/>
          <w:kern w:val="0"/>
          <w:sz w:val="28"/>
          <w:szCs w:val="28"/>
        </w:rPr>
        <w:t>107</w:t>
      </w:r>
      <w:r w:rsidRPr="00093689">
        <w:rPr>
          <w:rFonts w:eastAsia="標楷體" w:hint="eastAsia"/>
          <w:color w:val="000000" w:themeColor="text1"/>
          <w:kern w:val="0"/>
          <w:sz w:val="28"/>
          <w:szCs w:val="28"/>
        </w:rPr>
        <w:t>學年度</w:t>
      </w:r>
      <w:r w:rsidRPr="00093689">
        <w:rPr>
          <w:rFonts w:eastAsia="標楷體" w:hint="eastAsia"/>
          <w:color w:val="000000" w:themeColor="text1"/>
          <w:sz w:val="28"/>
          <w:szCs w:val="28"/>
        </w:rPr>
        <w:t>教學輔導教師</w:t>
      </w:r>
      <w:r w:rsidRPr="00093689">
        <w:rPr>
          <w:rFonts w:eastAsia="標楷體"/>
          <w:color w:val="000000" w:themeColor="text1"/>
          <w:sz w:val="28"/>
          <w:szCs w:val="28"/>
        </w:rPr>
        <w:t>認證資料繳交時間</w:t>
      </w:r>
      <w:r w:rsidRPr="00093689">
        <w:rPr>
          <w:rFonts w:eastAsia="標楷體" w:hint="eastAsia"/>
          <w:color w:val="000000" w:themeColor="text1"/>
          <w:sz w:val="28"/>
          <w:szCs w:val="28"/>
        </w:rPr>
        <w:t>訂於</w:t>
      </w:r>
      <w:r w:rsidRPr="00093689">
        <w:rPr>
          <w:rFonts w:eastAsia="標楷體"/>
          <w:color w:val="000000" w:themeColor="text1"/>
          <w:sz w:val="28"/>
          <w:szCs w:val="28"/>
        </w:rPr>
        <w:t>108</w:t>
      </w:r>
      <w:r w:rsidRPr="00093689">
        <w:rPr>
          <w:rFonts w:eastAsia="標楷體"/>
          <w:color w:val="000000" w:themeColor="text1"/>
          <w:sz w:val="28"/>
          <w:szCs w:val="28"/>
        </w:rPr>
        <w:t>年</w:t>
      </w:r>
      <w:r w:rsidRPr="00093689">
        <w:rPr>
          <w:rFonts w:eastAsia="標楷體" w:hint="eastAsia"/>
          <w:color w:val="000000" w:themeColor="text1"/>
          <w:sz w:val="28"/>
          <w:szCs w:val="28"/>
        </w:rPr>
        <w:t>4</w:t>
      </w:r>
      <w:r w:rsidRPr="00093689">
        <w:rPr>
          <w:rFonts w:eastAsia="標楷體"/>
          <w:color w:val="000000" w:themeColor="text1"/>
          <w:sz w:val="28"/>
          <w:szCs w:val="28"/>
        </w:rPr>
        <w:t>月至</w:t>
      </w:r>
      <w:r w:rsidRPr="00093689">
        <w:rPr>
          <w:rFonts w:eastAsia="標楷體"/>
          <w:color w:val="000000" w:themeColor="text1"/>
          <w:sz w:val="28"/>
          <w:szCs w:val="28"/>
        </w:rPr>
        <w:t>108</w:t>
      </w:r>
      <w:r w:rsidRPr="00093689">
        <w:rPr>
          <w:rFonts w:eastAsia="標楷體"/>
          <w:color w:val="000000" w:themeColor="text1"/>
          <w:sz w:val="28"/>
          <w:szCs w:val="28"/>
        </w:rPr>
        <w:t>年</w:t>
      </w:r>
      <w:r w:rsidRPr="00093689">
        <w:rPr>
          <w:rFonts w:eastAsia="標楷體"/>
          <w:color w:val="000000" w:themeColor="text1"/>
          <w:sz w:val="28"/>
          <w:szCs w:val="28"/>
        </w:rPr>
        <w:t>6</w:t>
      </w:r>
      <w:r w:rsidRPr="00093689">
        <w:rPr>
          <w:rFonts w:eastAsia="標楷體"/>
          <w:color w:val="000000" w:themeColor="text1"/>
          <w:sz w:val="28"/>
          <w:szCs w:val="28"/>
        </w:rPr>
        <w:t>月，請教師逕行至教師專業發展作業支持平</w:t>
      </w:r>
      <w:proofErr w:type="gramStart"/>
      <w:r w:rsidRPr="00093689">
        <w:rPr>
          <w:rFonts w:eastAsia="標楷體"/>
          <w:color w:val="000000" w:themeColor="text1"/>
          <w:sz w:val="28"/>
          <w:szCs w:val="28"/>
        </w:rPr>
        <w:t>臺線上</w:t>
      </w:r>
      <w:proofErr w:type="gramEnd"/>
      <w:r w:rsidRPr="00093689">
        <w:rPr>
          <w:rFonts w:eastAsia="標楷體"/>
          <w:color w:val="000000" w:themeColor="text1"/>
          <w:sz w:val="28"/>
          <w:szCs w:val="28"/>
        </w:rPr>
        <w:t>填寫相關認證資料。</w:t>
      </w:r>
    </w:p>
    <w:p w:rsidR="00006DEB" w:rsidRPr="00093689" w:rsidRDefault="00006DEB" w:rsidP="00006DEB">
      <w:pPr>
        <w:spacing w:beforeLines="50" w:before="180" w:afterLines="50" w:after="180" w:line="480" w:lineRule="exact"/>
        <w:rPr>
          <w:rFonts w:eastAsia="標楷體"/>
          <w:b/>
          <w:color w:val="000000" w:themeColor="text1"/>
          <w:sz w:val="32"/>
          <w:szCs w:val="28"/>
        </w:rPr>
      </w:pPr>
      <w:r w:rsidRPr="00093689">
        <w:rPr>
          <w:rFonts w:eastAsia="標楷體"/>
          <w:b/>
          <w:color w:val="000000" w:themeColor="text1"/>
          <w:sz w:val="32"/>
          <w:szCs w:val="28"/>
        </w:rPr>
        <w:t>三、認證資料表格</w:t>
      </w:r>
    </w:p>
    <w:p w:rsidR="00006DEB" w:rsidRPr="00093689" w:rsidRDefault="00006DEB" w:rsidP="00006DEB">
      <w:pPr>
        <w:spacing w:line="480" w:lineRule="exact"/>
        <w:ind w:firstLineChars="202" w:firstLine="566"/>
        <w:rPr>
          <w:rFonts w:eastAsia="標楷體"/>
          <w:color w:val="000000" w:themeColor="text1"/>
          <w:sz w:val="28"/>
          <w:szCs w:val="28"/>
        </w:rPr>
      </w:pPr>
      <w:r w:rsidRPr="00093689">
        <w:rPr>
          <w:rFonts w:eastAsia="標楷體"/>
          <w:color w:val="000000" w:themeColor="text1"/>
          <w:sz w:val="28"/>
          <w:szCs w:val="28"/>
        </w:rPr>
        <w:t>檢陳如下所附表件。</w:t>
      </w:r>
    </w:p>
    <w:p w:rsidR="00006DEB" w:rsidRPr="00093689" w:rsidRDefault="00006DEB" w:rsidP="00006DEB">
      <w:pPr>
        <w:rPr>
          <w:rFonts w:ascii="標楷體" w:eastAsia="標楷體" w:hAnsi="標楷體"/>
          <w:color w:val="000000" w:themeColor="text1"/>
          <w:sz w:val="32"/>
          <w:szCs w:val="32"/>
        </w:rPr>
        <w:sectPr w:rsidR="00006DEB" w:rsidRPr="00093689" w:rsidSect="00E312C8">
          <w:footerReference w:type="first" r:id="rId31"/>
          <w:type w:val="oddPage"/>
          <w:pgSz w:w="11906" w:h="16838" w:code="9"/>
          <w:pgMar w:top="1440" w:right="1080" w:bottom="1440" w:left="1080" w:header="851" w:footer="851" w:gutter="0"/>
          <w:pgNumType w:start="5"/>
          <w:cols w:space="425"/>
          <w:titlePg/>
          <w:docGrid w:type="linesAndChars" w:linePitch="360"/>
        </w:sectPr>
      </w:pP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006DEB" w:rsidRPr="00093689" w:rsidRDefault="00006DEB" w:rsidP="00006DE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教學輔導教師認證檢核表</w:t>
      </w:r>
    </w:p>
    <w:tbl>
      <w:tblPr>
        <w:tblStyle w:val="af2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276"/>
        <w:gridCol w:w="142"/>
        <w:gridCol w:w="3248"/>
        <w:gridCol w:w="12"/>
        <w:gridCol w:w="1701"/>
        <w:gridCol w:w="142"/>
        <w:gridCol w:w="1134"/>
        <w:gridCol w:w="1417"/>
        <w:gridCol w:w="822"/>
      </w:tblGrid>
      <w:tr w:rsidR="00093689" w:rsidRPr="00093689" w:rsidTr="00B845F1">
        <w:trPr>
          <w:trHeight w:val="1023"/>
          <w:jc w:val="center"/>
        </w:trPr>
        <w:tc>
          <w:tcPr>
            <w:tcW w:w="1980" w:type="dxa"/>
            <w:gridSpan w:val="3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3260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服務學校</w:t>
            </w:r>
          </w:p>
        </w:tc>
        <w:tc>
          <w:tcPr>
            <w:tcW w:w="3373" w:type="dxa"/>
            <w:gridSpan w:val="3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trHeight w:val="1023"/>
          <w:jc w:val="center"/>
        </w:trPr>
        <w:tc>
          <w:tcPr>
            <w:tcW w:w="1980" w:type="dxa"/>
            <w:gridSpan w:val="3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實際教學年資</w:t>
            </w:r>
          </w:p>
        </w:tc>
        <w:tc>
          <w:tcPr>
            <w:tcW w:w="3260" w:type="dxa"/>
            <w:gridSpan w:val="2"/>
            <w:vAlign w:val="center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專長領域</w:t>
            </w:r>
          </w:p>
        </w:tc>
        <w:tc>
          <w:tcPr>
            <w:tcW w:w="3373" w:type="dxa"/>
            <w:gridSpan w:val="3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jc w:val="center"/>
        </w:trPr>
        <w:tc>
          <w:tcPr>
            <w:tcW w:w="8217" w:type="dxa"/>
            <w:gridSpan w:val="8"/>
            <w:shd w:val="clear" w:color="auto" w:fill="D0CECE" w:themeFill="background2" w:themeFillShade="E6"/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項目與說明</w:t>
            </w:r>
          </w:p>
        </w:tc>
        <w:tc>
          <w:tcPr>
            <w:tcW w:w="1417" w:type="dxa"/>
            <w:shd w:val="clear" w:color="auto" w:fill="D0CECE" w:themeFill="background2" w:themeFillShade="E6"/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檢核</w:t>
            </w:r>
          </w:p>
        </w:tc>
        <w:tc>
          <w:tcPr>
            <w:tcW w:w="822" w:type="dxa"/>
            <w:shd w:val="clear" w:color="auto" w:fill="D0CECE" w:themeFill="background2" w:themeFillShade="E6"/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備註</w:t>
            </w:r>
          </w:p>
        </w:tc>
      </w:tr>
      <w:tr w:rsidR="00093689" w:rsidRPr="00093689" w:rsidTr="00B845F1">
        <w:trPr>
          <w:trHeight w:val="960"/>
          <w:jc w:val="center"/>
        </w:trPr>
        <w:tc>
          <w:tcPr>
            <w:tcW w:w="562" w:type="dxa"/>
            <w:vMerge w:val="restart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認證資格</w:t>
            </w:r>
          </w:p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與資料檢核</w:t>
            </w:r>
          </w:p>
        </w:tc>
        <w:tc>
          <w:tcPr>
            <w:tcW w:w="7655" w:type="dxa"/>
            <w:gridSpan w:val="7"/>
            <w:vAlign w:val="center"/>
          </w:tcPr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50"/>
              </w:numPr>
              <w:spacing w:line="400" w:lineRule="exact"/>
              <w:ind w:leftChars="0" w:left="286" w:hanging="286"/>
              <w:jc w:val="both"/>
              <w:rPr>
                <w:rFonts w:eastAsia="標楷體"/>
                <w:color w:val="000000" w:themeColor="text1"/>
                <w:kern w:val="0"/>
                <w:sz w:val="28"/>
              </w:rPr>
            </w:pPr>
            <w:r w:rsidRPr="00093689">
              <w:rPr>
                <w:rFonts w:eastAsia="標楷體"/>
                <w:color w:val="000000" w:themeColor="text1"/>
                <w:kern w:val="0"/>
                <w:sz w:val="28"/>
              </w:rPr>
              <w:t>教學輔導教師儲訓實體研習課程</w:t>
            </w:r>
            <w:r w:rsidRPr="00093689">
              <w:rPr>
                <w:rFonts w:eastAsia="標楷體"/>
                <w:color w:val="000000" w:themeColor="text1"/>
                <w:kern w:val="0"/>
                <w:sz w:val="28"/>
              </w:rPr>
              <w:t>24</w:t>
            </w:r>
            <w:r w:rsidRPr="00093689">
              <w:rPr>
                <w:rFonts w:eastAsia="標楷體"/>
                <w:color w:val="000000" w:themeColor="text1"/>
                <w:kern w:val="0"/>
                <w:sz w:val="28"/>
              </w:rPr>
              <w:t>小時</w:t>
            </w:r>
          </w:p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 xml:space="preserve">　研習日期：民國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>年　月　日（第一場研習）</w:t>
            </w:r>
          </w:p>
        </w:tc>
        <w:tc>
          <w:tcPr>
            <w:tcW w:w="1417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006DEB" w:rsidRPr="00093689" w:rsidRDefault="00006DEB" w:rsidP="00B845F1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1015"/>
          <w:jc w:val="center"/>
        </w:trPr>
        <w:tc>
          <w:tcPr>
            <w:tcW w:w="562" w:type="dxa"/>
            <w:vMerge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655" w:type="dxa"/>
            <w:gridSpan w:val="7"/>
            <w:vAlign w:val="center"/>
          </w:tcPr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50"/>
              </w:numPr>
              <w:spacing w:line="400" w:lineRule="exact"/>
              <w:ind w:leftChars="0" w:left="286" w:hanging="286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教學輔導教師實務探討課程</w:t>
            </w:r>
            <w:r w:rsidRPr="00093689">
              <w:rPr>
                <w:rFonts w:eastAsia="標楷體"/>
                <w:color w:val="000000" w:themeColor="text1"/>
                <w:sz w:val="28"/>
              </w:rPr>
              <w:t>6</w:t>
            </w:r>
            <w:r w:rsidRPr="00093689">
              <w:rPr>
                <w:rFonts w:eastAsia="標楷體"/>
                <w:color w:val="000000" w:themeColor="text1"/>
                <w:sz w:val="28"/>
              </w:rPr>
              <w:t>小時</w:t>
            </w:r>
          </w:p>
          <w:p w:rsidR="00006DEB" w:rsidRPr="00093689" w:rsidRDefault="00006DEB" w:rsidP="00B845F1">
            <w:pPr>
              <w:spacing w:line="400" w:lineRule="exact"/>
              <w:jc w:val="both"/>
              <w:rPr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 xml:space="preserve">　研習日期：民國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>年　月　日</w:t>
            </w:r>
          </w:p>
        </w:tc>
        <w:tc>
          <w:tcPr>
            <w:tcW w:w="1417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006DEB" w:rsidRPr="00093689" w:rsidRDefault="00006DEB" w:rsidP="00B845F1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1015"/>
          <w:jc w:val="center"/>
        </w:trPr>
        <w:tc>
          <w:tcPr>
            <w:tcW w:w="562" w:type="dxa"/>
            <w:vMerge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655" w:type="dxa"/>
            <w:gridSpan w:val="7"/>
            <w:vAlign w:val="center"/>
          </w:tcPr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50"/>
              </w:numPr>
              <w:spacing w:line="400" w:lineRule="exact"/>
              <w:ind w:leftChars="0" w:left="286" w:hanging="286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經學校校務會議、教評會、課程發展委員會或行政主管會議等相關會議公開審議通過後，送請校長簽章推薦參加。</w:t>
            </w:r>
          </w:p>
        </w:tc>
        <w:tc>
          <w:tcPr>
            <w:tcW w:w="1417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006DEB" w:rsidRPr="00093689" w:rsidRDefault="00006DEB" w:rsidP="00B845F1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2546"/>
          <w:jc w:val="center"/>
        </w:trPr>
        <w:tc>
          <w:tcPr>
            <w:tcW w:w="562" w:type="dxa"/>
            <w:vMerge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655" w:type="dxa"/>
            <w:gridSpan w:val="7"/>
            <w:vAlign w:val="center"/>
          </w:tcPr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50"/>
              </w:numPr>
              <w:spacing w:line="400" w:lineRule="exact"/>
              <w:ind w:leftChars="0" w:left="286" w:hanging="286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協助輔導實習學生、初任教師、新進教師或自願專業成長之教師，時間達</w:t>
            </w:r>
            <w:r w:rsidRPr="00093689">
              <w:rPr>
                <w:rFonts w:eastAsia="標楷體"/>
                <w:color w:val="000000" w:themeColor="text1"/>
                <w:sz w:val="28"/>
              </w:rPr>
              <w:t>12</w:t>
            </w:r>
            <w:proofErr w:type="gramStart"/>
            <w:r w:rsidRPr="00093689">
              <w:rPr>
                <w:rFonts w:eastAsia="標楷體"/>
                <w:color w:val="000000" w:themeColor="text1"/>
                <w:sz w:val="28"/>
              </w:rPr>
              <w:t>週</w:t>
            </w:r>
            <w:proofErr w:type="gramEnd"/>
            <w:r w:rsidRPr="00093689">
              <w:rPr>
                <w:rFonts w:eastAsia="標楷體"/>
                <w:color w:val="000000" w:themeColor="text1"/>
                <w:sz w:val="28"/>
              </w:rPr>
              <w:t>以上。</w:t>
            </w:r>
          </w:p>
          <w:tbl>
            <w:tblPr>
              <w:tblStyle w:val="af2"/>
              <w:tblW w:w="4108" w:type="dxa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1414"/>
            </w:tblGrid>
            <w:tr w:rsidR="00093689" w:rsidRPr="00093689" w:rsidTr="00B845F1">
              <w:tc>
                <w:tcPr>
                  <w:tcW w:w="2694" w:type="dxa"/>
                  <w:shd w:val="clear" w:color="auto" w:fill="D0CECE" w:themeFill="background2" w:themeFillShade="E6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輔導報告</w:t>
                  </w:r>
                </w:p>
              </w:tc>
              <w:tc>
                <w:tcPr>
                  <w:tcW w:w="1414" w:type="dxa"/>
                  <w:shd w:val="clear" w:color="auto" w:fill="D0CECE" w:themeFill="background2" w:themeFillShade="E6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表件</w:t>
                  </w:r>
                </w:p>
              </w:tc>
            </w:tr>
            <w:tr w:rsidR="00093689" w:rsidRPr="00093689" w:rsidTr="00B845F1">
              <w:tc>
                <w:tcPr>
                  <w:tcW w:w="269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輔導計畫表</w:t>
                  </w:r>
                </w:p>
              </w:tc>
              <w:tc>
                <w:tcPr>
                  <w:tcW w:w="141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  <w:tr w:rsidR="00093689" w:rsidRPr="00093689" w:rsidTr="00B845F1">
              <w:tc>
                <w:tcPr>
                  <w:tcW w:w="269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平時輔導紀錄表</w:t>
                  </w:r>
                </w:p>
              </w:tc>
              <w:tc>
                <w:tcPr>
                  <w:tcW w:w="141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2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  <w:tr w:rsidR="00093689" w:rsidRPr="00093689" w:rsidTr="00B845F1">
              <w:tc>
                <w:tcPr>
                  <w:tcW w:w="269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輔導案例紀錄表</w:t>
                  </w:r>
                </w:p>
              </w:tc>
              <w:tc>
                <w:tcPr>
                  <w:tcW w:w="141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</w:tbl>
          <w:p w:rsidR="00006DEB" w:rsidRPr="00093689" w:rsidRDefault="00006DEB" w:rsidP="00B845F1">
            <w:pPr>
              <w:spacing w:line="400" w:lineRule="exact"/>
              <w:ind w:leftChars="130" w:left="516" w:hangingChars="73" w:hanging="204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006DEB" w:rsidRPr="00093689" w:rsidRDefault="00006DEB" w:rsidP="00B845F1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5521"/>
          <w:jc w:val="center"/>
        </w:trPr>
        <w:tc>
          <w:tcPr>
            <w:tcW w:w="562" w:type="dxa"/>
            <w:vMerge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655" w:type="dxa"/>
            <w:gridSpan w:val="7"/>
            <w:vAlign w:val="center"/>
          </w:tcPr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50"/>
              </w:numPr>
              <w:spacing w:line="400" w:lineRule="exact"/>
              <w:ind w:leftChars="0" w:left="286" w:hanging="286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擔任專業回饋人員，觀察夥伴教師公開授課，並依教學觀察三部曲（備課、觀課、議課），給予對話與回饋至少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次</w:t>
            </w:r>
            <w:r w:rsidRPr="00093689">
              <w:rPr>
                <w:rFonts w:eastAsia="標楷體"/>
                <w:color w:val="000000" w:themeColor="text1"/>
                <w:sz w:val="28"/>
              </w:rPr>
              <w:t>。</w:t>
            </w:r>
          </w:p>
          <w:p w:rsidR="00006DEB" w:rsidRPr="00093689" w:rsidRDefault="00006DEB" w:rsidP="00B845F1">
            <w:pPr>
              <w:spacing w:line="400" w:lineRule="exact"/>
              <w:ind w:leftChars="100" w:left="520" w:hangingChars="100" w:hanging="280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(1)</w:t>
            </w:r>
            <w:r w:rsidRPr="00093689">
              <w:rPr>
                <w:rFonts w:eastAsia="標楷體"/>
                <w:color w:val="000000" w:themeColor="text1"/>
                <w:sz w:val="28"/>
              </w:rPr>
              <w:t>第一次教學觀察三部曲：</w:t>
            </w:r>
          </w:p>
          <w:tbl>
            <w:tblPr>
              <w:tblStyle w:val="af2"/>
              <w:tblW w:w="0" w:type="auto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1842"/>
              <w:gridCol w:w="1414"/>
            </w:tblGrid>
            <w:tr w:rsidR="00093689" w:rsidRPr="00093689" w:rsidTr="00B845F1">
              <w:tc>
                <w:tcPr>
                  <w:tcW w:w="2694" w:type="dxa"/>
                  <w:shd w:val="clear" w:color="auto" w:fill="D0CECE" w:themeFill="background2" w:themeFillShade="E6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教學觀察三部曲</w:t>
                  </w:r>
                </w:p>
              </w:tc>
              <w:tc>
                <w:tcPr>
                  <w:tcW w:w="1842" w:type="dxa"/>
                  <w:shd w:val="clear" w:color="auto" w:fill="D0CECE" w:themeFill="background2" w:themeFillShade="E6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實施日期</w:t>
                  </w:r>
                </w:p>
              </w:tc>
              <w:tc>
                <w:tcPr>
                  <w:tcW w:w="1414" w:type="dxa"/>
                  <w:shd w:val="clear" w:color="auto" w:fill="D0CECE" w:themeFill="background2" w:themeFillShade="E6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表件</w:t>
                  </w:r>
                </w:p>
              </w:tc>
            </w:tr>
            <w:tr w:rsidR="00093689" w:rsidRPr="00093689" w:rsidTr="00B845F1">
              <w:tc>
                <w:tcPr>
                  <w:tcW w:w="269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觀察前會談紀錄表</w:t>
                  </w:r>
                </w:p>
              </w:tc>
              <w:tc>
                <w:tcPr>
                  <w:tcW w:w="1842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　</w:t>
                  </w:r>
                  <w:r w:rsidRPr="00093689">
                    <w:rPr>
                      <w:rFonts w:eastAsia="標楷體" w:hint="eastAsia"/>
                      <w:color w:val="000000" w:themeColor="text1"/>
                      <w:u w:val="single"/>
                    </w:rPr>
                    <w:t xml:space="preserve"> 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>年　月　日</w:t>
                  </w:r>
                </w:p>
              </w:tc>
              <w:tc>
                <w:tcPr>
                  <w:tcW w:w="141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  <w:tr w:rsidR="00093689" w:rsidRPr="00093689" w:rsidTr="00B845F1">
              <w:tc>
                <w:tcPr>
                  <w:tcW w:w="269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教學觀察工具</w:t>
                  </w:r>
                </w:p>
              </w:tc>
              <w:tc>
                <w:tcPr>
                  <w:tcW w:w="1842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　</w:t>
                  </w:r>
                  <w:r w:rsidRPr="00093689">
                    <w:rPr>
                      <w:rFonts w:eastAsia="標楷體" w:hint="eastAsia"/>
                      <w:color w:val="000000" w:themeColor="text1"/>
                      <w:u w:val="single"/>
                    </w:rPr>
                    <w:t xml:space="preserve"> 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>年　月　日</w:t>
                  </w:r>
                </w:p>
              </w:tc>
              <w:tc>
                <w:tcPr>
                  <w:tcW w:w="141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  <w:tr w:rsidR="00093689" w:rsidRPr="00093689" w:rsidTr="00B845F1">
              <w:tc>
                <w:tcPr>
                  <w:tcW w:w="269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觀察後回饋會談紀錄表</w:t>
                  </w:r>
                </w:p>
              </w:tc>
              <w:tc>
                <w:tcPr>
                  <w:tcW w:w="1842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　</w:t>
                  </w:r>
                  <w:r w:rsidRPr="00093689">
                    <w:rPr>
                      <w:rFonts w:eastAsia="標楷體" w:hint="eastAsia"/>
                      <w:color w:val="000000" w:themeColor="text1"/>
                      <w:u w:val="single"/>
                    </w:rPr>
                    <w:t xml:space="preserve"> 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>年　月　日</w:t>
                  </w:r>
                </w:p>
              </w:tc>
              <w:tc>
                <w:tcPr>
                  <w:tcW w:w="141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</w:tbl>
          <w:p w:rsidR="00006DEB" w:rsidRPr="00093689" w:rsidRDefault="00006DEB" w:rsidP="00B845F1">
            <w:pPr>
              <w:spacing w:line="400" w:lineRule="exact"/>
              <w:ind w:leftChars="100" w:left="520" w:hangingChars="100" w:hanging="280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(2)</w:t>
            </w:r>
            <w:r w:rsidRPr="00093689">
              <w:rPr>
                <w:rFonts w:eastAsia="標楷體"/>
                <w:color w:val="000000" w:themeColor="text1"/>
                <w:sz w:val="28"/>
              </w:rPr>
              <w:t>第二次教學觀察三部曲：</w:t>
            </w:r>
          </w:p>
          <w:tbl>
            <w:tblPr>
              <w:tblStyle w:val="af2"/>
              <w:tblW w:w="5950" w:type="dxa"/>
              <w:tblInd w:w="454" w:type="dxa"/>
              <w:tblLayout w:type="fixed"/>
              <w:tblLook w:val="04A0" w:firstRow="1" w:lastRow="0" w:firstColumn="1" w:lastColumn="0" w:noHBand="0" w:noVBand="1"/>
            </w:tblPr>
            <w:tblGrid>
              <w:gridCol w:w="2694"/>
              <w:gridCol w:w="1842"/>
              <w:gridCol w:w="1414"/>
            </w:tblGrid>
            <w:tr w:rsidR="00093689" w:rsidRPr="00093689" w:rsidTr="00B845F1">
              <w:tc>
                <w:tcPr>
                  <w:tcW w:w="2694" w:type="dxa"/>
                  <w:shd w:val="clear" w:color="auto" w:fill="D0CECE" w:themeFill="background2" w:themeFillShade="E6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教學觀察三部曲</w:t>
                  </w:r>
                </w:p>
              </w:tc>
              <w:tc>
                <w:tcPr>
                  <w:tcW w:w="1842" w:type="dxa"/>
                  <w:shd w:val="clear" w:color="auto" w:fill="D0CECE" w:themeFill="background2" w:themeFillShade="E6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實施日期</w:t>
                  </w:r>
                </w:p>
              </w:tc>
              <w:tc>
                <w:tcPr>
                  <w:tcW w:w="1414" w:type="dxa"/>
                  <w:shd w:val="clear" w:color="auto" w:fill="D0CECE" w:themeFill="background2" w:themeFillShade="E6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表件</w:t>
                  </w:r>
                </w:p>
              </w:tc>
            </w:tr>
            <w:tr w:rsidR="00093689" w:rsidRPr="00093689" w:rsidTr="00B845F1">
              <w:tc>
                <w:tcPr>
                  <w:tcW w:w="269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觀察前會談紀錄表</w:t>
                  </w:r>
                </w:p>
              </w:tc>
              <w:tc>
                <w:tcPr>
                  <w:tcW w:w="1842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　</w:t>
                  </w:r>
                  <w:r w:rsidRPr="00093689">
                    <w:rPr>
                      <w:rFonts w:eastAsia="標楷體" w:hint="eastAsia"/>
                      <w:color w:val="000000" w:themeColor="text1"/>
                      <w:u w:val="single"/>
                    </w:rPr>
                    <w:t xml:space="preserve"> 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>年　月　日</w:t>
                  </w:r>
                </w:p>
              </w:tc>
              <w:tc>
                <w:tcPr>
                  <w:tcW w:w="141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  <w:tr w:rsidR="00093689" w:rsidRPr="00093689" w:rsidTr="00B845F1">
              <w:tc>
                <w:tcPr>
                  <w:tcW w:w="269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教學觀察工具</w:t>
                  </w:r>
                </w:p>
              </w:tc>
              <w:tc>
                <w:tcPr>
                  <w:tcW w:w="1842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　</w:t>
                  </w:r>
                  <w:r w:rsidRPr="00093689">
                    <w:rPr>
                      <w:rFonts w:eastAsia="標楷體" w:hint="eastAsia"/>
                      <w:color w:val="000000" w:themeColor="text1"/>
                      <w:u w:val="single"/>
                    </w:rPr>
                    <w:t xml:space="preserve"> 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>年　月　日</w:t>
                  </w:r>
                </w:p>
              </w:tc>
              <w:tc>
                <w:tcPr>
                  <w:tcW w:w="141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  <w:tr w:rsidR="00093689" w:rsidRPr="00093689" w:rsidTr="00B845F1">
              <w:tc>
                <w:tcPr>
                  <w:tcW w:w="269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觀察後回饋會談紀錄表</w:t>
                  </w:r>
                </w:p>
              </w:tc>
              <w:tc>
                <w:tcPr>
                  <w:tcW w:w="1842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 xml:space="preserve">　</w:t>
                  </w:r>
                  <w:r w:rsidRPr="00093689">
                    <w:rPr>
                      <w:rFonts w:eastAsia="標楷體" w:hint="eastAsia"/>
                      <w:color w:val="000000" w:themeColor="text1"/>
                      <w:u w:val="single"/>
                    </w:rPr>
                    <w:t xml:space="preserve"> </w:t>
                  </w:r>
                  <w:r w:rsidRPr="00093689">
                    <w:rPr>
                      <w:rFonts w:eastAsia="標楷體"/>
                      <w:color w:val="000000" w:themeColor="text1"/>
                      <w:u w:val="single"/>
                    </w:rPr>
                    <w:t>年　月　日</w:t>
                  </w:r>
                </w:p>
              </w:tc>
              <w:tc>
                <w:tcPr>
                  <w:tcW w:w="1414" w:type="dxa"/>
                </w:tcPr>
                <w:p w:rsidR="00006DEB" w:rsidRPr="00093689" w:rsidRDefault="00006DEB" w:rsidP="00B845F1">
                  <w:pPr>
                    <w:spacing w:line="40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</w:rPr>
                    <w:t>1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份</w:t>
                  </w:r>
                </w:p>
              </w:tc>
            </w:tr>
          </w:tbl>
          <w:p w:rsidR="00006DEB" w:rsidRPr="00093689" w:rsidRDefault="00006DEB" w:rsidP="00B845F1">
            <w:pPr>
              <w:pStyle w:val="a3"/>
              <w:spacing w:afterLines="50" w:after="180" w:line="400" w:lineRule="exact"/>
              <w:ind w:leftChars="0" w:left="0"/>
              <w:rPr>
                <w:color w:val="000000" w:themeColor="text1"/>
              </w:rPr>
            </w:pPr>
          </w:p>
        </w:tc>
        <w:tc>
          <w:tcPr>
            <w:tcW w:w="1417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□已完成</w:t>
            </w:r>
          </w:p>
        </w:tc>
        <w:tc>
          <w:tcPr>
            <w:tcW w:w="822" w:type="dxa"/>
          </w:tcPr>
          <w:p w:rsidR="00006DEB" w:rsidRPr="00093689" w:rsidRDefault="00006DEB" w:rsidP="00B845F1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551"/>
          <w:jc w:val="center"/>
        </w:trPr>
        <w:tc>
          <w:tcPr>
            <w:tcW w:w="562" w:type="dxa"/>
            <w:vMerge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655" w:type="dxa"/>
            <w:gridSpan w:val="7"/>
            <w:vAlign w:val="center"/>
          </w:tcPr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50"/>
              </w:numPr>
              <w:spacing w:line="400" w:lineRule="exact"/>
              <w:ind w:leftChars="0" w:left="286" w:hanging="286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公開授課至少</w:t>
            </w:r>
            <w:r w:rsidRPr="00093689">
              <w:rPr>
                <w:rFonts w:eastAsia="標楷體"/>
                <w:color w:val="000000" w:themeColor="text1"/>
                <w:sz w:val="28"/>
              </w:rPr>
              <w:t>2</w:t>
            </w:r>
            <w:r w:rsidRPr="00093689">
              <w:rPr>
                <w:rFonts w:eastAsia="標楷體"/>
                <w:color w:val="000000" w:themeColor="text1"/>
                <w:sz w:val="28"/>
              </w:rPr>
              <w:t>次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。</w:t>
            </w:r>
          </w:p>
          <w:p w:rsidR="00006DEB" w:rsidRPr="00093689" w:rsidRDefault="00006DEB" w:rsidP="00B845F1">
            <w:pPr>
              <w:spacing w:line="400" w:lineRule="exact"/>
              <w:ind w:leftChars="100" w:left="520" w:hangingChars="100" w:hanging="280"/>
              <w:rPr>
                <w:rFonts w:eastAsia="標楷體"/>
                <w:color w:val="000000" w:themeColor="text1"/>
                <w:sz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第一次</w:t>
            </w:r>
            <w:r w:rsidRPr="00093689">
              <w:rPr>
                <w:rFonts w:eastAsia="標楷體"/>
                <w:color w:val="000000" w:themeColor="text1"/>
                <w:sz w:val="28"/>
              </w:rPr>
              <w:t>公開授課實施日期：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  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>年　月　日</w:t>
            </w:r>
          </w:p>
          <w:p w:rsidR="00006DEB" w:rsidRPr="00093689" w:rsidRDefault="00006DEB" w:rsidP="00B845F1">
            <w:pPr>
              <w:spacing w:line="400" w:lineRule="exact"/>
              <w:ind w:leftChars="100" w:left="520" w:hangingChars="100" w:hanging="280"/>
              <w:rPr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第二次</w:t>
            </w:r>
            <w:r w:rsidRPr="00093689">
              <w:rPr>
                <w:rFonts w:eastAsia="標楷體"/>
                <w:color w:val="000000" w:themeColor="text1"/>
                <w:sz w:val="28"/>
              </w:rPr>
              <w:t>公開授課實施日期：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  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>年　月　日</w:t>
            </w:r>
          </w:p>
        </w:tc>
        <w:tc>
          <w:tcPr>
            <w:tcW w:w="1417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006DEB" w:rsidRPr="00093689" w:rsidRDefault="00006DEB" w:rsidP="00B845F1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1826"/>
          <w:jc w:val="center"/>
        </w:trPr>
        <w:tc>
          <w:tcPr>
            <w:tcW w:w="562" w:type="dxa"/>
            <w:vMerge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7655" w:type="dxa"/>
            <w:gridSpan w:val="7"/>
            <w:vAlign w:val="center"/>
          </w:tcPr>
          <w:p w:rsidR="00006DEB" w:rsidRPr="00093689" w:rsidRDefault="00006DEB" w:rsidP="00E93B2F">
            <w:pPr>
              <w:pStyle w:val="a3"/>
              <w:widowControl w:val="0"/>
              <w:numPr>
                <w:ilvl w:val="0"/>
                <w:numId w:val="50"/>
              </w:numPr>
              <w:spacing w:line="400" w:lineRule="exact"/>
              <w:ind w:leftChars="0" w:left="286" w:hanging="286"/>
              <w:jc w:val="both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擔任教師專業學習社群召集人達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學期以上。</w:t>
            </w:r>
            <w:proofErr w:type="gramStart"/>
            <w:r w:rsidRPr="00093689">
              <w:rPr>
                <w:rFonts w:eastAsia="標楷體" w:hint="eastAsia"/>
                <w:color w:val="000000" w:themeColor="text1"/>
                <w:sz w:val="28"/>
              </w:rPr>
              <w:t>（註</w:t>
            </w:r>
            <w:proofErr w:type="gramEnd"/>
            <w:r w:rsidRPr="00093689">
              <w:rPr>
                <w:rFonts w:eastAsia="標楷體" w:hint="eastAsia"/>
                <w:color w:val="000000" w:themeColor="text1"/>
                <w:sz w:val="28"/>
              </w:rPr>
              <w:t>：教師專業學習社群不限類別；若為領域召集人、學年主任等，亦可屬之</w:t>
            </w:r>
            <w:proofErr w:type="gramStart"/>
            <w:r w:rsidRPr="00093689">
              <w:rPr>
                <w:rFonts w:eastAsia="標楷體" w:hint="eastAsia"/>
                <w:color w:val="000000" w:themeColor="text1"/>
                <w:sz w:val="28"/>
              </w:rPr>
              <w:t>）</w:t>
            </w:r>
            <w:proofErr w:type="gramEnd"/>
            <w:r w:rsidRPr="00093689">
              <w:rPr>
                <w:rFonts w:eastAsia="標楷體" w:hint="eastAsia"/>
                <w:color w:val="000000" w:themeColor="text1"/>
                <w:sz w:val="28"/>
              </w:rPr>
              <w:t>。</w:t>
            </w:r>
          </w:p>
          <w:p w:rsidR="00006DEB" w:rsidRPr="00093689" w:rsidRDefault="00006DEB" w:rsidP="00B845F1">
            <w:pPr>
              <w:spacing w:line="400" w:lineRule="exact"/>
              <w:jc w:val="both"/>
              <w:rPr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 xml:space="preserve">　社群參與起訖日期：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年　月　日至　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  <w:sz w:val="28"/>
                <w:u w:val="single"/>
              </w:rPr>
              <w:t>年　月　日</w:t>
            </w:r>
          </w:p>
        </w:tc>
        <w:tc>
          <w:tcPr>
            <w:tcW w:w="1417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新細明體" w:hAnsi="新細明體"/>
                <w:color w:val="000000" w:themeColor="text1"/>
                <w:sz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已完成</w:t>
            </w:r>
          </w:p>
        </w:tc>
        <w:tc>
          <w:tcPr>
            <w:tcW w:w="822" w:type="dxa"/>
          </w:tcPr>
          <w:p w:rsidR="00006DEB" w:rsidRPr="00093689" w:rsidRDefault="00006DEB" w:rsidP="00B845F1">
            <w:pPr>
              <w:spacing w:line="480" w:lineRule="exact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565"/>
          <w:jc w:val="center"/>
        </w:trPr>
        <w:tc>
          <w:tcPr>
            <w:tcW w:w="1838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教師簽章</w:t>
            </w:r>
          </w:p>
        </w:tc>
        <w:tc>
          <w:tcPr>
            <w:tcW w:w="3390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713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學校簽章</w:t>
            </w:r>
          </w:p>
        </w:tc>
        <w:tc>
          <w:tcPr>
            <w:tcW w:w="3515" w:type="dxa"/>
            <w:gridSpan w:val="4"/>
          </w:tcPr>
          <w:p w:rsidR="00006DEB" w:rsidRPr="00093689" w:rsidRDefault="00006DEB" w:rsidP="00B845F1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審核人員</w:t>
            </w:r>
          </w:p>
          <w:p w:rsidR="00006DEB" w:rsidRPr="00093689" w:rsidRDefault="00006DEB" w:rsidP="00B845F1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006DEB" w:rsidRPr="00093689" w:rsidRDefault="00006DEB" w:rsidP="00B845F1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校長</w:t>
            </w:r>
          </w:p>
          <w:p w:rsidR="00006DEB" w:rsidRPr="00093689" w:rsidRDefault="00006DEB" w:rsidP="00B845F1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  <w:p w:rsidR="00006DEB" w:rsidRPr="00093689" w:rsidRDefault="00006DEB" w:rsidP="00B845F1">
            <w:pPr>
              <w:spacing w:line="48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</w:tbl>
    <w:p w:rsidR="00006DEB" w:rsidRPr="00093689" w:rsidRDefault="00006DEB" w:rsidP="00006DEB">
      <w:pPr>
        <w:spacing w:beforeLines="50" w:before="180" w:line="300" w:lineRule="exact"/>
        <w:ind w:leftChars="50" w:left="120"/>
        <w:rPr>
          <w:color w:val="000000" w:themeColor="text1"/>
        </w:rPr>
      </w:pPr>
      <w:r w:rsidRPr="00093689">
        <w:rPr>
          <w:rFonts w:eastAsia="標楷體" w:hint="eastAsia"/>
          <w:bCs/>
          <w:color w:val="000000" w:themeColor="text1"/>
          <w:kern w:val="0"/>
          <w:sz w:val="28"/>
          <w:szCs w:val="27"/>
        </w:rPr>
        <w:t>備註：以上認證</w:t>
      </w:r>
      <w:proofErr w:type="gramStart"/>
      <w:r w:rsidRPr="00093689">
        <w:rPr>
          <w:rFonts w:eastAsia="標楷體" w:hint="eastAsia"/>
          <w:bCs/>
          <w:color w:val="000000" w:themeColor="text1"/>
          <w:kern w:val="0"/>
          <w:sz w:val="28"/>
          <w:szCs w:val="27"/>
        </w:rPr>
        <w:t>資料均須完成</w:t>
      </w:r>
      <w:proofErr w:type="gramEnd"/>
      <w:r w:rsidRPr="00093689">
        <w:rPr>
          <w:rFonts w:eastAsia="標楷體" w:hint="eastAsia"/>
          <w:bCs/>
          <w:color w:val="000000" w:themeColor="text1"/>
          <w:kern w:val="0"/>
          <w:sz w:val="28"/>
          <w:szCs w:val="27"/>
        </w:rPr>
        <w:t>上傳後，始能送出認證資料。</w:t>
      </w:r>
    </w:p>
    <w:p w:rsidR="00006DEB" w:rsidRPr="00093689" w:rsidRDefault="00006DEB" w:rsidP="00006DEB">
      <w:pPr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（市）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006DEB" w:rsidRPr="00093689" w:rsidRDefault="00006DEB" w:rsidP="00006DE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教學輔導教師認證推薦表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2263"/>
        <w:gridCol w:w="2605"/>
        <w:gridCol w:w="1506"/>
        <w:gridCol w:w="3544"/>
      </w:tblGrid>
      <w:tr w:rsidR="00093689" w:rsidRPr="00093689" w:rsidTr="00B845F1">
        <w:trPr>
          <w:jc w:val="center"/>
        </w:trPr>
        <w:tc>
          <w:tcPr>
            <w:tcW w:w="2263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教師姓名</w:t>
            </w:r>
          </w:p>
        </w:tc>
        <w:tc>
          <w:tcPr>
            <w:tcW w:w="2605" w:type="dxa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服務學校</w:t>
            </w:r>
          </w:p>
        </w:tc>
        <w:tc>
          <w:tcPr>
            <w:tcW w:w="3544" w:type="dxa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093689" w:rsidRPr="00093689" w:rsidTr="00B845F1">
        <w:trPr>
          <w:jc w:val="center"/>
        </w:trPr>
        <w:tc>
          <w:tcPr>
            <w:tcW w:w="2263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實際教學年資</w:t>
            </w:r>
          </w:p>
        </w:tc>
        <w:tc>
          <w:tcPr>
            <w:tcW w:w="2605" w:type="dxa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1506" w:type="dxa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專長領域</w:t>
            </w:r>
          </w:p>
        </w:tc>
        <w:tc>
          <w:tcPr>
            <w:tcW w:w="3544" w:type="dxa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093689" w:rsidRPr="00093689" w:rsidTr="00B845F1">
        <w:trPr>
          <w:trHeight w:val="1115"/>
          <w:jc w:val="center"/>
        </w:trPr>
        <w:tc>
          <w:tcPr>
            <w:tcW w:w="2263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基本資格</w:t>
            </w:r>
          </w:p>
        </w:tc>
        <w:tc>
          <w:tcPr>
            <w:tcW w:w="7655" w:type="dxa"/>
            <w:gridSpan w:val="3"/>
            <w:vAlign w:val="center"/>
          </w:tcPr>
          <w:p w:rsidR="00006DEB" w:rsidRPr="00093689" w:rsidRDefault="00006DEB" w:rsidP="00B845F1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具</w:t>
            </w:r>
            <w:r w:rsidRPr="00093689">
              <w:rPr>
                <w:rFonts w:eastAsia="標楷體"/>
                <w:color w:val="000000" w:themeColor="text1"/>
              </w:rPr>
              <w:t>5</w:t>
            </w:r>
            <w:r w:rsidRPr="00093689">
              <w:rPr>
                <w:rFonts w:eastAsia="標楷體"/>
                <w:color w:val="000000" w:themeColor="text1"/>
              </w:rPr>
              <w:t>年以上正式教師之年資</w:t>
            </w:r>
          </w:p>
          <w:p w:rsidR="00006DEB" w:rsidRPr="00093689" w:rsidRDefault="00006DEB" w:rsidP="00B845F1">
            <w:pPr>
              <w:spacing w:line="320" w:lineRule="exact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</w:rPr>
              <w:t>具</w:t>
            </w:r>
            <w:r w:rsidRPr="00093689">
              <w:rPr>
                <w:rFonts w:eastAsia="標楷體"/>
                <w:color w:val="000000" w:themeColor="text1"/>
              </w:rPr>
              <w:t>5</w:t>
            </w:r>
            <w:r w:rsidRPr="00093689">
              <w:rPr>
                <w:rFonts w:eastAsia="標楷體"/>
                <w:color w:val="000000" w:themeColor="text1"/>
              </w:rPr>
              <w:t>年以上實際教學經驗</w:t>
            </w:r>
          </w:p>
          <w:p w:rsidR="00006DEB" w:rsidRPr="00093689" w:rsidRDefault="00006DEB" w:rsidP="00B845F1">
            <w:pPr>
              <w:spacing w:line="32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具舊制評鑑人員進階證書</w:t>
            </w:r>
            <w:r w:rsidRPr="00093689">
              <w:rPr>
                <w:rFonts w:eastAsia="標楷體" w:hint="eastAsia"/>
                <w:color w:val="000000" w:themeColor="text1"/>
              </w:rPr>
              <w:t xml:space="preserve"> </w:t>
            </w:r>
            <w:r w:rsidRPr="00093689">
              <w:rPr>
                <w:rFonts w:eastAsia="標楷體" w:hint="eastAsia"/>
                <w:color w:val="000000" w:themeColor="text1"/>
              </w:rPr>
              <w:t>或</w:t>
            </w:r>
            <w:r w:rsidRPr="00093689">
              <w:rPr>
                <w:rFonts w:eastAsia="標楷體" w:hint="eastAsia"/>
                <w:color w:val="000000" w:themeColor="text1"/>
              </w:rPr>
              <w:t xml:space="preserve"> </w:t>
            </w: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專業回饋人</w:t>
            </w:r>
            <w:r w:rsidRPr="00093689">
              <w:rPr>
                <w:rFonts w:eastAsia="標楷體" w:hint="eastAsia"/>
                <w:color w:val="000000" w:themeColor="text1"/>
              </w:rPr>
              <w:t>才</w:t>
            </w:r>
            <w:r w:rsidRPr="00093689">
              <w:rPr>
                <w:rFonts w:eastAsia="標楷體"/>
                <w:color w:val="000000" w:themeColor="text1"/>
              </w:rPr>
              <w:t>進階培訓證書</w:t>
            </w:r>
          </w:p>
        </w:tc>
      </w:tr>
      <w:tr w:rsidR="00093689" w:rsidRPr="00093689" w:rsidTr="00B845F1">
        <w:trPr>
          <w:trHeight w:val="3884"/>
          <w:jc w:val="center"/>
        </w:trPr>
        <w:tc>
          <w:tcPr>
            <w:tcW w:w="2263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認證資格檢核</w:t>
            </w:r>
          </w:p>
        </w:tc>
        <w:tc>
          <w:tcPr>
            <w:tcW w:w="7655" w:type="dxa"/>
            <w:gridSpan w:val="3"/>
            <w:vAlign w:val="center"/>
          </w:tcPr>
          <w:p w:rsidR="00006DEB" w:rsidRPr="00093689" w:rsidRDefault="00006DEB" w:rsidP="00B845F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已完成教學輔導教師儲訓實體研習</w:t>
            </w:r>
            <w:r w:rsidRPr="00093689">
              <w:rPr>
                <w:rFonts w:eastAsia="標楷體" w:hint="eastAsia"/>
                <w:color w:val="000000" w:themeColor="text1"/>
              </w:rPr>
              <w:t>課程</w:t>
            </w:r>
            <w:r w:rsidRPr="00093689">
              <w:rPr>
                <w:rFonts w:eastAsia="標楷體" w:hint="eastAsia"/>
                <w:color w:val="000000" w:themeColor="text1"/>
              </w:rPr>
              <w:t>24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小時</w:t>
            </w:r>
          </w:p>
          <w:p w:rsidR="00006DEB" w:rsidRPr="00093689" w:rsidRDefault="00006DEB" w:rsidP="00B845F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預計完成教學輔導教師實務探討課程</w:t>
            </w:r>
            <w:r w:rsidRPr="00093689">
              <w:rPr>
                <w:rFonts w:eastAsia="標楷體" w:hint="eastAsia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小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時</w:t>
            </w:r>
          </w:p>
          <w:p w:rsidR="00006DEB" w:rsidRPr="00093689" w:rsidRDefault="00006DEB" w:rsidP="00B845F1">
            <w:pPr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預計於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 w:hint="eastAsia"/>
                <w:color w:val="000000" w:themeColor="text1"/>
              </w:rPr>
              <w:t>年內完成</w:t>
            </w:r>
            <w:r w:rsidRPr="00093689">
              <w:rPr>
                <w:rFonts w:eastAsia="標楷體" w:hint="eastAsia"/>
                <w:color w:val="000000" w:themeColor="text1"/>
              </w:rPr>
              <w:t>4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項專業實踐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34"/>
              </w:numPr>
              <w:spacing w:line="320" w:lineRule="exact"/>
              <w:ind w:leftChars="0" w:rightChars="50" w:right="12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協助輔導夥伴教師（實習學生、初任教師、新進教師或自願專業成長之教師均可），時間達</w:t>
            </w:r>
            <w:r w:rsidRPr="00093689">
              <w:rPr>
                <w:rFonts w:eastAsia="標楷體"/>
                <w:color w:val="000000" w:themeColor="text1"/>
              </w:rPr>
              <w:t>12</w:t>
            </w:r>
            <w:proofErr w:type="gramStart"/>
            <w:r w:rsidRPr="00093689">
              <w:rPr>
                <w:rFonts w:eastAsia="標楷體" w:hint="eastAsia"/>
                <w:color w:val="000000" w:themeColor="text1"/>
              </w:rPr>
              <w:t>週</w:t>
            </w:r>
            <w:proofErr w:type="gramEnd"/>
            <w:r w:rsidRPr="00093689">
              <w:rPr>
                <w:rFonts w:eastAsia="標楷體" w:hint="eastAsia"/>
                <w:color w:val="000000" w:themeColor="text1"/>
              </w:rPr>
              <w:t>以上。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34"/>
              </w:numPr>
              <w:spacing w:line="320" w:lineRule="exact"/>
              <w:ind w:leftChars="0" w:rightChars="50" w:right="12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擔任專業回饋人員，觀察夥伴教師公開授課，並依教學觀察三部曲（備課、觀課、議課），給予對話與回饋至少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次。</w:t>
            </w:r>
          </w:p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34"/>
              </w:numPr>
              <w:spacing w:line="320" w:lineRule="exact"/>
              <w:ind w:leftChars="0" w:rightChars="50" w:right="12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公開授課至少</w:t>
            </w:r>
            <w:r w:rsidRPr="00093689">
              <w:rPr>
                <w:rFonts w:eastAsia="標楷體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次。</w:t>
            </w:r>
          </w:p>
          <w:p w:rsidR="00006DEB" w:rsidRPr="00093689" w:rsidRDefault="00006DEB" w:rsidP="00006DEB">
            <w:pPr>
              <w:pStyle w:val="a3"/>
              <w:numPr>
                <w:ilvl w:val="0"/>
                <w:numId w:val="34"/>
              </w:numPr>
              <w:ind w:leftChars="0" w:rightChars="50" w:right="120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擔任教師專業學習社群召集人達</w:t>
            </w:r>
            <w:r w:rsidRPr="00093689">
              <w:rPr>
                <w:rFonts w:eastAsia="標楷體" w:hint="eastAsia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學期以上。</w:t>
            </w:r>
            <w:proofErr w:type="gramStart"/>
            <w:r w:rsidRPr="00093689">
              <w:rPr>
                <w:rFonts w:eastAsia="標楷體" w:hint="eastAsia"/>
                <w:color w:val="000000" w:themeColor="text1"/>
              </w:rPr>
              <w:t>（註</w:t>
            </w:r>
            <w:proofErr w:type="gramEnd"/>
            <w:r w:rsidRPr="00093689">
              <w:rPr>
                <w:rFonts w:eastAsia="標楷體" w:hint="eastAsia"/>
                <w:color w:val="000000" w:themeColor="text1"/>
              </w:rPr>
              <w:t>：教師專業學習社群不限類別；若為領域召集人、學年主任等，亦可屬之</w:t>
            </w:r>
            <w:proofErr w:type="gramStart"/>
            <w:r w:rsidRPr="00093689">
              <w:rPr>
                <w:rFonts w:eastAsia="標楷體" w:hint="eastAsia"/>
                <w:color w:val="000000" w:themeColor="text1"/>
              </w:rPr>
              <w:t>）</w:t>
            </w:r>
            <w:proofErr w:type="gramEnd"/>
            <w:r w:rsidRPr="00093689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093689" w:rsidRPr="00093689" w:rsidTr="00B845F1">
        <w:trPr>
          <w:trHeight w:val="843"/>
          <w:jc w:val="center"/>
        </w:trPr>
        <w:tc>
          <w:tcPr>
            <w:tcW w:w="2263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認證教師簽章</w:t>
            </w:r>
          </w:p>
        </w:tc>
        <w:tc>
          <w:tcPr>
            <w:tcW w:w="7655" w:type="dxa"/>
            <w:gridSpan w:val="3"/>
            <w:vAlign w:val="bottom"/>
          </w:tcPr>
          <w:p w:rsidR="00006DEB" w:rsidRPr="00093689" w:rsidRDefault="00006DEB" w:rsidP="00B845F1">
            <w:pPr>
              <w:jc w:val="right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2"/>
                <w:shd w:val="pct15" w:color="auto" w:fill="FFFFFF"/>
              </w:rPr>
              <w:t>認證教師本人確認符合上述各項資格後簽章</w:t>
            </w:r>
          </w:p>
        </w:tc>
      </w:tr>
      <w:tr w:rsidR="00093689" w:rsidRPr="00093689" w:rsidTr="00B845F1">
        <w:trPr>
          <w:trHeight w:val="2914"/>
          <w:jc w:val="center"/>
        </w:trPr>
        <w:tc>
          <w:tcPr>
            <w:tcW w:w="2263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學校推薦理由</w:t>
            </w:r>
          </w:p>
        </w:tc>
        <w:tc>
          <w:tcPr>
            <w:tcW w:w="7655" w:type="dxa"/>
            <w:gridSpan w:val="3"/>
          </w:tcPr>
          <w:p w:rsidR="00006DEB" w:rsidRPr="00093689" w:rsidRDefault="00006DEB" w:rsidP="00B845F1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請優先考量以下第</w:t>
            </w:r>
            <w:r w:rsidRPr="00093689">
              <w:rPr>
                <w:rFonts w:eastAsia="標楷體" w:hint="eastAsia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點及第</w:t>
            </w:r>
            <w:r w:rsidRPr="00093689">
              <w:rPr>
                <w:rFonts w:eastAsia="標楷體" w:hint="eastAsia"/>
                <w:color w:val="000000" w:themeColor="text1"/>
              </w:rPr>
              <w:t>2</w:t>
            </w:r>
            <w:r w:rsidRPr="00093689">
              <w:rPr>
                <w:rFonts w:eastAsia="標楷體" w:hint="eastAsia"/>
                <w:color w:val="000000" w:themeColor="text1"/>
              </w:rPr>
              <w:t>點條件並適度說明：</w:t>
            </w:r>
            <w:r w:rsidRPr="00093689">
              <w:rPr>
                <w:rFonts w:eastAsia="標楷體" w:hint="eastAsia"/>
                <w:color w:val="000000" w:themeColor="text1"/>
              </w:rPr>
              <w:t>1.</w:t>
            </w:r>
            <w:r w:rsidRPr="00093689">
              <w:rPr>
                <w:rFonts w:eastAsia="標楷體" w:hint="eastAsia"/>
                <w:color w:val="000000" w:themeColor="text1"/>
              </w:rPr>
              <w:t>校內教學輔導需求；</w:t>
            </w:r>
            <w:r w:rsidRPr="00093689">
              <w:rPr>
                <w:rFonts w:eastAsia="標楷體" w:hint="eastAsia"/>
                <w:color w:val="000000" w:themeColor="text1"/>
              </w:rPr>
              <w:t>2.</w:t>
            </w:r>
            <w:r w:rsidRPr="00093689">
              <w:rPr>
                <w:rFonts w:eastAsia="標楷體" w:hint="eastAsia"/>
                <w:color w:val="000000" w:themeColor="text1"/>
              </w:rPr>
              <w:t>認證教師之教學表現；</w:t>
            </w:r>
            <w:r w:rsidRPr="00093689">
              <w:rPr>
                <w:rFonts w:eastAsia="標楷體" w:hint="eastAsia"/>
                <w:color w:val="000000" w:themeColor="text1"/>
              </w:rPr>
              <w:t>3.</w:t>
            </w:r>
            <w:r w:rsidRPr="00093689">
              <w:rPr>
                <w:rFonts w:eastAsia="標楷體" w:hint="eastAsia"/>
                <w:color w:val="000000" w:themeColor="text1"/>
              </w:rPr>
              <w:t>認證教師無違反教師法相關事項；</w:t>
            </w:r>
            <w:r w:rsidRPr="00093689">
              <w:rPr>
                <w:rFonts w:eastAsia="標楷體" w:hint="eastAsia"/>
                <w:color w:val="000000" w:themeColor="text1"/>
              </w:rPr>
              <w:t>4.</w:t>
            </w:r>
            <w:r w:rsidRPr="00093689">
              <w:rPr>
                <w:rFonts w:eastAsia="標楷體" w:hint="eastAsia"/>
                <w:color w:val="000000" w:themeColor="text1"/>
              </w:rPr>
              <w:t>教學輔導教師累積人數</w:t>
            </w:r>
            <w:proofErr w:type="gramStart"/>
            <w:r w:rsidRPr="00093689">
              <w:rPr>
                <w:rFonts w:eastAsia="標楷體" w:hint="eastAsia"/>
                <w:color w:val="000000" w:themeColor="text1"/>
              </w:rPr>
              <w:t>佔</w:t>
            </w:r>
            <w:proofErr w:type="gramEnd"/>
            <w:r w:rsidRPr="00093689">
              <w:rPr>
                <w:rFonts w:eastAsia="標楷體" w:hint="eastAsia"/>
                <w:color w:val="000000" w:themeColor="text1"/>
              </w:rPr>
              <w:t>校內編制人數比率以</w:t>
            </w:r>
            <w:r w:rsidRPr="00093689">
              <w:rPr>
                <w:rFonts w:eastAsia="標楷體" w:hint="eastAsia"/>
                <w:color w:val="000000" w:themeColor="text1"/>
              </w:rPr>
              <w:t>50</w:t>
            </w:r>
            <w:r w:rsidRPr="00093689">
              <w:rPr>
                <w:rFonts w:eastAsia="標楷體"/>
                <w:color w:val="000000" w:themeColor="text1"/>
              </w:rPr>
              <w:t>%</w:t>
            </w:r>
            <w:r w:rsidRPr="00093689">
              <w:rPr>
                <w:rFonts w:eastAsia="標楷體" w:hint="eastAsia"/>
                <w:color w:val="000000" w:themeColor="text1"/>
              </w:rPr>
              <w:t>為原則。</w:t>
            </w:r>
          </w:p>
        </w:tc>
      </w:tr>
      <w:tr w:rsidR="00093689" w:rsidRPr="00093689" w:rsidTr="00B845F1">
        <w:trPr>
          <w:trHeight w:val="1822"/>
          <w:jc w:val="center"/>
        </w:trPr>
        <w:tc>
          <w:tcPr>
            <w:tcW w:w="2263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校內相關會議</w:t>
            </w:r>
          </w:p>
          <w:p w:rsidR="00006DEB" w:rsidRPr="00093689" w:rsidRDefault="00006DEB" w:rsidP="00B845F1">
            <w:pPr>
              <w:spacing w:line="4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審議意見</w:t>
            </w:r>
          </w:p>
        </w:tc>
        <w:tc>
          <w:tcPr>
            <w:tcW w:w="7655" w:type="dxa"/>
            <w:gridSpan w:val="3"/>
          </w:tcPr>
          <w:p w:rsidR="00006DEB" w:rsidRPr="00093689" w:rsidRDefault="00006DEB" w:rsidP="00B845F1">
            <w:pPr>
              <w:spacing w:line="36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□學校校務會議　　□教師評審委員會　　□課程發展委員會</w:t>
            </w:r>
          </w:p>
          <w:p w:rsidR="00006DEB" w:rsidRPr="00093689" w:rsidRDefault="00006DEB" w:rsidP="00B845F1">
            <w:pPr>
              <w:spacing w:line="360" w:lineRule="exact"/>
              <w:rPr>
                <w:rFonts w:eastAsia="標楷體"/>
                <w:color w:val="000000" w:themeColor="text1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□行政主管會議　　□其他公開會議：</w:t>
            </w:r>
            <w:r w:rsidRPr="00093689">
              <w:rPr>
                <w:rFonts w:eastAsia="標楷體" w:hint="eastAsia"/>
                <w:color w:val="000000" w:themeColor="text1"/>
                <w:u w:val="single"/>
              </w:rPr>
              <w:t xml:space="preserve">          </w:t>
            </w:r>
          </w:p>
          <w:p w:rsidR="00006DEB" w:rsidRPr="00093689" w:rsidRDefault="00006DEB" w:rsidP="00B845F1">
            <w:pPr>
              <w:spacing w:line="36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意見：</w:t>
            </w:r>
          </w:p>
        </w:tc>
      </w:tr>
      <w:tr w:rsidR="00093689" w:rsidRPr="00093689" w:rsidTr="00B845F1">
        <w:trPr>
          <w:trHeight w:val="779"/>
          <w:jc w:val="center"/>
        </w:trPr>
        <w:tc>
          <w:tcPr>
            <w:tcW w:w="2263" w:type="dxa"/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會議主席或代表簽章</w:t>
            </w:r>
          </w:p>
        </w:tc>
        <w:tc>
          <w:tcPr>
            <w:tcW w:w="7655" w:type="dxa"/>
            <w:gridSpan w:val="3"/>
            <w:vAlign w:val="center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093689" w:rsidRPr="00093689" w:rsidTr="00B845F1">
        <w:trPr>
          <w:trHeight w:val="776"/>
          <w:jc w:val="center"/>
        </w:trPr>
        <w:tc>
          <w:tcPr>
            <w:tcW w:w="2263" w:type="dxa"/>
            <w:vAlign w:val="center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學校審核</w:t>
            </w:r>
          </w:p>
        </w:tc>
        <w:tc>
          <w:tcPr>
            <w:tcW w:w="7655" w:type="dxa"/>
            <w:gridSpan w:val="3"/>
            <w:vAlign w:val="center"/>
          </w:tcPr>
          <w:p w:rsidR="00006DEB" w:rsidRPr="00093689" w:rsidRDefault="00006DEB" w:rsidP="00B845F1">
            <w:pPr>
              <w:jc w:val="both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審核人員　　　　　　　　　校長</w:t>
            </w:r>
          </w:p>
        </w:tc>
      </w:tr>
    </w:tbl>
    <w:p w:rsidR="00006DEB" w:rsidRPr="00093689" w:rsidRDefault="00006DEB" w:rsidP="00006DEB">
      <w:pPr>
        <w:spacing w:line="240" w:lineRule="exact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006DEB" w:rsidRPr="00093689" w:rsidRDefault="00006DEB" w:rsidP="00006DE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1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/>
          <w:b/>
          <w:color w:val="000000" w:themeColor="text1"/>
          <w:sz w:val="36"/>
          <w:szCs w:val="36"/>
        </w:rPr>
        <w:t>公開授課－觀察前會談紀錄表</w:t>
      </w:r>
    </w:p>
    <w:tbl>
      <w:tblPr>
        <w:tblStyle w:val="af2"/>
        <w:tblW w:w="0" w:type="auto"/>
        <w:jc w:val="center"/>
        <w:tblLook w:val="04A0" w:firstRow="1" w:lastRow="0" w:firstColumn="1" w:lastColumn="0" w:noHBand="0" w:noVBand="1"/>
      </w:tblPr>
      <w:tblGrid>
        <w:gridCol w:w="2541"/>
        <w:gridCol w:w="2688"/>
        <w:gridCol w:w="850"/>
        <w:gridCol w:w="990"/>
        <w:gridCol w:w="1415"/>
        <w:gridCol w:w="1952"/>
      </w:tblGrid>
      <w:tr w:rsidR="00093689" w:rsidRPr="00093689" w:rsidTr="00B845F1">
        <w:trPr>
          <w:trHeight w:val="800"/>
          <w:jc w:val="center"/>
        </w:trPr>
        <w:tc>
          <w:tcPr>
            <w:tcW w:w="25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88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5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2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88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0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0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415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2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備課社</w:t>
            </w:r>
            <w:proofErr w:type="gramEnd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群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選填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88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40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3367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proofErr w:type="gramEnd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</w:t>
            </w:r>
          </w:p>
        </w:tc>
        <w:tc>
          <w:tcPr>
            <w:tcW w:w="2688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67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  <w:jc w:val="center"/>
        </w:trPr>
        <w:tc>
          <w:tcPr>
            <w:tcW w:w="254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688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40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67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2426"/>
          <w:jc w:val="center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一、學習目標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2426"/>
          <w:jc w:val="center"/>
        </w:trPr>
        <w:tc>
          <w:tcPr>
            <w:tcW w:w="1043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二、學生經驗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</w:tc>
      </w:tr>
      <w:tr w:rsidR="00093689" w:rsidRPr="00093689" w:rsidTr="00B845F1">
        <w:trPr>
          <w:trHeight w:val="2426"/>
          <w:jc w:val="center"/>
        </w:trPr>
        <w:tc>
          <w:tcPr>
            <w:tcW w:w="1043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</w:tc>
      </w:tr>
      <w:tr w:rsidR="00093689" w:rsidRPr="00093689" w:rsidTr="00B845F1">
        <w:trPr>
          <w:trHeight w:val="2426"/>
          <w:jc w:val="center"/>
        </w:trPr>
        <w:tc>
          <w:tcPr>
            <w:tcW w:w="1043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</w:tc>
      </w:tr>
      <w:tr w:rsidR="00093689" w:rsidRPr="00093689" w:rsidTr="00B845F1">
        <w:trPr>
          <w:trHeight w:val="3669"/>
          <w:jc w:val="center"/>
        </w:trPr>
        <w:tc>
          <w:tcPr>
            <w:tcW w:w="1043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五、教學評量方式（請呼應學習目標，說明使用的評量方式）：</w:t>
            </w:r>
          </w:p>
          <w:p w:rsidR="00006DEB" w:rsidRPr="00093689" w:rsidRDefault="00006DEB" w:rsidP="00B845F1">
            <w:pPr>
              <w:spacing w:line="5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例如：實作評量、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檔案評量、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紙筆測驗、學習單、提問、發表、實驗、小組討論、自評、</w:t>
            </w:r>
            <w:proofErr w:type="gramStart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互評</w:t>
            </w:r>
            <w:proofErr w:type="gramEnd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、角色扮演、作業、專題報告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其他。）</w:t>
            </w:r>
          </w:p>
        </w:tc>
      </w:tr>
      <w:tr w:rsidR="00093689" w:rsidRPr="00093689" w:rsidTr="00B845F1">
        <w:trPr>
          <w:trHeight w:val="2251"/>
          <w:jc w:val="center"/>
        </w:trPr>
        <w:tc>
          <w:tcPr>
            <w:tcW w:w="1043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2-1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8"/>
              </w:rPr>
              <w:t>觀察紀錄表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2-2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、軼事紀錄表</w:t>
            </w:r>
          </w:p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2-3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、語言流動量化分析表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2-4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、在工作中量化分析表</w:t>
            </w:r>
          </w:p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2-5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、教師移動量化分析表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color w:val="000000" w:themeColor="text1"/>
              </w:rPr>
              <w:tab/>
            </w:r>
          </w:p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表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2-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、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佛蘭德斯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(Flanders)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互動分析法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量化分析表</w:t>
            </w:r>
          </w:p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其他：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______________</w:t>
            </w:r>
          </w:p>
        </w:tc>
      </w:tr>
      <w:tr w:rsidR="00093689" w:rsidRPr="00093689" w:rsidTr="00B845F1">
        <w:trPr>
          <w:trHeight w:val="1555"/>
          <w:jc w:val="center"/>
        </w:trPr>
        <w:tc>
          <w:tcPr>
            <w:tcW w:w="104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七、回饋會談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預定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日期與地點：（建議於教學觀察後三天內完成會談為佳）</w:t>
            </w:r>
          </w:p>
          <w:p w:rsidR="00006DEB" w:rsidRPr="00093689" w:rsidRDefault="00006DEB" w:rsidP="00B845F1">
            <w:pPr>
              <w:spacing w:line="500" w:lineRule="exact"/>
              <w:rPr>
                <w:rFonts w:eastAsia="標楷體"/>
                <w:i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  <w:p w:rsidR="00006DEB" w:rsidRPr="00093689" w:rsidRDefault="00006DEB" w:rsidP="00B845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:rsidR="00006DEB" w:rsidRPr="00093689" w:rsidRDefault="00006DEB" w:rsidP="00006DEB">
      <w:pPr>
        <w:rPr>
          <w:rFonts w:eastAsia="標楷體"/>
          <w:color w:val="000000" w:themeColor="text1"/>
        </w:rPr>
      </w:pPr>
      <w:r w:rsidRPr="00093689">
        <w:rPr>
          <w:rFonts w:eastAsia="標楷體"/>
          <w:color w:val="000000" w:themeColor="text1"/>
        </w:rPr>
        <w:tab/>
      </w:r>
    </w:p>
    <w:p w:rsidR="00006DEB" w:rsidRPr="00093689" w:rsidRDefault="00006DEB" w:rsidP="00006DEB">
      <w:pPr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006DEB" w:rsidRPr="00093689" w:rsidRDefault="00006DEB" w:rsidP="00006DE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2-2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、軼事紀錄表</w:t>
      </w:r>
    </w:p>
    <w:tbl>
      <w:tblPr>
        <w:tblW w:w="104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67"/>
        <w:gridCol w:w="1148"/>
        <w:gridCol w:w="2582"/>
        <w:gridCol w:w="33"/>
        <w:gridCol w:w="861"/>
        <w:gridCol w:w="992"/>
        <w:gridCol w:w="1417"/>
        <w:gridCol w:w="428"/>
        <w:gridCol w:w="1532"/>
      </w:tblGrid>
      <w:tr w:rsidR="00093689" w:rsidRPr="00093689" w:rsidTr="00B845F1">
        <w:trPr>
          <w:trHeight w:val="69"/>
          <w:jc w:val="center"/>
        </w:trPr>
        <w:tc>
          <w:tcPr>
            <w:tcW w:w="2615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15" w:type="dxa"/>
            <w:gridSpan w:val="2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61" w:type="dxa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093689" w:rsidRPr="00093689" w:rsidTr="00B845F1">
        <w:trPr>
          <w:trHeight w:val="67"/>
          <w:jc w:val="center"/>
        </w:trPr>
        <w:tc>
          <w:tcPr>
            <w:tcW w:w="2615" w:type="dxa"/>
            <w:gridSpan w:val="2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15" w:type="dxa"/>
            <w:gridSpan w:val="2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61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gridSpan w:val="2"/>
            <w:tcBorders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093689" w:rsidRPr="00093689" w:rsidTr="00B845F1">
        <w:trPr>
          <w:trHeight w:val="67"/>
          <w:jc w:val="center"/>
        </w:trPr>
        <w:tc>
          <w:tcPr>
            <w:tcW w:w="2615" w:type="dxa"/>
            <w:gridSpan w:val="2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15" w:type="dxa"/>
            <w:gridSpan w:val="2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53" w:type="dxa"/>
            <w:gridSpan w:val="2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377" w:type="dxa"/>
            <w:gridSpan w:val="3"/>
            <w:tcBorders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093689" w:rsidRPr="00093689" w:rsidTr="00B845F1">
        <w:trPr>
          <w:trHeight w:val="67"/>
          <w:jc w:val="center"/>
        </w:trPr>
        <w:tc>
          <w:tcPr>
            <w:tcW w:w="2615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615" w:type="dxa"/>
            <w:gridSpan w:val="2"/>
            <w:tcBorders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53" w:type="dxa"/>
            <w:gridSpan w:val="2"/>
            <w:tcBorders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508"/>
          <w:jc w:val="center"/>
        </w:trPr>
        <w:tc>
          <w:tcPr>
            <w:tcW w:w="1467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時間</w:t>
            </w:r>
          </w:p>
        </w:tc>
        <w:tc>
          <w:tcPr>
            <w:tcW w:w="7461" w:type="dxa"/>
            <w:gridSpan w:val="7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6DEB" w:rsidRPr="00093689" w:rsidRDefault="00006DEB" w:rsidP="00B845F1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事實摘要敘述</w:t>
            </w:r>
          </w:p>
          <w:p w:rsidR="00006DEB" w:rsidRPr="00093689" w:rsidRDefault="00006DEB" w:rsidP="00B845F1">
            <w:pPr>
              <w:spacing w:line="440" w:lineRule="exact"/>
              <w:jc w:val="center"/>
              <w:rPr>
                <w:rFonts w:eastAsia="標楷體"/>
                <w:color w:val="000000" w:themeColor="text1"/>
                <w:spacing w:val="-16"/>
                <w:sz w:val="28"/>
              </w:rPr>
            </w:pPr>
            <w:r w:rsidRPr="00093689">
              <w:rPr>
                <w:rFonts w:eastAsia="標楷體"/>
                <w:color w:val="000000" w:themeColor="text1"/>
                <w:spacing w:val="-16"/>
              </w:rPr>
              <w:t>（</w:t>
            </w:r>
            <w:r w:rsidRPr="00093689">
              <w:rPr>
                <w:rFonts w:eastAsia="標楷體" w:hint="eastAsia"/>
                <w:color w:val="000000" w:themeColor="text1"/>
                <w:spacing w:val="-16"/>
              </w:rPr>
              <w:t>可包</w:t>
            </w:r>
            <w:r w:rsidRPr="00093689">
              <w:rPr>
                <w:rFonts w:eastAsia="標楷體"/>
                <w:color w:val="000000" w:themeColor="text1"/>
                <w:spacing w:val="-16"/>
              </w:rPr>
              <w:t>含教師教學行為、學生學習表現、師生互動與學生同儕互動之情形）</w:t>
            </w:r>
          </w:p>
        </w:tc>
        <w:tc>
          <w:tcPr>
            <w:tcW w:w="1532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備註</w:t>
            </w:r>
          </w:p>
        </w:tc>
      </w:tr>
      <w:tr w:rsidR="00093689" w:rsidRPr="00093689" w:rsidTr="00B845F1">
        <w:trPr>
          <w:trHeight w:val="508"/>
          <w:jc w:val="center"/>
        </w:trPr>
        <w:tc>
          <w:tcPr>
            <w:tcW w:w="1467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  <w:tc>
          <w:tcPr>
            <w:tcW w:w="373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教師教學行為</w:t>
            </w:r>
          </w:p>
        </w:tc>
        <w:tc>
          <w:tcPr>
            <w:tcW w:w="3731" w:type="dxa"/>
            <w:gridSpan w:val="5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學生學習行為</w:t>
            </w:r>
          </w:p>
        </w:tc>
        <w:tc>
          <w:tcPr>
            <w:tcW w:w="1532" w:type="dxa"/>
            <w:vMerge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093689" w:rsidRPr="00093689" w:rsidTr="00B845F1">
        <w:trPr>
          <w:trHeight w:val="8504"/>
          <w:jc w:val="center"/>
        </w:trPr>
        <w:tc>
          <w:tcPr>
            <w:tcW w:w="1467" w:type="dxa"/>
            <w:tcBorders>
              <w:left w:val="single" w:sz="12" w:space="0" w:color="auto"/>
              <w:bottom w:val="single" w:sz="12" w:space="0" w:color="auto"/>
            </w:tcBorders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730" w:type="dxa"/>
            <w:gridSpan w:val="2"/>
            <w:tcBorders>
              <w:bottom w:val="single" w:sz="12" w:space="0" w:color="auto"/>
              <w:right w:val="dashed" w:sz="4" w:space="0" w:color="auto"/>
            </w:tcBorders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3731" w:type="dxa"/>
            <w:gridSpan w:val="5"/>
            <w:tcBorders>
              <w:left w:val="dashed" w:sz="4" w:space="0" w:color="auto"/>
              <w:bottom w:val="single" w:sz="12" w:space="0" w:color="auto"/>
            </w:tcBorders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1532" w:type="dxa"/>
            <w:tcBorders>
              <w:bottom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</w:tr>
    </w:tbl>
    <w:p w:rsidR="00006DEB" w:rsidRPr="00093689" w:rsidRDefault="00006DEB" w:rsidP="00006DEB">
      <w:pPr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006DEB" w:rsidRPr="00093689" w:rsidRDefault="00006DEB" w:rsidP="00006DE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2-3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、語言流動量化分析表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88"/>
        <w:gridCol w:w="726"/>
        <w:gridCol w:w="896"/>
        <w:gridCol w:w="1718"/>
        <w:gridCol w:w="853"/>
        <w:gridCol w:w="1002"/>
        <w:gridCol w:w="1559"/>
        <w:gridCol w:w="1814"/>
      </w:tblGrid>
      <w:tr w:rsidR="00093689" w:rsidRPr="00093689" w:rsidTr="00B845F1">
        <w:trPr>
          <w:trHeight w:val="230"/>
          <w:jc w:val="center"/>
        </w:trPr>
        <w:tc>
          <w:tcPr>
            <w:tcW w:w="261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00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814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230"/>
          <w:jc w:val="center"/>
        </w:trPr>
        <w:tc>
          <w:tcPr>
            <w:tcW w:w="261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53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1002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81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230"/>
          <w:jc w:val="center"/>
        </w:trPr>
        <w:tc>
          <w:tcPr>
            <w:tcW w:w="261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855" w:type="dxa"/>
            <w:gridSpan w:val="2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37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093689" w:rsidRPr="00093689" w:rsidTr="00B845F1">
        <w:trPr>
          <w:trHeight w:val="230"/>
          <w:jc w:val="center"/>
        </w:trPr>
        <w:tc>
          <w:tcPr>
            <w:tcW w:w="261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61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855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373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520"/>
          <w:jc w:val="center"/>
        </w:trPr>
        <w:tc>
          <w:tcPr>
            <w:tcW w:w="52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06DEB" w:rsidRPr="00093689" w:rsidRDefault="00006DEB" w:rsidP="00B845F1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一、「教師對學生」語言流動</w:t>
            </w:r>
            <w:r w:rsidRPr="00093689">
              <w:rPr>
                <w:rFonts w:eastAsia="標楷體"/>
                <w:color w:val="000000" w:themeColor="text1"/>
                <w:sz w:val="28"/>
              </w:rPr>
              <w:t>-</w:t>
            </w:r>
            <w:r w:rsidRPr="00093689">
              <w:rPr>
                <w:rFonts w:eastAsia="標楷體"/>
                <w:color w:val="000000" w:themeColor="text1"/>
                <w:sz w:val="28"/>
              </w:rPr>
              <w:t>觀察統計</w:t>
            </w:r>
          </w:p>
        </w:tc>
        <w:tc>
          <w:tcPr>
            <w:tcW w:w="5228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06DEB" w:rsidRPr="00093689" w:rsidRDefault="00006DEB" w:rsidP="00B845F1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二、內容分析</w:t>
            </w:r>
          </w:p>
        </w:tc>
      </w:tr>
      <w:tr w:rsidR="00093689" w:rsidRPr="00093689" w:rsidTr="00B845F1">
        <w:trPr>
          <w:trHeight w:val="1160"/>
          <w:jc w:val="center"/>
        </w:trPr>
        <w:tc>
          <w:tcPr>
            <w:tcW w:w="188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1.</w:t>
            </w:r>
            <w:r w:rsidRPr="00093689">
              <w:rPr>
                <w:rFonts w:eastAsia="標楷體"/>
                <w:color w:val="000000" w:themeColor="text1"/>
              </w:rPr>
              <w:t>學生性別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男</w:t>
            </w:r>
          </w:p>
        </w:tc>
        <w:tc>
          <w:tcPr>
            <w:tcW w:w="1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>人次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28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1.</w:t>
            </w:r>
            <w:r w:rsidRPr="00093689">
              <w:rPr>
                <w:rFonts w:eastAsia="標楷體"/>
                <w:color w:val="000000" w:themeColor="text1"/>
              </w:rPr>
              <w:t>語言流動的性別人數差異度不高</w:t>
            </w:r>
          </w:p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 xml:space="preserve">　分析：</w:t>
            </w:r>
            <w:r w:rsidRPr="00093689">
              <w:rPr>
                <w:rFonts w:eastAsia="標楷體"/>
                <w:color w:val="000000" w:themeColor="text1"/>
              </w:rPr>
              <w:t>_______________</w:t>
            </w:r>
          </w:p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2.</w:t>
            </w:r>
            <w:r w:rsidRPr="00093689">
              <w:rPr>
                <w:rFonts w:eastAsia="標楷體"/>
                <w:color w:val="000000" w:themeColor="text1"/>
              </w:rPr>
              <w:t>語言流動的性別人數有特別喜好</w:t>
            </w:r>
          </w:p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 xml:space="preserve">　分析：</w:t>
            </w:r>
            <w:r w:rsidRPr="00093689">
              <w:rPr>
                <w:rFonts w:eastAsia="標楷體"/>
                <w:color w:val="000000" w:themeColor="text1"/>
              </w:rPr>
              <w:t>_______________</w:t>
            </w:r>
          </w:p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3.</w:t>
            </w:r>
            <w:r w:rsidRPr="00093689">
              <w:rPr>
                <w:rFonts w:eastAsia="標楷體"/>
                <w:color w:val="000000" w:themeColor="text1"/>
              </w:rPr>
              <w:t>其他</w:t>
            </w:r>
          </w:p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 xml:space="preserve">　分析：</w:t>
            </w:r>
            <w:r w:rsidRPr="00093689">
              <w:rPr>
                <w:rFonts w:eastAsia="標楷體"/>
                <w:color w:val="000000" w:themeColor="text1"/>
              </w:rPr>
              <w:t>_______________</w:t>
            </w:r>
          </w:p>
        </w:tc>
      </w:tr>
      <w:tr w:rsidR="00093689" w:rsidRPr="00093689" w:rsidTr="00B845F1">
        <w:trPr>
          <w:trHeight w:val="1160"/>
          <w:jc w:val="center"/>
        </w:trPr>
        <w:tc>
          <w:tcPr>
            <w:tcW w:w="18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女</w:t>
            </w:r>
          </w:p>
        </w:tc>
        <w:tc>
          <w:tcPr>
            <w:tcW w:w="1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>人次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2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1160"/>
          <w:jc w:val="center"/>
        </w:trPr>
        <w:tc>
          <w:tcPr>
            <w:tcW w:w="188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2.</w:t>
            </w:r>
            <w:r w:rsidRPr="00093689">
              <w:rPr>
                <w:rFonts w:eastAsia="標楷體"/>
                <w:color w:val="000000" w:themeColor="text1"/>
              </w:rPr>
              <w:t>學生座位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前方</w:t>
            </w:r>
          </w:p>
        </w:tc>
        <w:tc>
          <w:tcPr>
            <w:tcW w:w="1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>人次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28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1.</w:t>
            </w:r>
            <w:r w:rsidRPr="00093689">
              <w:rPr>
                <w:rFonts w:eastAsia="標楷體"/>
                <w:color w:val="000000" w:themeColor="text1"/>
              </w:rPr>
              <w:t>語言流動與學生座位差異度不高</w:t>
            </w:r>
          </w:p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 xml:space="preserve">　分析：</w:t>
            </w:r>
            <w:r w:rsidRPr="00093689">
              <w:rPr>
                <w:rFonts w:eastAsia="標楷體"/>
                <w:color w:val="000000" w:themeColor="text1"/>
              </w:rPr>
              <w:t>__________</w:t>
            </w:r>
          </w:p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2.</w:t>
            </w:r>
            <w:r w:rsidRPr="00093689">
              <w:rPr>
                <w:rFonts w:eastAsia="標楷體"/>
                <w:color w:val="000000" w:themeColor="text1"/>
              </w:rPr>
              <w:t>語言流動與學生座位有特別關聯性</w:t>
            </w:r>
          </w:p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 xml:space="preserve">　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(1)</w:t>
            </w:r>
            <w:r w:rsidRPr="00093689">
              <w:rPr>
                <w:rFonts w:eastAsia="標楷體"/>
                <w:color w:val="000000" w:themeColor="text1"/>
              </w:rPr>
              <w:t>偏重前方座位的學生</w:t>
            </w:r>
          </w:p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 xml:space="preserve">　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(2)</w:t>
            </w:r>
            <w:r w:rsidRPr="00093689">
              <w:rPr>
                <w:rFonts w:eastAsia="標楷體"/>
                <w:color w:val="000000" w:themeColor="text1"/>
              </w:rPr>
              <w:t>偏重中間座位的學生</w:t>
            </w:r>
          </w:p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 xml:space="preserve">　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(3)</w:t>
            </w:r>
            <w:r w:rsidRPr="00093689">
              <w:rPr>
                <w:rFonts w:eastAsia="標楷體"/>
                <w:color w:val="000000" w:themeColor="text1"/>
              </w:rPr>
              <w:t>偏重後方座位的學生</w:t>
            </w:r>
          </w:p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 xml:space="preserve">　分析：</w:t>
            </w:r>
            <w:r w:rsidRPr="00093689">
              <w:rPr>
                <w:rFonts w:eastAsia="標楷體"/>
                <w:color w:val="000000" w:themeColor="text1"/>
              </w:rPr>
              <w:t>_________</w:t>
            </w:r>
          </w:p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3.</w:t>
            </w:r>
            <w:r w:rsidRPr="00093689">
              <w:rPr>
                <w:rFonts w:eastAsia="標楷體"/>
                <w:color w:val="000000" w:themeColor="text1"/>
              </w:rPr>
              <w:t>其他</w:t>
            </w:r>
          </w:p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 xml:space="preserve">　分析：</w:t>
            </w:r>
            <w:r w:rsidRPr="00093689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093689" w:rsidRPr="00093689" w:rsidTr="00B845F1">
        <w:trPr>
          <w:trHeight w:val="1160"/>
          <w:jc w:val="center"/>
        </w:trPr>
        <w:tc>
          <w:tcPr>
            <w:tcW w:w="18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中間</w:t>
            </w:r>
          </w:p>
        </w:tc>
        <w:tc>
          <w:tcPr>
            <w:tcW w:w="1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>人次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2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1160"/>
          <w:jc w:val="center"/>
        </w:trPr>
        <w:tc>
          <w:tcPr>
            <w:tcW w:w="188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後方</w:t>
            </w:r>
          </w:p>
        </w:tc>
        <w:tc>
          <w:tcPr>
            <w:tcW w:w="1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>人次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2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1160"/>
          <w:jc w:val="center"/>
        </w:trPr>
        <w:tc>
          <w:tcPr>
            <w:tcW w:w="188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3.</w:t>
            </w:r>
            <w:r w:rsidRPr="00093689">
              <w:rPr>
                <w:rFonts w:eastAsia="標楷體"/>
                <w:color w:val="000000" w:themeColor="text1"/>
              </w:rPr>
              <w:t>發起對象</w:t>
            </w: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教師發起</w:t>
            </w:r>
          </w:p>
        </w:tc>
        <w:tc>
          <w:tcPr>
            <w:tcW w:w="1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>人次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28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語言流動發起對象分析</w:t>
            </w:r>
          </w:p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(1)</w:t>
            </w:r>
            <w:r w:rsidRPr="00093689">
              <w:rPr>
                <w:rFonts w:eastAsia="標楷體"/>
                <w:color w:val="000000" w:themeColor="text1"/>
              </w:rPr>
              <w:t>教師發起的次數較多</w:t>
            </w:r>
          </w:p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(2)</w:t>
            </w:r>
            <w:r w:rsidRPr="00093689">
              <w:rPr>
                <w:rFonts w:eastAsia="標楷體"/>
                <w:color w:val="000000" w:themeColor="text1"/>
              </w:rPr>
              <w:t>學生發起的次數較多</w:t>
            </w:r>
          </w:p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(3)</w:t>
            </w:r>
            <w:r w:rsidRPr="00093689">
              <w:rPr>
                <w:rFonts w:eastAsia="標楷體"/>
                <w:color w:val="000000" w:themeColor="text1"/>
              </w:rPr>
              <w:t>教師或學生發起的次數無明顯差異</w:t>
            </w:r>
          </w:p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 xml:space="preserve">　分析：</w:t>
            </w:r>
            <w:r w:rsidRPr="00093689">
              <w:rPr>
                <w:rFonts w:eastAsia="標楷體"/>
                <w:color w:val="000000" w:themeColor="text1"/>
              </w:rPr>
              <w:t>__________</w:t>
            </w:r>
          </w:p>
        </w:tc>
      </w:tr>
      <w:tr w:rsidR="00093689" w:rsidRPr="00093689" w:rsidTr="00B845F1">
        <w:trPr>
          <w:trHeight w:val="1160"/>
          <w:jc w:val="center"/>
        </w:trPr>
        <w:tc>
          <w:tcPr>
            <w:tcW w:w="188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06DEB" w:rsidRPr="00093689" w:rsidRDefault="00006DEB" w:rsidP="00B845F1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  <w:tc>
          <w:tcPr>
            <w:tcW w:w="1622" w:type="dxa"/>
            <w:gridSpan w:val="2"/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學生發起</w:t>
            </w:r>
          </w:p>
        </w:tc>
        <w:tc>
          <w:tcPr>
            <w:tcW w:w="1718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</w:rPr>
              <w:t xml:space="preserve">　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>人次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節</w:t>
            </w:r>
          </w:p>
        </w:tc>
        <w:tc>
          <w:tcPr>
            <w:tcW w:w="5228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06DEB" w:rsidRPr="00093689" w:rsidRDefault="00006DEB" w:rsidP="00B845F1">
            <w:pPr>
              <w:snapToGrid w:val="0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905"/>
          <w:jc w:val="center"/>
        </w:trPr>
        <w:tc>
          <w:tcPr>
            <w:tcW w:w="3510" w:type="dxa"/>
            <w:gridSpan w:val="3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4.</w:t>
            </w:r>
            <w:r w:rsidRPr="00093689">
              <w:rPr>
                <w:rFonts w:eastAsia="標楷體"/>
                <w:color w:val="000000" w:themeColor="text1"/>
              </w:rPr>
              <w:t>其他：</w:t>
            </w:r>
          </w:p>
        </w:tc>
        <w:tc>
          <w:tcPr>
            <w:tcW w:w="1718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228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napToGrid w:val="0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423"/>
          <w:jc w:val="center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須一併檢附「語言流動」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之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原始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觀察記錄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。</w:t>
            </w:r>
          </w:p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可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使用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本量化分析表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填寫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，或另外使用其他版本之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「語言流動量化分析表」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(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二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擇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一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)</w:t>
            </w:r>
          </w:p>
        </w:tc>
      </w:tr>
    </w:tbl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006DEB" w:rsidRPr="00093689" w:rsidRDefault="00006DEB" w:rsidP="00006DE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2-4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、在工作中量化分析表</w:t>
      </w: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660"/>
        <w:gridCol w:w="1776"/>
        <w:gridCol w:w="838"/>
        <w:gridCol w:w="863"/>
        <w:gridCol w:w="850"/>
        <w:gridCol w:w="1559"/>
        <w:gridCol w:w="1956"/>
      </w:tblGrid>
      <w:tr w:rsidR="00093689" w:rsidRPr="00093689" w:rsidTr="00B845F1">
        <w:trPr>
          <w:trHeight w:val="330"/>
          <w:jc w:val="center"/>
        </w:trPr>
        <w:tc>
          <w:tcPr>
            <w:tcW w:w="2614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</w:tc>
        <w:tc>
          <w:tcPr>
            <w:tcW w:w="2614" w:type="dxa"/>
            <w:gridSpan w:val="2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6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330"/>
          <w:jc w:val="center"/>
        </w:trPr>
        <w:tc>
          <w:tcPr>
            <w:tcW w:w="261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330"/>
          <w:jc w:val="center"/>
        </w:trPr>
        <w:tc>
          <w:tcPr>
            <w:tcW w:w="2614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14" w:type="dxa"/>
            <w:gridSpan w:val="2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13" w:type="dxa"/>
            <w:gridSpan w:val="2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15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093689" w:rsidRPr="00093689" w:rsidTr="00B845F1">
        <w:trPr>
          <w:trHeight w:val="330"/>
          <w:jc w:val="center"/>
        </w:trPr>
        <w:tc>
          <w:tcPr>
            <w:tcW w:w="2614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614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13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15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567"/>
          <w:jc w:val="center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  <w:sz w:val="32"/>
              </w:rPr>
              <w:t>一、觀察統計</w:t>
            </w:r>
          </w:p>
        </w:tc>
      </w:tr>
      <w:tr w:rsidR="00093689" w:rsidRPr="00093689" w:rsidTr="00B845F1">
        <w:trPr>
          <w:trHeight w:val="943"/>
          <w:jc w:val="center"/>
        </w:trPr>
        <w:tc>
          <w:tcPr>
            <w:tcW w:w="195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093689">
              <w:rPr>
                <w:rFonts w:eastAsia="標楷體"/>
                <w:bCs/>
                <w:color w:val="000000" w:themeColor="text1"/>
              </w:rPr>
              <w:t>1.</w:t>
            </w:r>
            <w:r w:rsidRPr="00093689">
              <w:rPr>
                <w:rFonts w:eastAsia="標楷體"/>
                <w:bCs/>
                <w:color w:val="000000" w:themeColor="text1"/>
              </w:rPr>
              <w:t>時間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（可自行增列）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33"/>
              </w:numPr>
              <w:ind w:leftChars="0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第一輪觀察時間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：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　</w:t>
            </w:r>
            <w:r w:rsidRPr="00093689">
              <w:rPr>
                <w:rFonts w:eastAsia="標楷體" w:hint="eastAsia"/>
                <w:bCs/>
                <w:color w:val="000000" w:themeColor="text1"/>
                <w:u w:val="single"/>
              </w:rPr>
              <w:t xml:space="preserve">　　</w:t>
            </w:r>
            <w:r w:rsidRPr="00093689">
              <w:rPr>
                <w:rFonts w:eastAsia="標楷體"/>
                <w:bCs/>
                <w:color w:val="000000" w:themeColor="text1"/>
              </w:rPr>
              <w:t>點</w:t>
            </w:r>
            <w:r w:rsidRPr="00093689">
              <w:rPr>
                <w:rFonts w:eastAsia="標楷體" w:hint="eastAsia"/>
                <w:bCs/>
                <w:color w:val="000000" w:themeColor="text1"/>
                <w:u w:val="single"/>
              </w:rPr>
              <w:t xml:space="preserve">　　</w:t>
            </w:r>
            <w:r w:rsidRPr="000936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606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093689">
              <w:rPr>
                <w:rFonts w:eastAsia="標楷體"/>
                <w:bCs/>
                <w:color w:val="000000" w:themeColor="text1"/>
              </w:rPr>
              <w:t>A</w:t>
            </w:r>
            <w:r w:rsidRPr="00093689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　</w:t>
            </w:r>
            <w:r w:rsidRPr="00093689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093689">
              <w:rPr>
                <w:rFonts w:eastAsia="標楷體"/>
                <w:bCs/>
                <w:color w:val="000000" w:themeColor="text1"/>
              </w:rPr>
              <w:t>O</w:t>
            </w:r>
            <w:r w:rsidRPr="00093689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093689">
              <w:rPr>
                <w:rFonts w:eastAsia="標楷體"/>
                <w:bCs/>
                <w:color w:val="000000" w:themeColor="text1"/>
              </w:rPr>
              <w:t>H</w:t>
            </w:r>
            <w:r w:rsidRPr="00093689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　</w:t>
            </w:r>
            <w:r w:rsidRPr="00093689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093689">
              <w:rPr>
                <w:rFonts w:eastAsia="標楷體"/>
                <w:bCs/>
                <w:color w:val="000000" w:themeColor="text1"/>
              </w:rPr>
              <w:t>其他：</w:t>
            </w:r>
            <w:r w:rsidRPr="00093689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093689">
              <w:rPr>
                <w:rFonts w:eastAsia="標楷體"/>
                <w:bCs/>
                <w:color w:val="000000" w:themeColor="text1"/>
              </w:rPr>
              <w:t>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</w:t>
            </w:r>
          </w:p>
        </w:tc>
      </w:tr>
      <w:tr w:rsidR="00093689" w:rsidRPr="00093689" w:rsidTr="00B845F1">
        <w:trPr>
          <w:trHeight w:val="943"/>
          <w:jc w:val="center"/>
        </w:trPr>
        <w:tc>
          <w:tcPr>
            <w:tcW w:w="19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006DEB" w:rsidRPr="00093689" w:rsidRDefault="00006DEB" w:rsidP="00B845F1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(2)</w:t>
            </w:r>
            <w:r w:rsidRPr="00093689">
              <w:rPr>
                <w:rFonts w:eastAsia="標楷體"/>
                <w:bCs/>
                <w:color w:val="000000" w:themeColor="text1"/>
              </w:rPr>
              <w:t>第二輪觀察時間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：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　</w:t>
            </w:r>
            <w:r w:rsidRPr="00093689">
              <w:rPr>
                <w:rFonts w:eastAsia="標楷體" w:hint="eastAsia"/>
                <w:bCs/>
                <w:color w:val="000000" w:themeColor="text1"/>
                <w:u w:val="single"/>
              </w:rPr>
              <w:t xml:space="preserve">　　</w:t>
            </w:r>
            <w:r w:rsidRPr="00093689">
              <w:rPr>
                <w:rFonts w:eastAsia="標楷體"/>
                <w:bCs/>
                <w:color w:val="000000" w:themeColor="text1"/>
              </w:rPr>
              <w:t>點</w:t>
            </w:r>
            <w:r w:rsidRPr="00093689">
              <w:rPr>
                <w:rFonts w:eastAsia="標楷體" w:hint="eastAsia"/>
                <w:bCs/>
                <w:color w:val="000000" w:themeColor="text1"/>
                <w:u w:val="single"/>
              </w:rPr>
              <w:t xml:space="preserve">　　</w:t>
            </w:r>
            <w:r w:rsidRPr="000936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606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093689">
              <w:rPr>
                <w:rFonts w:eastAsia="標楷體"/>
                <w:bCs/>
                <w:color w:val="000000" w:themeColor="text1"/>
              </w:rPr>
              <w:t>A</w:t>
            </w:r>
            <w:r w:rsidRPr="00093689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　</w:t>
            </w:r>
            <w:r w:rsidRPr="00093689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093689">
              <w:rPr>
                <w:rFonts w:eastAsia="標楷體"/>
                <w:bCs/>
                <w:color w:val="000000" w:themeColor="text1"/>
              </w:rPr>
              <w:t>O</w:t>
            </w:r>
            <w:r w:rsidRPr="00093689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093689">
              <w:rPr>
                <w:rFonts w:eastAsia="標楷體"/>
                <w:bCs/>
                <w:color w:val="000000" w:themeColor="text1"/>
              </w:rPr>
              <w:t>H</w:t>
            </w:r>
            <w:r w:rsidRPr="00093689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　</w:t>
            </w:r>
            <w:r w:rsidRPr="00093689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093689">
              <w:rPr>
                <w:rFonts w:eastAsia="標楷體"/>
                <w:bCs/>
                <w:color w:val="000000" w:themeColor="text1"/>
              </w:rPr>
              <w:t>其他：</w:t>
            </w:r>
            <w:r w:rsidRPr="00093689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093689">
              <w:rPr>
                <w:rFonts w:eastAsia="標楷體"/>
                <w:bCs/>
                <w:color w:val="000000" w:themeColor="text1"/>
              </w:rPr>
              <w:t>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</w:t>
            </w:r>
          </w:p>
        </w:tc>
      </w:tr>
      <w:tr w:rsidR="00093689" w:rsidRPr="00093689" w:rsidTr="00B845F1">
        <w:trPr>
          <w:trHeight w:val="943"/>
          <w:jc w:val="center"/>
        </w:trPr>
        <w:tc>
          <w:tcPr>
            <w:tcW w:w="19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006DEB" w:rsidRPr="00093689" w:rsidRDefault="00006DEB" w:rsidP="00B845F1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(3)</w:t>
            </w:r>
            <w:r w:rsidRPr="00093689">
              <w:rPr>
                <w:rFonts w:eastAsia="標楷體"/>
                <w:bCs/>
                <w:color w:val="000000" w:themeColor="text1"/>
              </w:rPr>
              <w:t>第三輪觀察時間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：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　</w:t>
            </w:r>
            <w:r w:rsidRPr="00093689">
              <w:rPr>
                <w:rFonts w:eastAsia="標楷體" w:hint="eastAsia"/>
                <w:bCs/>
                <w:color w:val="000000" w:themeColor="text1"/>
                <w:u w:val="single"/>
              </w:rPr>
              <w:t xml:space="preserve">　　</w:t>
            </w:r>
            <w:r w:rsidRPr="00093689">
              <w:rPr>
                <w:rFonts w:eastAsia="標楷體"/>
                <w:bCs/>
                <w:color w:val="000000" w:themeColor="text1"/>
              </w:rPr>
              <w:t>點</w:t>
            </w:r>
            <w:r w:rsidRPr="00093689">
              <w:rPr>
                <w:rFonts w:eastAsia="標楷體" w:hint="eastAsia"/>
                <w:bCs/>
                <w:color w:val="000000" w:themeColor="text1"/>
                <w:u w:val="single"/>
              </w:rPr>
              <w:t xml:space="preserve">　　</w:t>
            </w:r>
            <w:r w:rsidRPr="00093689">
              <w:rPr>
                <w:rFonts w:eastAsia="標楷體"/>
                <w:bCs/>
                <w:color w:val="000000" w:themeColor="text1"/>
              </w:rPr>
              <w:t>分</w:t>
            </w:r>
          </w:p>
        </w:tc>
        <w:tc>
          <w:tcPr>
            <w:tcW w:w="6066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093689">
              <w:rPr>
                <w:rFonts w:eastAsia="標楷體"/>
                <w:bCs/>
                <w:color w:val="000000" w:themeColor="text1"/>
              </w:rPr>
              <w:t>A</w:t>
            </w:r>
            <w:r w:rsidRPr="00093689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　</w:t>
            </w:r>
            <w:r w:rsidRPr="00093689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093689">
              <w:rPr>
                <w:rFonts w:eastAsia="標楷體"/>
                <w:bCs/>
                <w:color w:val="000000" w:themeColor="text1"/>
              </w:rPr>
              <w:t>O</w:t>
            </w:r>
            <w:r w:rsidRPr="00093689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093689">
              <w:rPr>
                <w:rFonts w:eastAsia="標楷體"/>
                <w:bCs/>
                <w:color w:val="000000" w:themeColor="text1"/>
              </w:rPr>
              <w:t>H</w:t>
            </w:r>
            <w:r w:rsidRPr="00093689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　</w:t>
            </w:r>
            <w:r w:rsidRPr="00093689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093689">
              <w:rPr>
                <w:rFonts w:eastAsia="標楷體"/>
                <w:bCs/>
                <w:color w:val="000000" w:themeColor="text1"/>
              </w:rPr>
              <w:t>其他：</w:t>
            </w:r>
            <w:r w:rsidRPr="00093689">
              <w:rPr>
                <w:rFonts w:eastAsia="標楷體"/>
                <w:bCs/>
                <w:color w:val="000000" w:themeColor="text1"/>
              </w:rPr>
              <w:t xml:space="preserve">      </w:t>
            </w:r>
            <w:r w:rsidRPr="00093689">
              <w:rPr>
                <w:rFonts w:eastAsia="標楷體"/>
                <w:bCs/>
                <w:color w:val="000000" w:themeColor="text1"/>
              </w:rPr>
              <w:t>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）人</w:t>
            </w:r>
          </w:p>
        </w:tc>
      </w:tr>
      <w:tr w:rsidR="00093689" w:rsidRPr="00093689" w:rsidTr="00B845F1">
        <w:trPr>
          <w:trHeight w:val="907"/>
          <w:jc w:val="center"/>
        </w:trPr>
        <w:tc>
          <w:tcPr>
            <w:tcW w:w="195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093689">
              <w:rPr>
                <w:rFonts w:eastAsia="標楷體"/>
                <w:bCs/>
                <w:color w:val="000000" w:themeColor="text1"/>
              </w:rPr>
              <w:t>2.</w:t>
            </w:r>
            <w:r w:rsidRPr="00093689">
              <w:rPr>
                <w:rFonts w:eastAsia="標楷體"/>
                <w:bCs/>
                <w:color w:val="000000" w:themeColor="text1"/>
              </w:rPr>
              <w:t>類別</w:t>
            </w:r>
          </w:p>
        </w:tc>
        <w:tc>
          <w:tcPr>
            <w:tcW w:w="8502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(1)A</w:t>
            </w:r>
            <w:r w:rsidRPr="00093689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</w:rPr>
              <w:t>人次</w:t>
            </w:r>
            <w:r w:rsidRPr="00093689">
              <w:rPr>
                <w:rFonts w:eastAsia="標楷體"/>
                <w:bCs/>
                <w:color w:val="000000" w:themeColor="text1"/>
              </w:rPr>
              <w:t>(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</w:rPr>
              <w:t>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bCs/>
                <w:color w:val="000000" w:themeColor="text1"/>
              </w:rPr>
              <w:t>(2)O</w:t>
            </w:r>
            <w:r w:rsidRPr="00093689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</w:rPr>
              <w:t>人次</w:t>
            </w:r>
            <w:r w:rsidRPr="00093689">
              <w:rPr>
                <w:rFonts w:eastAsia="標楷體"/>
                <w:bCs/>
                <w:color w:val="000000" w:themeColor="text1"/>
              </w:rPr>
              <w:t>(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</w:rPr>
              <w:t>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(3)H</w:t>
            </w:r>
            <w:r w:rsidRPr="00093689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</w:rPr>
              <w:t>人次</w:t>
            </w:r>
            <w:r w:rsidRPr="00093689">
              <w:rPr>
                <w:rFonts w:eastAsia="標楷體"/>
                <w:bCs/>
                <w:color w:val="000000" w:themeColor="text1"/>
              </w:rPr>
              <w:t>(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</w:rPr>
              <w:t>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bCs/>
                <w:color w:val="000000" w:themeColor="text1"/>
              </w:rPr>
              <w:t>(4)</w:t>
            </w:r>
            <w:r w:rsidRPr="00093689">
              <w:rPr>
                <w:rFonts w:eastAsia="標楷體"/>
                <w:bCs/>
                <w:color w:val="000000" w:themeColor="text1"/>
              </w:rPr>
              <w:t>其他：</w:t>
            </w:r>
            <w:r w:rsidRPr="00093689">
              <w:rPr>
                <w:rFonts w:eastAsia="標楷體"/>
                <w:bCs/>
                <w:color w:val="000000" w:themeColor="text1"/>
              </w:rPr>
              <w:t xml:space="preserve">   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  </w:t>
            </w:r>
            <w:r w:rsidRPr="00093689">
              <w:rPr>
                <w:rFonts w:eastAsia="標楷體"/>
                <w:bCs/>
                <w:color w:val="000000" w:themeColor="text1"/>
              </w:rPr>
              <w:t>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</w:rPr>
              <w:t>人次</w:t>
            </w:r>
            <w:r w:rsidRPr="00093689">
              <w:rPr>
                <w:rFonts w:eastAsia="標楷體"/>
                <w:bCs/>
                <w:color w:val="000000" w:themeColor="text1"/>
              </w:rPr>
              <w:t>(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</w:rPr>
              <w:t>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093689" w:rsidRPr="00093689" w:rsidTr="00B845F1">
        <w:trPr>
          <w:trHeight w:val="1095"/>
          <w:jc w:val="center"/>
        </w:trPr>
        <w:tc>
          <w:tcPr>
            <w:tcW w:w="195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093689">
              <w:rPr>
                <w:rFonts w:eastAsia="標楷體"/>
                <w:bCs/>
                <w:color w:val="000000" w:themeColor="text1"/>
              </w:rPr>
              <w:t>3.</w:t>
            </w:r>
            <w:r w:rsidRPr="00093689">
              <w:rPr>
                <w:rFonts w:eastAsia="標楷體"/>
                <w:bCs/>
                <w:color w:val="000000" w:themeColor="text1"/>
              </w:rPr>
              <w:t>個別學生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（可自行增列）</w:t>
            </w:r>
          </w:p>
        </w:tc>
        <w:tc>
          <w:tcPr>
            <w:tcW w:w="8502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(1)</w:t>
            </w:r>
            <w:r w:rsidRPr="00093689">
              <w:rPr>
                <w:rFonts w:eastAsia="標楷體"/>
                <w:bCs/>
                <w:color w:val="000000" w:themeColor="text1"/>
              </w:rPr>
              <w:t>（學生姓名或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代</w:t>
            </w:r>
            <w:r w:rsidRPr="00093689">
              <w:rPr>
                <w:rFonts w:eastAsia="標楷體"/>
                <w:bCs/>
                <w:color w:val="000000" w:themeColor="text1"/>
              </w:rPr>
              <w:t>號）出現在各工作現類別的次數</w:t>
            </w:r>
          </w:p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093689">
              <w:rPr>
                <w:rFonts w:eastAsia="標楷體"/>
                <w:bCs/>
                <w:color w:val="000000" w:themeColor="text1"/>
              </w:rPr>
              <w:t>A</w:t>
            </w:r>
            <w:r w:rsidRPr="00093689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093689">
              <w:rPr>
                <w:rFonts w:eastAsia="標楷體"/>
                <w:bCs/>
                <w:color w:val="000000" w:themeColor="text1"/>
              </w:rPr>
              <w:t>O</w:t>
            </w:r>
            <w:r w:rsidRPr="00093689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093689">
              <w:rPr>
                <w:rFonts w:eastAsia="標楷體"/>
                <w:bCs/>
                <w:color w:val="000000" w:themeColor="text1"/>
              </w:rPr>
              <w:t>H</w:t>
            </w:r>
            <w:r w:rsidRPr="00093689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093689">
              <w:rPr>
                <w:rFonts w:eastAsia="標楷體"/>
                <w:bCs/>
                <w:color w:val="000000" w:themeColor="text1"/>
              </w:rPr>
              <w:t>其他：</w:t>
            </w:r>
            <w:r w:rsidRPr="00093689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093689">
              <w:rPr>
                <w:rFonts w:eastAsia="標楷體"/>
                <w:bCs/>
                <w:color w:val="000000" w:themeColor="text1"/>
              </w:rPr>
              <w:t>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093689" w:rsidRPr="00093689" w:rsidTr="00B845F1">
        <w:trPr>
          <w:trHeight w:val="1124"/>
          <w:jc w:val="center"/>
        </w:trPr>
        <w:tc>
          <w:tcPr>
            <w:tcW w:w="195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2" w:type="dxa"/>
            <w:gridSpan w:val="7"/>
            <w:tcBorders>
              <w:right w:val="single" w:sz="12" w:space="0" w:color="auto"/>
            </w:tcBorders>
            <w:shd w:val="clear" w:color="auto" w:fill="auto"/>
          </w:tcPr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(2)</w:t>
            </w:r>
            <w:r w:rsidRPr="00093689">
              <w:rPr>
                <w:rFonts w:eastAsia="標楷體"/>
                <w:bCs/>
                <w:color w:val="000000" w:themeColor="text1"/>
              </w:rPr>
              <w:t>（學生姓名或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代</w:t>
            </w:r>
            <w:r w:rsidRPr="00093689">
              <w:rPr>
                <w:rFonts w:eastAsia="標楷體"/>
                <w:bCs/>
                <w:color w:val="000000" w:themeColor="text1"/>
              </w:rPr>
              <w:t>號）出現在各工作類別的次數</w:t>
            </w:r>
          </w:p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093689">
              <w:rPr>
                <w:rFonts w:eastAsia="標楷體"/>
                <w:bCs/>
                <w:color w:val="000000" w:themeColor="text1"/>
              </w:rPr>
              <w:t>A</w:t>
            </w:r>
            <w:r w:rsidRPr="00093689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093689">
              <w:rPr>
                <w:rFonts w:eastAsia="標楷體"/>
                <w:bCs/>
                <w:color w:val="000000" w:themeColor="text1"/>
              </w:rPr>
              <w:t>O</w:t>
            </w:r>
            <w:r w:rsidRPr="00093689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093689">
              <w:rPr>
                <w:rFonts w:eastAsia="標楷體"/>
                <w:bCs/>
                <w:color w:val="000000" w:themeColor="text1"/>
              </w:rPr>
              <w:t>H</w:t>
            </w:r>
            <w:r w:rsidRPr="00093689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093689">
              <w:rPr>
                <w:rFonts w:eastAsia="標楷體"/>
                <w:bCs/>
                <w:color w:val="000000" w:themeColor="text1"/>
              </w:rPr>
              <w:t>其他：</w:t>
            </w:r>
            <w:r w:rsidRPr="00093689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093689">
              <w:rPr>
                <w:rFonts w:eastAsia="標楷體"/>
                <w:bCs/>
                <w:color w:val="000000" w:themeColor="text1"/>
              </w:rPr>
              <w:t>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093689" w:rsidRPr="00093689" w:rsidTr="00B845F1">
        <w:trPr>
          <w:trHeight w:val="64"/>
          <w:jc w:val="center"/>
        </w:trPr>
        <w:tc>
          <w:tcPr>
            <w:tcW w:w="195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  <w:tc>
          <w:tcPr>
            <w:tcW w:w="8502" w:type="dxa"/>
            <w:gridSpan w:val="7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(3)</w:t>
            </w:r>
            <w:r w:rsidRPr="00093689">
              <w:rPr>
                <w:rFonts w:eastAsia="標楷體"/>
                <w:bCs/>
                <w:color w:val="000000" w:themeColor="text1"/>
              </w:rPr>
              <w:t>（學生姓名或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代</w:t>
            </w:r>
            <w:r w:rsidRPr="00093689">
              <w:rPr>
                <w:rFonts w:eastAsia="標楷體"/>
                <w:bCs/>
                <w:color w:val="000000" w:themeColor="text1"/>
              </w:rPr>
              <w:t>號）出現在各工作類別的次數</w:t>
            </w:r>
          </w:p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sym w:font="Wingdings" w:char="F081"/>
            </w:r>
            <w:r w:rsidRPr="00093689">
              <w:rPr>
                <w:rFonts w:eastAsia="標楷體"/>
                <w:bCs/>
                <w:color w:val="000000" w:themeColor="text1"/>
              </w:rPr>
              <w:t>A</w:t>
            </w:r>
            <w:r w:rsidRPr="00093689">
              <w:rPr>
                <w:rFonts w:eastAsia="標楷體"/>
                <w:bCs/>
                <w:color w:val="000000" w:themeColor="text1"/>
              </w:rPr>
              <w:t>專注認真共（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bCs/>
                <w:color w:val="000000" w:themeColor="text1"/>
              </w:rPr>
              <w:sym w:font="Wingdings" w:char="F082"/>
            </w:r>
            <w:r w:rsidRPr="00093689">
              <w:rPr>
                <w:rFonts w:eastAsia="標楷體"/>
                <w:bCs/>
                <w:color w:val="000000" w:themeColor="text1"/>
              </w:rPr>
              <w:t>O</w:t>
            </w:r>
            <w:r w:rsidRPr="00093689">
              <w:rPr>
                <w:rFonts w:eastAsia="標楷體"/>
                <w:bCs/>
                <w:color w:val="000000" w:themeColor="text1"/>
              </w:rPr>
              <w:t>非工作中共（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sym w:font="Wingdings" w:char="F083"/>
            </w:r>
            <w:r w:rsidRPr="00093689">
              <w:rPr>
                <w:rFonts w:eastAsia="標楷體"/>
                <w:bCs/>
                <w:color w:val="000000" w:themeColor="text1"/>
              </w:rPr>
              <w:t>H</w:t>
            </w:r>
            <w:r w:rsidRPr="00093689">
              <w:rPr>
                <w:rFonts w:eastAsia="標楷體"/>
                <w:bCs/>
                <w:color w:val="000000" w:themeColor="text1"/>
              </w:rPr>
              <w:t>尋求協助共（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  <w:r w:rsidRPr="00093689">
              <w:rPr>
                <w:rFonts w:eastAsia="標楷體"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color w:val="000000" w:themeColor="text1"/>
              </w:rPr>
              <w:tab/>
            </w:r>
            <w:r w:rsidRPr="00093689">
              <w:rPr>
                <w:rFonts w:eastAsia="標楷體"/>
                <w:bCs/>
                <w:color w:val="000000" w:themeColor="text1"/>
              </w:rPr>
              <w:sym w:font="Wingdings" w:char="F084"/>
            </w:r>
            <w:r w:rsidRPr="00093689">
              <w:rPr>
                <w:rFonts w:eastAsia="標楷體"/>
                <w:bCs/>
                <w:color w:val="000000" w:themeColor="text1"/>
              </w:rPr>
              <w:t>其他：</w:t>
            </w:r>
            <w:r w:rsidRPr="00093689">
              <w:rPr>
                <w:rFonts w:eastAsia="標楷體"/>
                <w:bCs/>
                <w:color w:val="000000" w:themeColor="text1"/>
              </w:rPr>
              <w:t xml:space="preserve">    </w:t>
            </w:r>
            <w:r w:rsidRPr="00093689">
              <w:rPr>
                <w:rFonts w:eastAsia="標楷體"/>
                <w:bCs/>
                <w:color w:val="000000" w:themeColor="text1"/>
              </w:rPr>
              <w:t>共（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）次</w:t>
            </w:r>
            <w:r w:rsidRPr="00093689">
              <w:rPr>
                <w:rFonts w:eastAsia="標楷體"/>
                <w:bCs/>
                <w:color w:val="000000" w:themeColor="text1"/>
              </w:rPr>
              <w:t>(/</w:t>
            </w:r>
            <w:r w:rsidRPr="00093689">
              <w:rPr>
                <w:rFonts w:eastAsia="標楷體"/>
                <w:bCs/>
                <w:color w:val="000000" w:themeColor="text1"/>
              </w:rPr>
              <w:t>節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</w:tc>
      </w:tr>
      <w:tr w:rsidR="00093689" w:rsidRPr="00093689" w:rsidTr="00B845F1">
        <w:trPr>
          <w:trHeight w:val="567"/>
          <w:jc w:val="center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32"/>
              </w:rPr>
            </w:pPr>
            <w:r w:rsidRPr="00093689">
              <w:rPr>
                <w:rFonts w:eastAsia="標楷體"/>
                <w:bCs/>
                <w:color w:val="000000" w:themeColor="text1"/>
                <w:sz w:val="32"/>
              </w:rPr>
              <w:t>二、內容分析</w:t>
            </w:r>
          </w:p>
        </w:tc>
      </w:tr>
      <w:tr w:rsidR="00093689" w:rsidRPr="00093689" w:rsidTr="00B845F1">
        <w:trPr>
          <w:trHeight w:val="650"/>
          <w:jc w:val="center"/>
        </w:trPr>
        <w:tc>
          <w:tcPr>
            <w:tcW w:w="1045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093689">
              <w:rPr>
                <w:rFonts w:eastAsia="標楷體"/>
                <w:bCs/>
                <w:color w:val="000000" w:themeColor="text1"/>
              </w:rPr>
              <w:t>1.</w:t>
            </w:r>
            <w:r w:rsidRPr="00093689">
              <w:rPr>
                <w:rFonts w:eastAsia="標楷體"/>
                <w:bCs/>
                <w:color w:val="000000" w:themeColor="text1"/>
              </w:rPr>
              <w:t>（第一輪</w:t>
            </w:r>
            <w:r w:rsidRPr="00093689">
              <w:rPr>
                <w:rFonts w:eastAsia="標楷體"/>
                <w:bCs/>
                <w:color w:val="000000" w:themeColor="text1"/>
              </w:rPr>
              <w:t>/</w:t>
            </w:r>
            <w:r w:rsidRPr="00093689">
              <w:rPr>
                <w:rFonts w:eastAsia="標楷體"/>
                <w:bCs/>
                <w:color w:val="000000" w:themeColor="text1"/>
              </w:rPr>
              <w:t>第二輪</w:t>
            </w:r>
            <w:r w:rsidRPr="00093689">
              <w:rPr>
                <w:rFonts w:eastAsia="標楷體"/>
                <w:bCs/>
                <w:color w:val="000000" w:themeColor="text1"/>
              </w:rPr>
              <w:t>/…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</w:rPr>
              <w:t>…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093689">
              <w:rPr>
                <w:rFonts w:eastAsia="標楷體"/>
                <w:bCs/>
                <w:color w:val="000000" w:themeColor="text1"/>
              </w:rPr>
              <w:t>2.</w:t>
            </w:r>
            <w:r w:rsidRPr="00093689">
              <w:rPr>
                <w:rFonts w:eastAsia="標楷體"/>
                <w:bCs/>
                <w:color w:val="000000" w:themeColor="text1"/>
              </w:rPr>
              <w:t>（</w:t>
            </w:r>
            <w:r w:rsidRPr="00093689">
              <w:rPr>
                <w:rFonts w:eastAsia="標楷體"/>
                <w:bCs/>
                <w:color w:val="000000" w:themeColor="text1"/>
              </w:rPr>
              <w:t>A/O/H/…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</w:rPr>
              <w:t>…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</w:rPr>
              <w:t>）學生工作表現分析：</w:t>
            </w:r>
          </w:p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093689">
              <w:rPr>
                <w:rFonts w:eastAsia="標楷體"/>
                <w:bCs/>
                <w:color w:val="000000" w:themeColor="text1"/>
              </w:rPr>
              <w:t>3.</w:t>
            </w:r>
            <w:r w:rsidRPr="00093689">
              <w:rPr>
                <w:rFonts w:eastAsia="標楷體"/>
                <w:bCs/>
                <w:color w:val="000000" w:themeColor="text1"/>
              </w:rPr>
              <w:t>個別學生工作表現分析：</w:t>
            </w:r>
          </w:p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bCs/>
                <w:color w:val="000000" w:themeColor="text1"/>
              </w:rPr>
              <w:t>□</w:t>
            </w:r>
            <w:r w:rsidRPr="00093689">
              <w:rPr>
                <w:rFonts w:eastAsia="標楷體"/>
                <w:bCs/>
                <w:color w:val="000000" w:themeColor="text1"/>
              </w:rPr>
              <w:t>4.</w:t>
            </w:r>
            <w:r w:rsidRPr="00093689">
              <w:rPr>
                <w:rFonts w:eastAsia="標楷體"/>
                <w:bCs/>
                <w:color w:val="000000" w:themeColor="text1"/>
              </w:rPr>
              <w:t>其他：</w:t>
            </w:r>
          </w:p>
        </w:tc>
      </w:tr>
      <w:tr w:rsidR="00093689" w:rsidRPr="00093689" w:rsidTr="00B845F1">
        <w:trPr>
          <w:trHeight w:val="731"/>
          <w:jc w:val="center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須一併檢附「語言流動」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之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原始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觀察記錄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。</w:t>
            </w:r>
          </w:p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可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使用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本量化分析表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填寫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，或另外使用其他版本之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「語言流動量化分析表」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(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二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擇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一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)</w:t>
            </w:r>
          </w:p>
        </w:tc>
      </w:tr>
    </w:tbl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006DEB" w:rsidRPr="00093689" w:rsidRDefault="00006DEB" w:rsidP="00006DE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2-5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、教師移動量化分析表</w:t>
      </w:r>
    </w:p>
    <w:tbl>
      <w:tblPr>
        <w:tblW w:w="10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2591"/>
        <w:gridCol w:w="910"/>
        <w:gridCol w:w="992"/>
        <w:gridCol w:w="1559"/>
        <w:gridCol w:w="1721"/>
      </w:tblGrid>
      <w:tr w:rsidR="00093689" w:rsidRPr="00093689" w:rsidTr="00B845F1">
        <w:trPr>
          <w:trHeight w:val="300"/>
          <w:jc w:val="center"/>
        </w:trPr>
        <w:tc>
          <w:tcPr>
            <w:tcW w:w="2590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</w:tc>
        <w:tc>
          <w:tcPr>
            <w:tcW w:w="2591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2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300"/>
          <w:jc w:val="center"/>
        </w:trPr>
        <w:tc>
          <w:tcPr>
            <w:tcW w:w="2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10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2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300"/>
          <w:jc w:val="center"/>
        </w:trPr>
        <w:tc>
          <w:tcPr>
            <w:tcW w:w="2590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591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02" w:type="dxa"/>
            <w:gridSpan w:val="2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280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093689" w:rsidRPr="00093689" w:rsidTr="00B845F1">
        <w:trPr>
          <w:trHeight w:val="300"/>
          <w:jc w:val="center"/>
        </w:trPr>
        <w:tc>
          <w:tcPr>
            <w:tcW w:w="259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59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90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280" w:type="dxa"/>
            <w:gridSpan w:val="2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581"/>
          <w:jc w:val="center"/>
        </w:trPr>
        <w:tc>
          <w:tcPr>
            <w:tcW w:w="103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32"/>
              </w:rPr>
            </w:pPr>
            <w:r w:rsidRPr="00093689">
              <w:rPr>
                <w:rFonts w:eastAsia="標楷體"/>
                <w:color w:val="000000" w:themeColor="text1"/>
                <w:sz w:val="32"/>
              </w:rPr>
              <w:t>內容分析</w:t>
            </w:r>
          </w:p>
        </w:tc>
      </w:tr>
      <w:tr w:rsidR="00093689" w:rsidRPr="00093689" w:rsidTr="00B845F1">
        <w:trPr>
          <w:trHeight w:val="4357"/>
          <w:jc w:val="center"/>
        </w:trPr>
        <w:tc>
          <w:tcPr>
            <w:tcW w:w="103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一、</w:t>
            </w:r>
            <w:r w:rsidRPr="00093689">
              <w:rPr>
                <w:rFonts w:eastAsia="標楷體"/>
                <w:color w:val="000000" w:themeColor="text1"/>
                <w:sz w:val="28"/>
              </w:rPr>
              <w:t>教師移動有特別顯著處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，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顯著面向</w:t>
            </w:r>
            <w:r w:rsidRPr="00093689">
              <w:rPr>
                <w:rFonts w:eastAsia="標楷體"/>
                <w:color w:val="000000" w:themeColor="text1"/>
                <w:sz w:val="28"/>
              </w:rPr>
              <w:t>為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：</w:t>
            </w:r>
            <w:r w:rsidRPr="00093689">
              <w:rPr>
                <w:rFonts w:eastAsia="標楷體"/>
                <w:color w:val="000000" w:themeColor="text1"/>
                <w:sz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093689">
              <w:rPr>
                <w:rFonts w:eastAsia="標楷體"/>
                <w:color w:val="000000" w:themeColor="text1"/>
                <w:sz w:val="28"/>
              </w:rPr>
              <w:t>)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(1)</w:t>
            </w:r>
            <w:r w:rsidRPr="00093689">
              <w:rPr>
                <w:rFonts w:eastAsia="標楷體"/>
                <w:color w:val="000000" w:themeColor="text1"/>
                <w:sz w:val="28"/>
              </w:rPr>
              <w:t>學生（例如移動區偏好在某一位、某一組或某一性別之學生）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(2)</w:t>
            </w:r>
            <w:r w:rsidRPr="00093689">
              <w:rPr>
                <w:rFonts w:eastAsia="標楷體"/>
                <w:color w:val="000000" w:themeColor="text1"/>
                <w:sz w:val="28"/>
              </w:rPr>
              <w:t>空間（例如移動區偏好在某一方位或組別）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(3)</w:t>
            </w:r>
            <w:r w:rsidRPr="00093689">
              <w:rPr>
                <w:rFonts w:eastAsia="標楷體"/>
                <w:color w:val="000000" w:themeColor="text1"/>
                <w:sz w:val="28"/>
              </w:rPr>
              <w:t>時間（例如移動發生偏好在某一段教學時段）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(4)</w:t>
            </w:r>
            <w:r w:rsidRPr="00093689">
              <w:rPr>
                <w:rFonts w:eastAsia="標楷體"/>
                <w:color w:val="000000" w:themeColor="text1"/>
                <w:sz w:val="28"/>
              </w:rPr>
              <w:t>其他：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093689" w:rsidRPr="00093689" w:rsidTr="00B845F1">
        <w:trPr>
          <w:trHeight w:val="4357"/>
          <w:jc w:val="center"/>
        </w:trPr>
        <w:tc>
          <w:tcPr>
            <w:tcW w:w="103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二、</w:t>
            </w:r>
            <w:r w:rsidRPr="00093689">
              <w:rPr>
                <w:rFonts w:eastAsia="標楷體"/>
                <w:color w:val="000000" w:themeColor="text1"/>
                <w:sz w:val="28"/>
              </w:rPr>
              <w:t>教師移動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原因</w:t>
            </w:r>
            <w:r w:rsidRPr="00093689">
              <w:rPr>
                <w:rFonts w:eastAsia="標楷體" w:hint="eastAsia"/>
                <w:b/>
                <w:color w:val="000000" w:themeColor="text1"/>
                <w:sz w:val="28"/>
              </w:rPr>
              <w:t>：</w:t>
            </w:r>
            <w:r w:rsidRPr="00093689">
              <w:rPr>
                <w:rFonts w:eastAsia="標楷體"/>
                <w:color w:val="000000" w:themeColor="text1"/>
                <w:sz w:val="28"/>
              </w:rPr>
              <w:t>(</w:t>
            </w:r>
            <w:r w:rsidRPr="00093689">
              <w:rPr>
                <w:rFonts w:eastAsia="標楷體"/>
                <w:color w:val="000000" w:themeColor="text1"/>
                <w:sz w:val="28"/>
              </w:rPr>
              <w:t>可複選</w:t>
            </w:r>
            <w:r w:rsidRPr="00093689">
              <w:rPr>
                <w:rFonts w:eastAsia="標楷體"/>
                <w:color w:val="000000" w:themeColor="text1"/>
                <w:sz w:val="28"/>
              </w:rPr>
              <w:t>)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(1)</w:t>
            </w:r>
            <w:r w:rsidRPr="00093689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學生學習專注度</w:t>
            </w:r>
            <w:r w:rsidRPr="00093689">
              <w:rPr>
                <w:rFonts w:eastAsia="標楷體"/>
                <w:color w:val="000000" w:themeColor="text1"/>
                <w:sz w:val="28"/>
              </w:rPr>
              <w:t>有關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_______________________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(2)</w:t>
            </w:r>
            <w:r w:rsidRPr="00093689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教學活動設計</w:t>
            </w:r>
            <w:r w:rsidRPr="00093689">
              <w:rPr>
                <w:rFonts w:eastAsia="標楷體"/>
                <w:color w:val="000000" w:themeColor="text1"/>
                <w:sz w:val="28"/>
              </w:rPr>
              <w:t>有關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：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_________________________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(3)</w:t>
            </w:r>
            <w:r w:rsidRPr="00093689">
              <w:rPr>
                <w:rFonts w:eastAsia="標楷體"/>
                <w:color w:val="000000" w:themeColor="text1"/>
                <w:sz w:val="28"/>
              </w:rPr>
              <w:t>教師移動與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班級經營有關：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_____________________________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(4)</w:t>
            </w:r>
            <w:r w:rsidRPr="00093689">
              <w:rPr>
                <w:rFonts w:eastAsia="標楷體"/>
                <w:color w:val="000000" w:themeColor="text1"/>
                <w:sz w:val="28"/>
              </w:rPr>
              <w:t>其他相關原因：</w:t>
            </w:r>
            <w:r w:rsidRPr="00093689">
              <w:rPr>
                <w:rFonts w:eastAsia="標楷體"/>
                <w:b/>
                <w:color w:val="000000" w:themeColor="text1"/>
                <w:sz w:val="28"/>
                <w:u w:val="single"/>
              </w:rPr>
              <w:t xml:space="preserve">                                       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</w:p>
        </w:tc>
      </w:tr>
      <w:tr w:rsidR="00093689" w:rsidRPr="00093689" w:rsidTr="00B845F1">
        <w:trPr>
          <w:trHeight w:val="692"/>
          <w:jc w:val="center"/>
        </w:trPr>
        <w:tc>
          <w:tcPr>
            <w:tcW w:w="103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須一併檢附「語言流動」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之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原始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觀察記錄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。</w:t>
            </w:r>
          </w:p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可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使用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本量化分析表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填寫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，或另外使用其他版本之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「語言流動量化分析表」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(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二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擇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一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)</w:t>
            </w:r>
          </w:p>
        </w:tc>
      </w:tr>
    </w:tbl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</w:t>
      </w:r>
      <w:r w:rsidRPr="00093689">
        <w:rPr>
          <w:rFonts w:eastAsia="標楷體"/>
          <w:b/>
          <w:color w:val="000000" w:themeColor="text1"/>
          <w:sz w:val="36"/>
          <w:szCs w:val="36"/>
        </w:rPr>
        <w:t>(</w:t>
      </w:r>
      <w:r w:rsidRPr="00093689">
        <w:rPr>
          <w:rFonts w:eastAsia="標楷體"/>
          <w:b/>
          <w:color w:val="000000" w:themeColor="text1"/>
          <w:sz w:val="36"/>
          <w:szCs w:val="36"/>
        </w:rPr>
        <w:t>市</w:t>
      </w:r>
      <w:r w:rsidRPr="00093689">
        <w:rPr>
          <w:rFonts w:eastAsia="標楷體"/>
          <w:b/>
          <w:color w:val="000000" w:themeColor="text1"/>
          <w:sz w:val="36"/>
          <w:szCs w:val="36"/>
        </w:rPr>
        <w:t>)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006DEB" w:rsidRPr="00093689" w:rsidRDefault="00006DEB" w:rsidP="00006DE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2-6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、佛蘭德斯（</w:t>
      </w:r>
      <w:r w:rsidRPr="00093689">
        <w:rPr>
          <w:rFonts w:eastAsia="標楷體"/>
          <w:b/>
          <w:color w:val="000000" w:themeColor="text1"/>
          <w:sz w:val="36"/>
          <w:szCs w:val="36"/>
        </w:rPr>
        <w:t>Flanders</w:t>
      </w:r>
      <w:r w:rsidRPr="00093689">
        <w:rPr>
          <w:rFonts w:eastAsia="標楷體"/>
          <w:b/>
          <w:color w:val="000000" w:themeColor="text1"/>
          <w:sz w:val="36"/>
          <w:szCs w:val="36"/>
        </w:rPr>
        <w:t>）互動分析法量化分析表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1"/>
        <w:gridCol w:w="2621"/>
        <w:gridCol w:w="990"/>
        <w:gridCol w:w="993"/>
        <w:gridCol w:w="1559"/>
        <w:gridCol w:w="1701"/>
      </w:tblGrid>
      <w:tr w:rsidR="00093689" w:rsidRPr="00093689" w:rsidTr="00B845F1">
        <w:trPr>
          <w:trHeight w:val="376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37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37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093689" w:rsidRPr="00093689" w:rsidTr="00B845F1">
        <w:trPr>
          <w:trHeight w:val="374"/>
          <w:jc w:val="center"/>
        </w:trPr>
        <w:tc>
          <w:tcPr>
            <w:tcW w:w="2621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教學觀察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公開授課日期</w:t>
            </w:r>
          </w:p>
        </w:tc>
        <w:tc>
          <w:tcPr>
            <w:tcW w:w="2621" w:type="dxa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260" w:type="dxa"/>
            <w:gridSpan w:val="2"/>
            <w:shd w:val="clear" w:color="auto" w:fill="auto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687"/>
          <w:jc w:val="center"/>
        </w:trPr>
        <w:tc>
          <w:tcPr>
            <w:tcW w:w="10485" w:type="dxa"/>
            <w:gridSpan w:val="6"/>
            <w:shd w:val="clear" w:color="auto" w:fill="D5DCE4" w:themeFill="text2" w:themeFillTint="33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32"/>
              </w:rPr>
              <w:t>內容分析</w:t>
            </w:r>
          </w:p>
        </w:tc>
      </w:tr>
      <w:tr w:rsidR="00093689" w:rsidRPr="00093689" w:rsidTr="00B845F1">
        <w:trPr>
          <w:trHeight w:val="2404"/>
          <w:jc w:val="center"/>
        </w:trPr>
        <w:tc>
          <w:tcPr>
            <w:tcW w:w="5242" w:type="dxa"/>
            <w:gridSpan w:val="2"/>
            <w:shd w:val="clear" w:color="auto" w:fill="auto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一、師生互動類別分析</w:t>
            </w:r>
          </w:p>
          <w:p w:rsidR="00006DEB" w:rsidRPr="00093689" w:rsidRDefault="00006DEB" w:rsidP="00B845F1">
            <w:pPr>
              <w:spacing w:line="480" w:lineRule="exact"/>
              <w:ind w:leftChars="150" w:left="360"/>
              <w:rPr>
                <w:rFonts w:eastAsia="標楷體"/>
                <w:b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1.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最顯著的類別為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:</w:t>
            </w:r>
            <w:proofErr w:type="gramStart"/>
            <w:r w:rsidRPr="00093689">
              <w:rPr>
                <w:rFonts w:eastAsia="標楷體"/>
                <w:b/>
                <w:color w:val="000000" w:themeColor="text1"/>
                <w:sz w:val="28"/>
              </w:rPr>
              <w:t>（</w:t>
            </w:r>
            <w:proofErr w:type="gramEnd"/>
            <w:r w:rsidRPr="00093689">
              <w:rPr>
                <w:rFonts w:eastAsia="標楷體"/>
                <w:b/>
                <w:color w:val="000000" w:themeColor="text1"/>
                <w:sz w:val="28"/>
              </w:rPr>
              <w:t>可複選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)</w:t>
            </w:r>
          </w:p>
          <w:p w:rsidR="00006DEB" w:rsidRPr="00093689" w:rsidRDefault="00006DEB" w:rsidP="00B845F1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1</w:t>
            </w:r>
            <w:r w:rsidRPr="00093689">
              <w:rPr>
                <w:rFonts w:eastAsia="標楷體"/>
                <w:color w:val="000000" w:themeColor="text1"/>
                <w:sz w:val="28"/>
              </w:rPr>
              <w:t>接納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2</w:t>
            </w:r>
            <w:r w:rsidRPr="00093689">
              <w:rPr>
                <w:rFonts w:eastAsia="標楷體"/>
                <w:color w:val="000000" w:themeColor="text1"/>
                <w:sz w:val="28"/>
              </w:rPr>
              <w:t>鼓勵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3</w:t>
            </w:r>
            <w:r w:rsidRPr="00093689">
              <w:rPr>
                <w:rFonts w:eastAsia="標楷體"/>
                <w:color w:val="000000" w:themeColor="text1"/>
                <w:sz w:val="28"/>
              </w:rPr>
              <w:t>使用</w:t>
            </w:r>
          </w:p>
          <w:p w:rsidR="00006DEB" w:rsidRPr="00093689" w:rsidRDefault="00006DEB" w:rsidP="00B845F1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4</w:t>
            </w:r>
            <w:r w:rsidRPr="00093689">
              <w:rPr>
                <w:rFonts w:eastAsia="標楷體"/>
                <w:color w:val="000000" w:themeColor="text1"/>
                <w:sz w:val="28"/>
              </w:rPr>
              <w:t>提問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5</w:t>
            </w:r>
            <w:r w:rsidRPr="00093689">
              <w:rPr>
                <w:rFonts w:eastAsia="標楷體"/>
                <w:color w:val="000000" w:themeColor="text1"/>
                <w:sz w:val="28"/>
              </w:rPr>
              <w:t>演講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6</w:t>
            </w:r>
            <w:r w:rsidRPr="00093689">
              <w:rPr>
                <w:rFonts w:eastAsia="標楷體"/>
                <w:color w:val="000000" w:themeColor="text1"/>
                <w:sz w:val="28"/>
              </w:rPr>
              <w:t>指示</w:t>
            </w:r>
          </w:p>
          <w:p w:rsidR="00006DEB" w:rsidRPr="00093689" w:rsidRDefault="00006DEB" w:rsidP="00B845F1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7</w:t>
            </w:r>
            <w:r w:rsidRPr="00093689">
              <w:rPr>
                <w:rFonts w:eastAsia="標楷體"/>
                <w:color w:val="000000" w:themeColor="text1"/>
                <w:sz w:val="28"/>
              </w:rPr>
              <w:t>批評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8</w:t>
            </w:r>
            <w:r w:rsidRPr="00093689">
              <w:rPr>
                <w:rFonts w:eastAsia="標楷體"/>
                <w:color w:val="000000" w:themeColor="text1"/>
                <w:sz w:val="28"/>
              </w:rPr>
              <w:t>被動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9</w:t>
            </w:r>
            <w:r w:rsidRPr="00093689">
              <w:rPr>
                <w:rFonts w:eastAsia="標楷體"/>
                <w:color w:val="000000" w:themeColor="text1"/>
                <w:sz w:val="28"/>
              </w:rPr>
              <w:t>主動</w:t>
            </w:r>
          </w:p>
          <w:p w:rsidR="00006DEB" w:rsidRPr="00093689" w:rsidRDefault="00006DEB" w:rsidP="00B845F1">
            <w:pPr>
              <w:spacing w:line="480" w:lineRule="exact"/>
              <w:ind w:leftChars="300" w:left="720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10</w:t>
            </w:r>
            <w:r w:rsidRPr="00093689">
              <w:rPr>
                <w:rFonts w:eastAsia="標楷體"/>
                <w:color w:val="000000" w:themeColor="text1"/>
                <w:sz w:val="28"/>
              </w:rPr>
              <w:t>靜止</w:t>
            </w:r>
          </w:p>
          <w:p w:rsidR="00006DEB" w:rsidRPr="00093689" w:rsidRDefault="00006DEB" w:rsidP="00B845F1">
            <w:pPr>
              <w:spacing w:line="480" w:lineRule="exact"/>
              <w:ind w:leftChars="150" w:left="360"/>
              <w:rPr>
                <w:rFonts w:eastAsia="標楷體"/>
                <w:b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2.</w:t>
            </w:r>
            <w:r w:rsidRPr="00093689">
              <w:rPr>
                <w:rFonts w:eastAsia="標楷體"/>
                <w:color w:val="000000" w:themeColor="text1"/>
                <w:sz w:val="28"/>
              </w:rPr>
              <w:t>其他：</w:t>
            </w:r>
          </w:p>
        </w:tc>
        <w:tc>
          <w:tcPr>
            <w:tcW w:w="5243" w:type="dxa"/>
            <w:gridSpan w:val="4"/>
            <w:shd w:val="clear" w:color="auto" w:fill="auto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二、教師教學風格分析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1.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直接教學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093689">
              <w:rPr>
                <w:rFonts w:eastAsia="標楷體"/>
                <w:color w:val="000000" w:themeColor="text1"/>
                <w:sz w:val="28"/>
              </w:rPr>
              <w:t>推論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說明</w:t>
            </w:r>
            <w:r w:rsidRPr="00093689">
              <w:rPr>
                <w:rFonts w:eastAsia="標楷體"/>
                <w:color w:val="000000" w:themeColor="text1"/>
                <w:sz w:val="28"/>
              </w:rPr>
              <w:t>：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2.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間接教學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b/>
                <w:color w:val="000000" w:themeColor="text1"/>
                <w:sz w:val="28"/>
              </w:rPr>
            </w:pPr>
            <w:r w:rsidRPr="00093689">
              <w:rPr>
                <w:rFonts w:eastAsia="標楷體"/>
                <w:b/>
                <w:color w:val="000000" w:themeColor="text1"/>
                <w:sz w:val="28"/>
              </w:rPr>
              <w:t xml:space="preserve">    </w:t>
            </w:r>
            <w:r w:rsidRPr="00093689">
              <w:rPr>
                <w:rFonts w:eastAsia="標楷體"/>
                <w:color w:val="000000" w:themeColor="text1"/>
                <w:sz w:val="28"/>
              </w:rPr>
              <w:t>推論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說明</w:t>
            </w:r>
            <w:r w:rsidRPr="00093689">
              <w:rPr>
                <w:rFonts w:eastAsia="標楷體"/>
                <w:color w:val="000000" w:themeColor="text1"/>
                <w:sz w:val="28"/>
              </w:rPr>
              <w:t>：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3.</w:t>
            </w:r>
            <w:r w:rsidRPr="00093689">
              <w:rPr>
                <w:rFonts w:eastAsia="標楷體"/>
                <w:color w:val="000000" w:themeColor="text1"/>
                <w:sz w:val="28"/>
              </w:rPr>
              <w:t>教學風格不顯著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 xml:space="preserve">    </w:t>
            </w:r>
            <w:r w:rsidRPr="00093689">
              <w:rPr>
                <w:rFonts w:eastAsia="標楷體"/>
                <w:color w:val="000000" w:themeColor="text1"/>
                <w:sz w:val="28"/>
              </w:rPr>
              <w:t>推論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說明</w:t>
            </w:r>
            <w:r w:rsidRPr="00093689">
              <w:rPr>
                <w:rFonts w:eastAsia="標楷體"/>
                <w:color w:val="000000" w:themeColor="text1"/>
                <w:sz w:val="28"/>
              </w:rPr>
              <w:t>：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28"/>
              </w:rPr>
              <w:t>4.</w:t>
            </w:r>
            <w:r w:rsidRPr="00093689">
              <w:rPr>
                <w:rFonts w:eastAsia="標楷體"/>
                <w:color w:val="000000" w:themeColor="text1"/>
                <w:sz w:val="28"/>
              </w:rPr>
              <w:t>其他：</w:t>
            </w:r>
          </w:p>
        </w:tc>
      </w:tr>
      <w:tr w:rsidR="00093689" w:rsidRPr="00093689" w:rsidTr="00B845F1">
        <w:trPr>
          <w:trHeight w:val="1977"/>
          <w:jc w:val="center"/>
        </w:trPr>
        <w:tc>
          <w:tcPr>
            <w:tcW w:w="10485" w:type="dxa"/>
            <w:gridSpan w:val="6"/>
            <w:shd w:val="clear" w:color="auto" w:fill="auto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三、最顯著類別、教師教學風格與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>學生學習</w:t>
            </w:r>
            <w:r w:rsidRPr="00093689">
              <w:rPr>
                <w:rFonts w:eastAsia="標楷體"/>
                <w:color w:val="000000" w:themeColor="text1"/>
                <w:sz w:val="28"/>
              </w:rPr>
              <w:t>成效之分析：</w:t>
            </w:r>
          </w:p>
        </w:tc>
      </w:tr>
      <w:tr w:rsidR="00093689" w:rsidRPr="00093689" w:rsidTr="00B845F1">
        <w:trPr>
          <w:trHeight w:val="1977"/>
          <w:jc w:val="center"/>
        </w:trPr>
        <w:tc>
          <w:tcPr>
            <w:tcW w:w="10485" w:type="dxa"/>
            <w:gridSpan w:val="6"/>
            <w:shd w:val="clear" w:color="auto" w:fill="auto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四、其他：</w:t>
            </w:r>
          </w:p>
        </w:tc>
      </w:tr>
      <w:tr w:rsidR="00093689" w:rsidRPr="00093689" w:rsidTr="00B845F1">
        <w:trPr>
          <w:trHeight w:val="699"/>
          <w:jc w:val="center"/>
        </w:trPr>
        <w:tc>
          <w:tcPr>
            <w:tcW w:w="10485" w:type="dxa"/>
            <w:gridSpan w:val="6"/>
            <w:shd w:val="clear" w:color="auto" w:fill="auto"/>
          </w:tcPr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1.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須一併檢附「</w:t>
            </w:r>
            <w:r w:rsidRPr="00093689">
              <w:rPr>
                <w:rFonts w:eastAsia="標楷體"/>
                <w:color w:val="000000" w:themeColor="text1"/>
              </w:rPr>
              <w:t>佛蘭德斯</w:t>
            </w:r>
            <w:r w:rsidRPr="00093689">
              <w:rPr>
                <w:rFonts w:eastAsia="標楷體"/>
                <w:color w:val="000000" w:themeColor="text1"/>
              </w:rPr>
              <w:t>(Flanders)</w:t>
            </w:r>
            <w:r w:rsidRPr="00093689">
              <w:rPr>
                <w:rFonts w:eastAsia="標楷體"/>
                <w:color w:val="000000" w:themeColor="text1"/>
              </w:rPr>
              <w:t>互動分析法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」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之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原始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觀察記錄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。</w:t>
            </w:r>
          </w:p>
          <w:p w:rsidR="00006DEB" w:rsidRPr="00093689" w:rsidRDefault="00006DEB" w:rsidP="00B845F1">
            <w:pPr>
              <w:rPr>
                <w:rFonts w:eastAsia="標楷體"/>
                <w:bCs/>
                <w:color w:val="000000" w:themeColor="text1"/>
                <w:kern w:val="0"/>
              </w:rPr>
            </w:pP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2.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可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使用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本量化分析表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填寫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，或另外使用其他版本之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「</w:t>
            </w:r>
            <w:r w:rsidRPr="00093689">
              <w:rPr>
                <w:rFonts w:eastAsia="標楷體"/>
                <w:color w:val="000000" w:themeColor="text1"/>
              </w:rPr>
              <w:t>佛蘭德斯</w:t>
            </w:r>
            <w:r w:rsidRPr="00093689">
              <w:rPr>
                <w:rFonts w:eastAsia="標楷體"/>
                <w:color w:val="000000" w:themeColor="text1"/>
              </w:rPr>
              <w:t>(Flanders)</w:t>
            </w:r>
            <w:r w:rsidRPr="00093689">
              <w:rPr>
                <w:rFonts w:eastAsia="標楷體"/>
                <w:color w:val="000000" w:themeColor="text1"/>
              </w:rPr>
              <w:t>互動分析法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量化分析表」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(</w:t>
            </w:r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二</w:t>
            </w:r>
            <w:r w:rsidRPr="00093689">
              <w:rPr>
                <w:rFonts w:eastAsia="標楷體" w:hint="eastAsia"/>
                <w:bCs/>
                <w:color w:val="000000" w:themeColor="text1"/>
                <w:kern w:val="0"/>
              </w:rPr>
              <w:t>擇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一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  <w:kern w:val="0"/>
              </w:rPr>
              <w:t>)</w:t>
            </w:r>
          </w:p>
        </w:tc>
      </w:tr>
    </w:tbl>
    <w:p w:rsidR="00006DEB" w:rsidRPr="00093689" w:rsidRDefault="00006DEB" w:rsidP="00006DEB">
      <w:pPr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006DEB" w:rsidRPr="00093689" w:rsidRDefault="00006DEB" w:rsidP="00006DE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3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、教學觀察</w:t>
      </w:r>
      <w:r w:rsidRPr="00093689">
        <w:rPr>
          <w:rFonts w:eastAsia="標楷體"/>
          <w:b/>
          <w:color w:val="000000" w:themeColor="text1"/>
          <w:sz w:val="36"/>
          <w:szCs w:val="36"/>
        </w:rPr>
        <w:t>/</w:t>
      </w:r>
      <w:r w:rsidRPr="00093689">
        <w:rPr>
          <w:rFonts w:eastAsia="標楷體"/>
          <w:b/>
          <w:color w:val="000000" w:themeColor="text1"/>
          <w:sz w:val="36"/>
          <w:szCs w:val="36"/>
        </w:rPr>
        <w:t>公開授課－觀察後回饋會談紀錄表</w:t>
      </w:r>
    </w:p>
    <w:tbl>
      <w:tblPr>
        <w:tblStyle w:val="af2"/>
        <w:tblW w:w="106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50"/>
        <w:gridCol w:w="2651"/>
        <w:gridCol w:w="931"/>
        <w:gridCol w:w="851"/>
        <w:gridCol w:w="1559"/>
        <w:gridCol w:w="1960"/>
      </w:tblGrid>
      <w:tr w:rsidR="00093689" w:rsidRPr="00093689" w:rsidTr="00B845F1">
        <w:trPr>
          <w:trHeight w:val="800"/>
        </w:trPr>
        <w:tc>
          <w:tcPr>
            <w:tcW w:w="265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6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93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1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教學節次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共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本次教學為第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</w:tc>
      </w:tr>
      <w:tr w:rsidR="00093689" w:rsidRPr="00093689" w:rsidTr="00B845F1">
        <w:trPr>
          <w:trHeight w:val="800"/>
        </w:trPr>
        <w:tc>
          <w:tcPr>
            <w:tcW w:w="265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回饋會談日期</w:t>
            </w:r>
          </w:p>
        </w:tc>
        <w:tc>
          <w:tcPr>
            <w:tcW w:w="265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178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地點</w:t>
            </w:r>
          </w:p>
        </w:tc>
        <w:tc>
          <w:tcPr>
            <w:tcW w:w="3519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601"/>
        </w:trPr>
        <w:tc>
          <w:tcPr>
            <w:tcW w:w="10602" w:type="dxa"/>
            <w:gridSpan w:val="6"/>
            <w:tcBorders>
              <w:top w:val="single" w:sz="12" w:space="0" w:color="auto"/>
            </w:tcBorders>
            <w:shd w:val="clear" w:color="auto" w:fill="D0CECE" w:themeFill="background2" w:themeFillShade="E6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請依據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觀察工具之紀錄分析內容，與授課教師討論後填寫：</w:t>
            </w:r>
          </w:p>
        </w:tc>
      </w:tr>
      <w:tr w:rsidR="00093689" w:rsidRPr="00093689" w:rsidTr="00B845F1">
        <w:trPr>
          <w:trHeight w:val="4523"/>
        </w:trPr>
        <w:tc>
          <w:tcPr>
            <w:tcW w:w="10602" w:type="dxa"/>
            <w:gridSpan w:val="6"/>
          </w:tcPr>
          <w:p w:rsidR="00006DEB" w:rsidRPr="00093689" w:rsidRDefault="00006DEB" w:rsidP="00E93B2F">
            <w:pPr>
              <w:pStyle w:val="a3"/>
              <w:numPr>
                <w:ilvl w:val="0"/>
                <w:numId w:val="47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trHeight w:val="4523"/>
        </w:trPr>
        <w:tc>
          <w:tcPr>
            <w:tcW w:w="10602" w:type="dxa"/>
            <w:gridSpan w:val="6"/>
          </w:tcPr>
          <w:p w:rsidR="00006DEB" w:rsidRPr="00093689" w:rsidRDefault="00006DEB" w:rsidP="00E93B2F">
            <w:pPr>
              <w:pStyle w:val="a3"/>
              <w:numPr>
                <w:ilvl w:val="0"/>
                <w:numId w:val="47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</w:t>
            </w:r>
            <w:proofErr w:type="gramStart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與學待調整</w:t>
            </w:r>
            <w:proofErr w:type="gramEnd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或改變之處（含教師教學行為、學生學習表現、師生互動與學生同儕互動之情形）：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trHeight w:val="4378"/>
        </w:trPr>
        <w:tc>
          <w:tcPr>
            <w:tcW w:w="10602" w:type="dxa"/>
            <w:gridSpan w:val="6"/>
          </w:tcPr>
          <w:p w:rsidR="00006DEB" w:rsidRPr="00093689" w:rsidRDefault="00006DEB" w:rsidP="00E93B2F">
            <w:pPr>
              <w:pStyle w:val="a3"/>
              <w:numPr>
                <w:ilvl w:val="0"/>
                <w:numId w:val="47"/>
              </w:numPr>
              <w:spacing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lastRenderedPageBreak/>
              <w:t>授課教師預定專業成長計畫（於回饋人員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綜合觀察前會談紀錄及教學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觀察工具之紀錄分析內容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，並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與授課教師討論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共同擬定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後，由回饋人員填寫）：</w:t>
            </w:r>
          </w:p>
          <w:tbl>
            <w:tblPr>
              <w:tblStyle w:val="af2"/>
              <w:tblW w:w="1043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475"/>
              <w:gridCol w:w="2681"/>
              <w:gridCol w:w="3613"/>
              <w:gridCol w:w="1417"/>
              <w:gridCol w:w="1250"/>
            </w:tblGrid>
            <w:tr w:rsidR="00093689" w:rsidRPr="00093689" w:rsidTr="00B845F1">
              <w:trPr>
                <w:trHeight w:val="487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B845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  <w:sz w:val="28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專業</w:t>
                  </w: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成長方</w:t>
                  </w:r>
                  <w:r w:rsidRPr="00093689">
                    <w:rPr>
                      <w:rFonts w:eastAsia="標楷體" w:hint="eastAsia"/>
                      <w:color w:val="000000" w:themeColor="text1"/>
                      <w:sz w:val="28"/>
                    </w:rPr>
                    <w:t>向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360" w:lineRule="exact"/>
                    <w:jc w:val="center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093689" w:rsidRPr="00093689" w:rsidTr="00B845F1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B845F1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006DEB" w:rsidRPr="00093689" w:rsidRDefault="00006DEB" w:rsidP="00B845F1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093689" w:rsidRPr="00093689" w:rsidTr="00B845F1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B845F1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006DEB" w:rsidRPr="00093689" w:rsidRDefault="00006DEB" w:rsidP="00B845F1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  <w:tr w:rsidR="00093689" w:rsidRPr="00093689" w:rsidTr="00B845F1">
              <w:trPr>
                <w:trHeight w:val="793"/>
                <w:jc w:val="center"/>
              </w:trPr>
              <w:tc>
                <w:tcPr>
                  <w:tcW w:w="1475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2681" w:type="dxa"/>
                  <w:vAlign w:val="center"/>
                </w:tcPr>
                <w:p w:rsidR="00006DEB" w:rsidRPr="00093689" w:rsidRDefault="00006DEB" w:rsidP="00B845F1">
                  <w:pPr>
                    <w:jc w:val="both"/>
                    <w:rPr>
                      <w:rFonts w:eastAsia="標楷體"/>
                      <w:color w:val="000000" w:themeColor="text1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1.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優點及特色</w:t>
                  </w:r>
                </w:p>
                <w:p w:rsidR="00006DEB" w:rsidRPr="00093689" w:rsidRDefault="00006DEB" w:rsidP="00B845F1">
                  <w:pPr>
                    <w:jc w:val="both"/>
                    <w:rPr>
                      <w:rFonts w:eastAsia="標楷體"/>
                      <w:color w:val="000000" w:themeColor="text1"/>
                      <w:u w:val="single"/>
                    </w:rPr>
                  </w:pPr>
                  <w:r w:rsidRPr="00093689">
                    <w:rPr>
                      <w:rFonts w:eastAsia="標楷體" w:hint="eastAsia"/>
                      <w:color w:val="000000" w:themeColor="text1"/>
                    </w:rPr>
                    <w:t>□</w:t>
                  </w:r>
                  <w:r w:rsidRPr="00093689">
                    <w:rPr>
                      <w:rFonts w:eastAsia="標楷體"/>
                      <w:color w:val="000000" w:themeColor="text1"/>
                    </w:rPr>
                    <w:t>2.</w:t>
                  </w:r>
                  <w:r w:rsidRPr="00093689">
                    <w:rPr>
                      <w:rFonts w:eastAsia="標楷體" w:hint="eastAsia"/>
                      <w:color w:val="000000" w:themeColor="text1"/>
                    </w:rPr>
                    <w:t>待調整或精進之處</w:t>
                  </w:r>
                </w:p>
              </w:tc>
              <w:tc>
                <w:tcPr>
                  <w:tcW w:w="3613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  <w:tc>
                <w:tcPr>
                  <w:tcW w:w="1250" w:type="dxa"/>
                  <w:shd w:val="clear" w:color="auto" w:fill="auto"/>
                  <w:vAlign w:val="center"/>
                </w:tcPr>
                <w:p w:rsidR="00006DEB" w:rsidRPr="00093689" w:rsidRDefault="00006DEB" w:rsidP="00B845F1">
                  <w:pPr>
                    <w:spacing w:line="240" w:lineRule="exact"/>
                    <w:rPr>
                      <w:rFonts w:eastAsia="標楷體"/>
                      <w:color w:val="000000" w:themeColor="text1"/>
                    </w:rPr>
                  </w:pPr>
                </w:p>
              </w:tc>
            </w:tr>
          </w:tbl>
          <w:p w:rsidR="00006DEB" w:rsidRPr="00093689" w:rsidRDefault="00006DEB" w:rsidP="00B845F1">
            <w:pPr>
              <w:spacing w:line="320" w:lineRule="exact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備註：</w:t>
            </w:r>
          </w:p>
          <w:p w:rsidR="00006DEB" w:rsidRPr="00093689" w:rsidRDefault="00006DEB" w:rsidP="00E93B2F">
            <w:pPr>
              <w:pStyle w:val="a3"/>
              <w:numPr>
                <w:ilvl w:val="0"/>
                <w:numId w:val="52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專業成長指標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可參酌搭配教師專業發展</w:t>
            </w:r>
            <w:proofErr w:type="gramStart"/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規準</w:t>
            </w:r>
            <w:proofErr w:type="gramEnd"/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C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層面「專業精進與責任」，擬定個人專業成長計畫。</w:t>
            </w:r>
          </w:p>
          <w:p w:rsidR="00006DEB" w:rsidRPr="00093689" w:rsidRDefault="00006DEB" w:rsidP="00E93B2F">
            <w:pPr>
              <w:pStyle w:val="a3"/>
              <w:numPr>
                <w:ilvl w:val="0"/>
                <w:numId w:val="52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專業成長方向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包括：</w:t>
            </w:r>
          </w:p>
          <w:p w:rsidR="00006DEB" w:rsidRPr="00093689" w:rsidRDefault="00006DEB" w:rsidP="00E93B2F">
            <w:pPr>
              <w:pStyle w:val="a3"/>
              <w:numPr>
                <w:ilvl w:val="1"/>
                <w:numId w:val="52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授課教師之「優點或特色」，可透過「分享或發表專業實踐或研究的成果」等方式進行專業成長。</w:t>
            </w:r>
          </w:p>
          <w:p w:rsidR="00006DEB" w:rsidRPr="00093689" w:rsidRDefault="00006DEB" w:rsidP="00E93B2F">
            <w:pPr>
              <w:pStyle w:val="a3"/>
              <w:numPr>
                <w:ilvl w:val="1"/>
                <w:numId w:val="52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授課教師之「待調整或精進之處」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，可透過「參與教育研習、進修與研究，並將所學融入專業實踐」等方式進行專業成長。</w:t>
            </w:r>
          </w:p>
          <w:p w:rsidR="00006DEB" w:rsidRPr="00093689" w:rsidRDefault="00006DEB" w:rsidP="00E93B2F">
            <w:pPr>
              <w:pStyle w:val="a3"/>
              <w:numPr>
                <w:ilvl w:val="0"/>
                <w:numId w:val="52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sz w:val="22"/>
                <w:szCs w:val="28"/>
                <w:u w:val="single"/>
              </w:rPr>
              <w:t>內容概要說明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請簡述，例如</w:t>
            </w:r>
            <w:r w:rsidRPr="00093689">
              <w:rPr>
                <w:rFonts w:eastAsia="標楷體"/>
                <w:color w:val="000000" w:themeColor="text1"/>
                <w:sz w:val="22"/>
              </w:rPr>
              <w:t>：</w:t>
            </w:r>
          </w:p>
          <w:p w:rsidR="00006DEB" w:rsidRPr="00093689" w:rsidRDefault="00006DEB" w:rsidP="00E93B2F">
            <w:pPr>
              <w:pStyle w:val="a3"/>
              <w:numPr>
                <w:ilvl w:val="1"/>
                <w:numId w:val="52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優點或特色：於校內外發表分享或示範教學、組織或領導社群研發、辦理推廣活動等。</w:t>
            </w:r>
          </w:p>
          <w:p w:rsidR="00006DEB" w:rsidRPr="00093689" w:rsidRDefault="00006DEB" w:rsidP="00E93B2F">
            <w:pPr>
              <w:pStyle w:val="a3"/>
              <w:numPr>
                <w:ilvl w:val="1"/>
                <w:numId w:val="52"/>
              </w:numPr>
              <w:spacing w:line="320" w:lineRule="exact"/>
              <w:ind w:leftChars="0"/>
              <w:jc w:val="both"/>
              <w:rPr>
                <w:rFonts w:eastAsia="標楷體"/>
                <w:color w:val="000000" w:themeColor="text1"/>
                <w:sz w:val="22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待調整或精進之處：</w:t>
            </w:r>
            <w:proofErr w:type="gramStart"/>
            <w:r w:rsidRPr="00093689">
              <w:rPr>
                <w:rFonts w:eastAsia="標楷體"/>
                <w:color w:val="000000" w:themeColor="text1"/>
                <w:sz w:val="22"/>
              </w:rPr>
              <w:t>研</w:t>
            </w:r>
            <w:proofErr w:type="gramEnd"/>
            <w:r w:rsidRPr="00093689">
              <w:rPr>
                <w:rFonts w:eastAsia="標楷體"/>
                <w:color w:val="000000" w:themeColor="text1"/>
                <w:sz w:val="22"/>
              </w:rPr>
              <w:t>讀書籍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或數位文獻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、諮詢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專家</w:t>
            </w:r>
            <w:r w:rsidRPr="00093689">
              <w:rPr>
                <w:rFonts w:eastAsia="標楷體"/>
                <w:color w:val="000000" w:themeColor="text1"/>
                <w:sz w:val="22"/>
              </w:rPr>
              <w:t>教師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或學者</w:t>
            </w:r>
            <w:r w:rsidRPr="00093689">
              <w:rPr>
                <w:rFonts w:eastAsia="標楷體"/>
                <w:color w:val="000000" w:themeColor="text1"/>
                <w:sz w:val="22"/>
              </w:rPr>
              <w:t>、參加研習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或</w:t>
            </w:r>
            <w:r w:rsidRPr="00093689">
              <w:rPr>
                <w:rFonts w:eastAsia="標楷體"/>
                <w:color w:val="000000" w:themeColor="text1"/>
                <w:sz w:val="22"/>
              </w:rPr>
              <w:t>學習社群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</w:t>
            </w:r>
            <w:r w:rsidRPr="00093689">
              <w:rPr>
                <w:rFonts w:eastAsia="標楷體"/>
                <w:color w:val="000000" w:themeColor="text1"/>
                <w:sz w:val="22"/>
              </w:rPr>
              <w:t>重新試驗教學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、進行教學行動研究等。</w:t>
            </w:r>
          </w:p>
          <w:p w:rsidR="00006DEB" w:rsidRPr="00093689" w:rsidRDefault="00006DEB" w:rsidP="00E93B2F">
            <w:pPr>
              <w:pStyle w:val="a3"/>
              <w:numPr>
                <w:ilvl w:val="0"/>
                <w:numId w:val="52"/>
              </w:numPr>
              <w:spacing w:line="320" w:lineRule="exact"/>
              <w:ind w:leftChars="0" w:left="299" w:hanging="299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2"/>
                <w:szCs w:val="28"/>
              </w:rPr>
              <w:t>可依實際需要增列表格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</w:rPr>
              <w:t>。</w:t>
            </w:r>
          </w:p>
        </w:tc>
      </w:tr>
      <w:tr w:rsidR="00093689" w:rsidRPr="00093689" w:rsidTr="00B845F1">
        <w:trPr>
          <w:trHeight w:val="4607"/>
        </w:trPr>
        <w:tc>
          <w:tcPr>
            <w:tcW w:w="10602" w:type="dxa"/>
            <w:gridSpan w:val="6"/>
          </w:tcPr>
          <w:p w:rsidR="00006DEB" w:rsidRPr="00093689" w:rsidRDefault="00006DEB" w:rsidP="00E93B2F">
            <w:pPr>
              <w:pStyle w:val="a3"/>
              <w:numPr>
                <w:ilvl w:val="0"/>
                <w:numId w:val="47"/>
              </w:numPr>
              <w:spacing w:beforeLines="50" w:before="180" w:line="480" w:lineRule="exact"/>
              <w:ind w:leftChars="0" w:left="661" w:hangingChars="236" w:hanging="661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006DEB" w:rsidRPr="00093689" w:rsidSect="00E312C8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006DEB" w:rsidRPr="00093689" w:rsidRDefault="00006DEB" w:rsidP="00006DE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4-1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、輔導計畫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tbl>
      <w:tblPr>
        <w:tblStyle w:val="af2"/>
        <w:tblW w:w="10456" w:type="dxa"/>
        <w:tblLayout w:type="fixed"/>
        <w:tblLook w:val="04A0" w:firstRow="1" w:lastRow="0" w:firstColumn="1" w:lastColumn="0" w:noHBand="0" w:noVBand="1"/>
      </w:tblPr>
      <w:tblGrid>
        <w:gridCol w:w="1129"/>
        <w:gridCol w:w="851"/>
        <w:gridCol w:w="850"/>
        <w:gridCol w:w="2410"/>
        <w:gridCol w:w="1843"/>
        <w:gridCol w:w="567"/>
        <w:gridCol w:w="1691"/>
        <w:gridCol w:w="1115"/>
      </w:tblGrid>
      <w:tr w:rsidR="00093689" w:rsidRPr="00093689" w:rsidTr="00B845F1">
        <w:trPr>
          <w:trHeight w:val="800"/>
        </w:trPr>
        <w:tc>
          <w:tcPr>
            <w:tcW w:w="198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教學輔導教師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學校職稱</w:t>
            </w:r>
          </w:p>
        </w:tc>
        <w:tc>
          <w:tcPr>
            <w:tcW w:w="2806" w:type="dxa"/>
            <w:gridSpan w:val="2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trHeight w:val="800"/>
        </w:trPr>
        <w:tc>
          <w:tcPr>
            <w:tcW w:w="19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3260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2806" w:type="dxa"/>
            <w:gridSpan w:val="2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536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36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Cs w:val="28"/>
              </w:rPr>
              <w:t>（輔導前填寫壹、貳、參</w:t>
            </w:r>
            <w:r w:rsidRPr="00093689">
              <w:rPr>
                <w:rFonts w:eastAsia="標楷體"/>
                <w:color w:val="000000" w:themeColor="text1"/>
                <w:szCs w:val="28"/>
              </w:rPr>
              <w:t>3</w:t>
            </w:r>
            <w:r w:rsidRPr="00093689">
              <w:rPr>
                <w:rFonts w:eastAsia="標楷體"/>
                <w:color w:val="000000" w:themeColor="text1"/>
                <w:szCs w:val="28"/>
              </w:rPr>
              <w:t>大項，輔導結束後請填寫</w:t>
            </w:r>
            <w:r w:rsidRPr="00093689">
              <w:rPr>
                <w:rFonts w:eastAsia="標楷體" w:hint="eastAsia"/>
                <w:color w:val="000000" w:themeColor="text1"/>
                <w:szCs w:val="28"/>
              </w:rPr>
              <w:t>第肆</w:t>
            </w:r>
            <w:r w:rsidRPr="00093689">
              <w:rPr>
                <w:rFonts w:eastAsia="標楷體"/>
                <w:color w:val="000000" w:themeColor="text1"/>
                <w:szCs w:val="28"/>
              </w:rPr>
              <w:t>大項）</w:t>
            </w:r>
          </w:p>
        </w:tc>
      </w:tr>
      <w:tr w:rsidR="00093689" w:rsidRPr="00093689" w:rsidTr="00B845F1">
        <w:trPr>
          <w:trHeight w:val="800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32"/>
                <w:szCs w:val="28"/>
                <w:u w:val="single"/>
              </w:rPr>
            </w:pPr>
            <w:r w:rsidRPr="00093689">
              <w:rPr>
                <w:rFonts w:eastAsia="標楷體"/>
                <w:b/>
                <w:color w:val="000000" w:themeColor="text1"/>
                <w:sz w:val="32"/>
                <w:szCs w:val="28"/>
              </w:rPr>
              <w:t>壹、夥伴教師基本資料</w:t>
            </w:r>
          </w:p>
        </w:tc>
      </w:tr>
      <w:tr w:rsidR="00093689" w:rsidRPr="00093689" w:rsidTr="00B845F1">
        <w:trPr>
          <w:trHeight w:val="800"/>
        </w:trPr>
        <w:tc>
          <w:tcPr>
            <w:tcW w:w="1980" w:type="dxa"/>
            <w:gridSpan w:val="2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6"/>
                <w:szCs w:val="26"/>
              </w:rPr>
              <w:t>夥伴教師</w:t>
            </w:r>
            <w:r w:rsidRPr="00093689">
              <w:rPr>
                <w:rFonts w:eastAsia="標楷體"/>
                <w:color w:val="000000" w:themeColor="text1"/>
                <w:sz w:val="26"/>
                <w:szCs w:val="26"/>
              </w:rPr>
              <w:t>(</w:t>
            </w:r>
            <w:r w:rsidRPr="00093689">
              <w:rPr>
                <w:rFonts w:eastAsia="標楷體"/>
                <w:color w:val="000000" w:themeColor="text1"/>
                <w:sz w:val="26"/>
                <w:szCs w:val="26"/>
              </w:rPr>
              <w:t>代號</w:t>
            </w:r>
            <w:r w:rsidRPr="00093689">
              <w:rPr>
                <w:rFonts w:eastAsia="標楷體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260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6"/>
                <w:szCs w:val="26"/>
              </w:rPr>
              <w:t>性別</w:t>
            </w:r>
          </w:p>
        </w:tc>
        <w:tc>
          <w:tcPr>
            <w:tcW w:w="3373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(1)</w:t>
            </w:r>
            <w:r w:rsidRPr="00093689">
              <w:rPr>
                <w:rFonts w:eastAsia="標楷體"/>
                <w:color w:val="000000" w:themeColor="text1"/>
              </w:rPr>
              <w:t>男性</w:t>
            </w:r>
            <w:r w:rsidRPr="00093689">
              <w:rPr>
                <w:rFonts w:eastAsia="標楷體" w:hint="eastAsia"/>
                <w:color w:val="000000" w:themeColor="text1"/>
              </w:rPr>
              <w:t xml:space="preserve"> 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(2)</w:t>
            </w:r>
            <w:r w:rsidRPr="00093689">
              <w:rPr>
                <w:rFonts w:eastAsia="標楷體"/>
                <w:color w:val="000000" w:themeColor="text1"/>
              </w:rPr>
              <w:t>女性</w:t>
            </w:r>
          </w:p>
        </w:tc>
      </w:tr>
      <w:tr w:rsidR="00093689" w:rsidRPr="00093689" w:rsidTr="00B845F1">
        <w:trPr>
          <w:trHeight w:val="800"/>
        </w:trPr>
        <w:tc>
          <w:tcPr>
            <w:tcW w:w="1980" w:type="dxa"/>
            <w:gridSpan w:val="2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93689">
              <w:rPr>
                <w:rFonts w:eastAsia="標楷體"/>
                <w:color w:val="000000" w:themeColor="text1"/>
                <w:sz w:val="26"/>
                <w:szCs w:val="26"/>
              </w:rPr>
              <w:t>身分別</w:t>
            </w:r>
          </w:p>
        </w:tc>
        <w:tc>
          <w:tcPr>
            <w:tcW w:w="3260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(1)</w:t>
            </w:r>
            <w:r w:rsidRPr="00093689">
              <w:rPr>
                <w:rFonts w:eastAsia="標楷體" w:hint="eastAsia"/>
                <w:color w:val="000000" w:themeColor="text1"/>
              </w:rPr>
              <w:t>正式教師</w:t>
            </w:r>
            <w:r w:rsidRPr="00093689">
              <w:rPr>
                <w:rFonts w:eastAsia="標楷體" w:hint="eastAsia"/>
                <w:color w:val="000000" w:themeColor="text1"/>
              </w:rPr>
              <w:t>-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初任</w:t>
            </w:r>
          </w:p>
          <w:p w:rsidR="00006DEB" w:rsidRPr="00093689" w:rsidRDefault="00006DEB" w:rsidP="00B845F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(2)</w:t>
            </w:r>
            <w:r w:rsidRPr="00093689">
              <w:rPr>
                <w:rFonts w:eastAsia="標楷體" w:hint="eastAsia"/>
                <w:color w:val="000000" w:themeColor="text1"/>
              </w:rPr>
              <w:t>正式教師</w:t>
            </w:r>
            <w:r w:rsidRPr="00093689">
              <w:rPr>
                <w:rFonts w:eastAsia="標楷體" w:hint="eastAsia"/>
                <w:color w:val="000000" w:themeColor="text1"/>
              </w:rPr>
              <w:t>-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新進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（非初任、新調校）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(3)</w:t>
            </w:r>
            <w:r w:rsidRPr="00093689">
              <w:rPr>
                <w:rFonts w:eastAsia="標楷體"/>
                <w:color w:val="000000" w:themeColor="text1"/>
              </w:rPr>
              <w:t>代理</w:t>
            </w:r>
            <w:r w:rsidRPr="00093689">
              <w:rPr>
                <w:rFonts w:eastAsia="標楷體" w:hint="eastAsia"/>
                <w:color w:val="000000" w:themeColor="text1"/>
              </w:rPr>
              <w:t>代課教</w:t>
            </w:r>
            <w:r w:rsidRPr="00093689">
              <w:rPr>
                <w:rFonts w:eastAsia="標楷體"/>
                <w:color w:val="000000" w:themeColor="text1"/>
              </w:rPr>
              <w:t>師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</w:rPr>
              <w:t>(</w:t>
            </w:r>
            <w:r w:rsidRPr="00093689">
              <w:rPr>
                <w:rFonts w:eastAsia="標楷體"/>
                <w:color w:val="000000" w:themeColor="text1"/>
              </w:rPr>
              <w:t>4</w:t>
            </w:r>
            <w:r w:rsidRPr="00093689">
              <w:rPr>
                <w:rFonts w:eastAsia="標楷體" w:hint="eastAsia"/>
                <w:color w:val="000000" w:themeColor="text1"/>
              </w:rPr>
              <w:t>)</w:t>
            </w:r>
            <w:r w:rsidRPr="00093689">
              <w:rPr>
                <w:rFonts w:eastAsia="標楷體" w:hint="eastAsia"/>
                <w:color w:val="000000" w:themeColor="text1"/>
              </w:rPr>
              <w:t>實習學生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(5</w:t>
            </w:r>
            <w:r w:rsidRPr="00093689">
              <w:rPr>
                <w:rFonts w:eastAsia="標楷體" w:hint="eastAsia"/>
                <w:color w:val="000000" w:themeColor="text1"/>
              </w:rPr>
              <w:t>)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其他：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　　  </w:t>
            </w:r>
          </w:p>
        </w:tc>
        <w:tc>
          <w:tcPr>
            <w:tcW w:w="1843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93689">
              <w:rPr>
                <w:rFonts w:eastAsia="標楷體"/>
                <w:color w:val="000000" w:themeColor="text1"/>
                <w:sz w:val="26"/>
                <w:szCs w:val="26"/>
              </w:rPr>
              <w:t>職務</w:t>
            </w:r>
          </w:p>
        </w:tc>
        <w:tc>
          <w:tcPr>
            <w:tcW w:w="3373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行政人員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導師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專任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科任老師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其他：</w:t>
            </w:r>
            <w:r w:rsidRPr="00093689">
              <w:rPr>
                <w:rFonts w:eastAsia="標楷體" w:hint="eastAsia"/>
                <w:color w:val="000000" w:themeColor="text1"/>
                <w:u w:val="single"/>
              </w:rPr>
              <w:t xml:space="preserve">     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/>
                <w:color w:val="000000" w:themeColor="text1"/>
              </w:rPr>
              <w:t>可複選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</w:tc>
      </w:tr>
      <w:tr w:rsidR="00093689" w:rsidRPr="00093689" w:rsidTr="00B845F1">
        <w:trPr>
          <w:trHeight w:val="800"/>
        </w:trPr>
        <w:tc>
          <w:tcPr>
            <w:tcW w:w="1980" w:type="dxa"/>
            <w:gridSpan w:val="2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93689">
              <w:rPr>
                <w:rFonts w:eastAsia="標楷體"/>
                <w:color w:val="000000" w:themeColor="text1"/>
                <w:sz w:val="26"/>
                <w:szCs w:val="26"/>
              </w:rPr>
              <w:t>服務年資</w:t>
            </w:r>
          </w:p>
        </w:tc>
        <w:tc>
          <w:tcPr>
            <w:tcW w:w="3260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(1)3</w:t>
            </w:r>
            <w:r w:rsidRPr="00093689">
              <w:rPr>
                <w:rFonts w:eastAsia="標楷體"/>
                <w:color w:val="000000" w:themeColor="text1"/>
              </w:rPr>
              <w:t>年以下</w:t>
            </w: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/>
                <w:color w:val="000000" w:themeColor="text1"/>
              </w:rPr>
              <w:t>含</w:t>
            </w:r>
            <w:r w:rsidRPr="00093689">
              <w:rPr>
                <w:rFonts w:eastAsia="標楷體"/>
                <w:color w:val="000000" w:themeColor="text1"/>
              </w:rPr>
              <w:t>3</w:t>
            </w:r>
            <w:r w:rsidRPr="00093689">
              <w:rPr>
                <w:rFonts w:eastAsia="標楷體"/>
                <w:color w:val="000000" w:themeColor="text1"/>
              </w:rPr>
              <w:t>年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(2)4</w:t>
            </w:r>
            <w:r w:rsidRPr="00093689">
              <w:rPr>
                <w:rFonts w:eastAsia="標楷體"/>
                <w:color w:val="000000" w:themeColor="text1"/>
              </w:rPr>
              <w:t>年至</w:t>
            </w:r>
            <w:r w:rsidRPr="00093689">
              <w:rPr>
                <w:rFonts w:eastAsia="標楷體"/>
                <w:color w:val="000000" w:themeColor="text1"/>
              </w:rPr>
              <w:t>15</w:t>
            </w:r>
            <w:r w:rsidRPr="00093689">
              <w:rPr>
                <w:rFonts w:eastAsia="標楷體"/>
                <w:color w:val="000000" w:themeColor="text1"/>
              </w:rPr>
              <w:t>年</w:t>
            </w:r>
            <w:r w:rsidRPr="00093689">
              <w:rPr>
                <w:rFonts w:eastAsia="標楷體"/>
                <w:color w:val="000000" w:themeColor="text1"/>
              </w:rPr>
              <w:t>(</w:t>
            </w:r>
            <w:r w:rsidRPr="00093689">
              <w:rPr>
                <w:rFonts w:eastAsia="標楷體"/>
                <w:color w:val="000000" w:themeColor="text1"/>
              </w:rPr>
              <w:t>含</w:t>
            </w:r>
            <w:r w:rsidRPr="00093689">
              <w:rPr>
                <w:rFonts w:eastAsia="標楷體"/>
                <w:color w:val="000000" w:themeColor="text1"/>
              </w:rPr>
              <w:t>15</w:t>
            </w:r>
            <w:r w:rsidRPr="00093689">
              <w:rPr>
                <w:rFonts w:eastAsia="標楷體"/>
                <w:color w:val="000000" w:themeColor="text1"/>
              </w:rPr>
              <w:t>年</w:t>
            </w:r>
            <w:r w:rsidRPr="00093689">
              <w:rPr>
                <w:rFonts w:eastAsia="標楷體"/>
                <w:color w:val="000000" w:themeColor="text1"/>
              </w:rPr>
              <w:t>)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(3)</w:t>
            </w:r>
            <w:r w:rsidRPr="00093689">
              <w:rPr>
                <w:rFonts w:eastAsia="標楷體"/>
                <w:color w:val="000000" w:themeColor="text1"/>
              </w:rPr>
              <w:t>超過</w:t>
            </w:r>
            <w:r w:rsidRPr="00093689">
              <w:rPr>
                <w:rFonts w:eastAsia="標楷體"/>
                <w:color w:val="000000" w:themeColor="text1"/>
              </w:rPr>
              <w:t>15</w:t>
            </w:r>
            <w:r w:rsidRPr="00093689">
              <w:rPr>
                <w:rFonts w:eastAsia="標楷體"/>
                <w:color w:val="000000" w:themeColor="text1"/>
              </w:rPr>
              <w:t>年</w:t>
            </w:r>
          </w:p>
        </w:tc>
        <w:tc>
          <w:tcPr>
            <w:tcW w:w="1843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93689">
              <w:rPr>
                <w:rFonts w:eastAsia="標楷體"/>
                <w:color w:val="000000" w:themeColor="text1"/>
                <w:sz w:val="26"/>
                <w:szCs w:val="26"/>
              </w:rPr>
              <w:t>學歷</w:t>
            </w:r>
          </w:p>
        </w:tc>
        <w:tc>
          <w:tcPr>
            <w:tcW w:w="3373" w:type="dxa"/>
            <w:gridSpan w:val="3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(1)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學士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(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含以下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)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(2)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碩士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(3)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博士</w:t>
            </w:r>
          </w:p>
          <w:p w:rsidR="00006DEB" w:rsidRPr="00093689" w:rsidRDefault="00006DEB" w:rsidP="00B845F1">
            <w:pPr>
              <w:jc w:val="both"/>
              <w:rPr>
                <w:rFonts w:eastAsia="標楷體"/>
                <w:color w:val="000000" w:themeColor="text1"/>
                <w:shd w:val="pct15" w:color="auto" w:fill="FFFFFF"/>
                <w:lang w:eastAsia="zh-HK"/>
              </w:rPr>
            </w:pPr>
            <w:r w:rsidRPr="00093689">
              <w:rPr>
                <w:rFonts w:eastAsia="標楷體"/>
                <w:color w:val="000000" w:themeColor="text1"/>
                <w:lang w:eastAsia="zh-HK"/>
              </w:rPr>
              <w:t>科系：</w:t>
            </w:r>
          </w:p>
        </w:tc>
      </w:tr>
      <w:tr w:rsidR="00093689" w:rsidRPr="00093689" w:rsidTr="00B845F1">
        <w:trPr>
          <w:trHeight w:val="800"/>
        </w:trPr>
        <w:tc>
          <w:tcPr>
            <w:tcW w:w="198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93689">
              <w:rPr>
                <w:rFonts w:eastAsia="標楷體"/>
                <w:color w:val="000000" w:themeColor="text1"/>
                <w:sz w:val="26"/>
                <w:szCs w:val="26"/>
              </w:rPr>
              <w:t>配對方式</w:t>
            </w:r>
          </w:p>
        </w:tc>
        <w:tc>
          <w:tcPr>
            <w:tcW w:w="3260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1.</w:t>
            </w:r>
            <w:r w:rsidRPr="00093689">
              <w:rPr>
                <w:rFonts w:eastAsia="標楷體"/>
                <w:color w:val="000000" w:themeColor="text1"/>
              </w:rPr>
              <w:t>同學科</w:t>
            </w:r>
          </w:p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2.</w:t>
            </w:r>
            <w:r w:rsidRPr="00093689">
              <w:rPr>
                <w:rFonts w:eastAsia="標楷體"/>
                <w:color w:val="000000" w:themeColor="text1"/>
              </w:rPr>
              <w:t>同領域</w:t>
            </w:r>
          </w:p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3.</w:t>
            </w:r>
            <w:r w:rsidRPr="00093689">
              <w:rPr>
                <w:rFonts w:eastAsia="標楷體"/>
                <w:color w:val="000000" w:themeColor="text1"/>
              </w:rPr>
              <w:t>同辦公室</w:t>
            </w:r>
          </w:p>
          <w:p w:rsidR="00006DEB" w:rsidRPr="00093689" w:rsidRDefault="00006DEB" w:rsidP="00B845F1">
            <w:pPr>
              <w:rPr>
                <w:rFonts w:eastAsia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4</w:t>
            </w:r>
            <w:r w:rsidRPr="00093689">
              <w:rPr>
                <w:rFonts w:eastAsia="標楷體" w:hint="eastAsia"/>
                <w:color w:val="000000" w:themeColor="text1"/>
              </w:rPr>
              <w:t>.</w:t>
            </w:r>
            <w:r w:rsidRPr="00093689">
              <w:rPr>
                <w:rFonts w:eastAsia="標楷體"/>
                <w:color w:val="000000" w:themeColor="text1"/>
              </w:rPr>
              <w:t>其他</w:t>
            </w:r>
            <w:r w:rsidRPr="00093689">
              <w:rPr>
                <w:rFonts w:eastAsia="標楷體" w:hint="eastAsia"/>
                <w:color w:val="000000" w:themeColor="text1"/>
              </w:rPr>
              <w:t>：</w:t>
            </w:r>
            <w:r w:rsidRPr="00093689">
              <w:rPr>
                <w:rFonts w:eastAsia="標楷體" w:hint="eastAsia"/>
                <w:color w:val="000000" w:themeColor="text1"/>
                <w:u w:val="single"/>
              </w:rPr>
              <w:t xml:space="preserve">     </w:t>
            </w:r>
          </w:p>
        </w:tc>
        <w:tc>
          <w:tcPr>
            <w:tcW w:w="1843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6"/>
                <w:szCs w:val="26"/>
              </w:rPr>
            </w:pPr>
            <w:r w:rsidRPr="00093689">
              <w:rPr>
                <w:rFonts w:eastAsia="標楷體" w:hint="eastAsia"/>
                <w:color w:val="000000" w:themeColor="text1"/>
                <w:sz w:val="26"/>
                <w:szCs w:val="26"/>
              </w:rPr>
              <w:t>經歷</w:t>
            </w:r>
            <w:r w:rsidRPr="00093689">
              <w:rPr>
                <w:rFonts w:eastAsia="標楷體" w:hint="eastAsia"/>
                <w:color w:val="000000" w:themeColor="text1"/>
                <w:sz w:val="26"/>
                <w:szCs w:val="26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6"/>
                <w:szCs w:val="26"/>
              </w:rPr>
              <w:t>簡述</w:t>
            </w:r>
            <w:r w:rsidRPr="00093689">
              <w:rPr>
                <w:rFonts w:eastAsia="標楷體" w:hint="eastAsia"/>
                <w:color w:val="000000" w:themeColor="text1"/>
                <w:sz w:val="26"/>
                <w:szCs w:val="26"/>
              </w:rPr>
              <w:t>)</w:t>
            </w:r>
          </w:p>
        </w:tc>
        <w:tc>
          <w:tcPr>
            <w:tcW w:w="3373" w:type="dxa"/>
            <w:gridSpan w:val="3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093689" w:rsidRPr="00093689" w:rsidTr="00B845F1">
        <w:trPr>
          <w:trHeight w:val="800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32"/>
                <w:u w:val="single"/>
              </w:rPr>
            </w:pPr>
            <w:r w:rsidRPr="00093689">
              <w:rPr>
                <w:rFonts w:eastAsia="標楷體"/>
                <w:b/>
                <w:color w:val="000000" w:themeColor="text1"/>
                <w:sz w:val="32"/>
                <w:szCs w:val="28"/>
              </w:rPr>
              <w:t>貳、夥伴教師專業表現之分析</w:t>
            </w:r>
          </w:p>
        </w:tc>
      </w:tr>
      <w:tr w:rsidR="00093689" w:rsidRPr="00093689" w:rsidTr="00B845F1">
        <w:trPr>
          <w:trHeight w:val="2069"/>
        </w:trPr>
        <w:tc>
          <w:tcPr>
            <w:tcW w:w="5240" w:type="dxa"/>
            <w:gridSpan w:val="4"/>
            <w:tcBorders>
              <w:left w:val="single" w:sz="12" w:space="0" w:color="auto"/>
            </w:tcBorders>
          </w:tcPr>
          <w:p w:rsidR="00006DEB" w:rsidRPr="00093689" w:rsidRDefault="00006DEB" w:rsidP="00B845F1">
            <w:pPr>
              <w:jc w:val="both"/>
              <w:rPr>
                <w:rFonts w:ascii="標楷體" w:eastAsia="標楷體" w:hAnsi="標楷體"/>
                <w:color w:val="000000" w:themeColor="text1"/>
                <w:sz w:val="26"/>
                <w:szCs w:val="26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6"/>
              </w:rPr>
              <w:t>一、教師</w:t>
            </w:r>
            <w:r w:rsidRPr="00093689">
              <w:rPr>
                <w:rFonts w:eastAsia="標楷體"/>
                <w:color w:val="000000" w:themeColor="text1"/>
                <w:sz w:val="28"/>
                <w:szCs w:val="26"/>
                <w:lang w:eastAsia="zh-HK"/>
              </w:rPr>
              <w:t>的</w:t>
            </w:r>
            <w:r w:rsidRPr="00093689">
              <w:rPr>
                <w:rFonts w:eastAsia="標楷體"/>
                <w:color w:val="000000" w:themeColor="text1"/>
                <w:sz w:val="28"/>
                <w:szCs w:val="26"/>
              </w:rPr>
              <w:t>優勢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6"/>
              </w:rPr>
              <w:t>：</w:t>
            </w:r>
          </w:p>
        </w:tc>
        <w:tc>
          <w:tcPr>
            <w:tcW w:w="5216" w:type="dxa"/>
            <w:gridSpan w:val="4"/>
            <w:tcBorders>
              <w:left w:val="single" w:sz="4" w:space="0" w:color="000000" w:themeColor="text1"/>
              <w:right w:val="single" w:sz="12" w:space="0" w:color="auto"/>
            </w:tcBorders>
          </w:tcPr>
          <w:p w:rsidR="00006DEB" w:rsidRPr="00093689" w:rsidRDefault="00006DEB" w:rsidP="00B845F1">
            <w:pPr>
              <w:jc w:val="both"/>
              <w:rPr>
                <w:rFonts w:eastAsia="標楷體"/>
                <w:color w:val="000000" w:themeColor="text1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6"/>
              </w:rPr>
              <w:t>二、需要成長或協助的部份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6"/>
              </w:rPr>
              <w:t>：</w:t>
            </w:r>
          </w:p>
        </w:tc>
      </w:tr>
      <w:tr w:rsidR="00093689" w:rsidRPr="00093689" w:rsidTr="00B845F1">
        <w:trPr>
          <w:trHeight w:val="2069"/>
        </w:trPr>
        <w:tc>
          <w:tcPr>
            <w:tcW w:w="10456" w:type="dxa"/>
            <w:gridSpan w:val="8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6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6"/>
              </w:rPr>
              <w:t>三、本學期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6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6"/>
              </w:rPr>
              <w:t>年輔導的目標</w:t>
            </w:r>
            <w:r w:rsidRPr="00093689">
              <w:rPr>
                <w:rFonts w:eastAsia="標楷體"/>
                <w:color w:val="000000" w:themeColor="text1"/>
                <w:sz w:val="28"/>
                <w:szCs w:val="26"/>
              </w:rPr>
              <w:t>(</w:t>
            </w:r>
            <w:proofErr w:type="gramStart"/>
            <w:r w:rsidRPr="00093689">
              <w:rPr>
                <w:rFonts w:eastAsia="標楷體"/>
                <w:color w:val="000000" w:themeColor="text1"/>
                <w:sz w:val="28"/>
                <w:szCs w:val="26"/>
              </w:rPr>
              <w:t>請條列</w:t>
            </w:r>
            <w:proofErr w:type="gramEnd"/>
            <w:r w:rsidRPr="00093689">
              <w:rPr>
                <w:rFonts w:eastAsia="標楷體"/>
                <w:color w:val="000000" w:themeColor="text1"/>
                <w:sz w:val="28"/>
                <w:szCs w:val="26"/>
              </w:rPr>
              <w:t>)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6"/>
              </w:rPr>
              <w:t>：</w:t>
            </w:r>
          </w:p>
        </w:tc>
      </w:tr>
      <w:tr w:rsidR="00093689" w:rsidRPr="00093689" w:rsidTr="00B845F1">
        <w:trPr>
          <w:trHeight w:val="800"/>
        </w:trPr>
        <w:tc>
          <w:tcPr>
            <w:tcW w:w="10456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b/>
                <w:color w:val="000000" w:themeColor="text1"/>
                <w:sz w:val="32"/>
                <w:szCs w:val="28"/>
              </w:rPr>
            </w:pPr>
            <w:r w:rsidRPr="00093689">
              <w:rPr>
                <w:rFonts w:eastAsia="標楷體"/>
                <w:b/>
                <w:color w:val="000000" w:themeColor="text1"/>
                <w:sz w:val="32"/>
                <w:szCs w:val="28"/>
              </w:rPr>
              <w:lastRenderedPageBreak/>
              <w:t>參、輔導活動預定</w:t>
            </w:r>
            <w:r w:rsidRPr="00093689">
              <w:rPr>
                <w:rFonts w:eastAsia="標楷體" w:hint="eastAsia"/>
                <w:b/>
                <w:color w:val="000000" w:themeColor="text1"/>
                <w:sz w:val="32"/>
                <w:szCs w:val="28"/>
              </w:rPr>
              <w:t>期程</w:t>
            </w:r>
            <w:r w:rsidRPr="00093689">
              <w:rPr>
                <w:rFonts w:eastAsia="標楷體"/>
                <w:b/>
                <w:color w:val="000000" w:themeColor="text1"/>
                <w:sz w:val="32"/>
                <w:szCs w:val="28"/>
              </w:rPr>
              <w:t>：</w:t>
            </w:r>
          </w:p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u w:val="single"/>
              </w:rPr>
            </w:pPr>
            <w:proofErr w:type="gramStart"/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（</w:t>
            </w:r>
            <w:proofErr w:type="gramEnd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輔導活動時間須達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12</w:t>
            </w:r>
            <w:proofErr w:type="gramStart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週</w:t>
            </w:r>
            <w:proofErr w:type="gramEnd"/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以上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，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可依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預期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執行次數自行增列表格。）</w:t>
            </w:r>
          </w:p>
        </w:tc>
      </w:tr>
      <w:tr w:rsidR="00093689" w:rsidRPr="00093689" w:rsidTr="00B845F1">
        <w:trPr>
          <w:trHeight w:val="800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次數</w:t>
            </w: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預定輔導日期</w:t>
            </w:r>
          </w:p>
        </w:tc>
        <w:tc>
          <w:tcPr>
            <w:tcW w:w="6511" w:type="dxa"/>
            <w:gridSpan w:val="4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預定輔導方式或重點</w:t>
            </w:r>
          </w:p>
        </w:tc>
        <w:tc>
          <w:tcPr>
            <w:tcW w:w="1115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備註</w:t>
            </w:r>
          </w:p>
        </w:tc>
      </w:tr>
      <w:tr w:rsidR="00093689" w:rsidRPr="00093689" w:rsidTr="00B845F1">
        <w:trPr>
          <w:trHeight w:val="1420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第一次</w:t>
            </w: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年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月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日</w:t>
            </w:r>
          </w:p>
        </w:tc>
        <w:tc>
          <w:tcPr>
            <w:tcW w:w="6511" w:type="dxa"/>
            <w:gridSpan w:val="4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proofErr w:type="gramStart"/>
            <w:r w:rsidRPr="00093689">
              <w:rPr>
                <w:rFonts w:eastAsia="標楷體"/>
                <w:color w:val="000000" w:themeColor="text1"/>
                <w:sz w:val="20"/>
              </w:rPr>
              <w:t>（</w:t>
            </w:r>
            <w:proofErr w:type="gramEnd"/>
            <w:r w:rsidRPr="00093689">
              <w:rPr>
                <w:rFonts w:eastAsia="標楷體" w:hint="eastAsia"/>
                <w:color w:val="000000" w:themeColor="text1"/>
                <w:sz w:val="20"/>
              </w:rPr>
              <w:t>例如：</w:t>
            </w:r>
            <w:r w:rsidRPr="00093689">
              <w:rPr>
                <w:rFonts w:eastAsia="標楷體"/>
                <w:color w:val="000000" w:themeColor="text1"/>
                <w:sz w:val="20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</w:t>
            </w:r>
            <w:proofErr w:type="gramStart"/>
            <w:r w:rsidRPr="00093689">
              <w:rPr>
                <w:rFonts w:eastAsia="標楷體"/>
                <w:color w:val="000000" w:themeColor="text1"/>
                <w:sz w:val="20"/>
              </w:rPr>
              <w:t>共同備課</w:t>
            </w:r>
            <w:proofErr w:type="gramEnd"/>
            <w:r w:rsidRPr="00093689">
              <w:rPr>
                <w:rFonts w:eastAsia="標楷體"/>
                <w:color w:val="000000" w:themeColor="text1"/>
                <w:sz w:val="20"/>
              </w:rPr>
              <w:t>、其他</w:t>
            </w:r>
            <w:proofErr w:type="gramStart"/>
            <w:r w:rsidRPr="00093689">
              <w:rPr>
                <w:rFonts w:eastAsia="標楷體"/>
                <w:color w:val="000000" w:themeColor="text1"/>
                <w:sz w:val="20"/>
              </w:rPr>
              <w:t>）</w:t>
            </w:r>
            <w:proofErr w:type="gramEnd"/>
          </w:p>
          <w:p w:rsidR="00006DEB" w:rsidRPr="00093689" w:rsidRDefault="00006DEB" w:rsidP="00B845F1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93689">
              <w:rPr>
                <w:rFonts w:eastAsia="標楷體"/>
                <w:color w:val="000000" w:themeColor="text1"/>
                <w:sz w:val="20"/>
              </w:rPr>
              <w:t>文字敘述</w:t>
            </w:r>
            <w:r w:rsidRPr="00093689">
              <w:rPr>
                <w:rFonts w:eastAsia="標楷體" w:hint="eastAsia"/>
                <w:color w:val="000000" w:themeColor="text1"/>
                <w:sz w:val="20"/>
              </w:rPr>
              <w:t>：</w:t>
            </w:r>
            <w:r w:rsidRPr="00093689">
              <w:rPr>
                <w:rFonts w:eastAsia="標楷體" w:hint="eastAsia"/>
                <w:color w:val="000000" w:themeColor="text1"/>
                <w:sz w:val="20"/>
                <w:u w:val="single"/>
              </w:rPr>
              <w:t xml:space="preserve">      </w:t>
            </w:r>
          </w:p>
        </w:tc>
        <w:tc>
          <w:tcPr>
            <w:tcW w:w="1115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093689" w:rsidRPr="00093689" w:rsidTr="00B845F1">
        <w:trPr>
          <w:trHeight w:val="1420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第二次</w:t>
            </w: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年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月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日</w:t>
            </w:r>
          </w:p>
        </w:tc>
        <w:tc>
          <w:tcPr>
            <w:tcW w:w="6511" w:type="dxa"/>
            <w:gridSpan w:val="4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proofErr w:type="gramStart"/>
            <w:r w:rsidRPr="00093689">
              <w:rPr>
                <w:rFonts w:eastAsia="標楷體"/>
                <w:color w:val="000000" w:themeColor="text1"/>
                <w:sz w:val="20"/>
              </w:rPr>
              <w:t>（</w:t>
            </w:r>
            <w:proofErr w:type="gramEnd"/>
            <w:r w:rsidRPr="00093689">
              <w:rPr>
                <w:rFonts w:eastAsia="標楷體" w:hint="eastAsia"/>
                <w:color w:val="000000" w:themeColor="text1"/>
                <w:sz w:val="20"/>
              </w:rPr>
              <w:t>例如：</w:t>
            </w:r>
            <w:r w:rsidRPr="00093689">
              <w:rPr>
                <w:rFonts w:eastAsia="標楷體"/>
                <w:color w:val="000000" w:themeColor="text1"/>
                <w:sz w:val="20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</w:t>
            </w:r>
            <w:proofErr w:type="gramStart"/>
            <w:r w:rsidRPr="00093689">
              <w:rPr>
                <w:rFonts w:eastAsia="標楷體"/>
                <w:color w:val="000000" w:themeColor="text1"/>
                <w:sz w:val="20"/>
              </w:rPr>
              <w:t>共同備課</w:t>
            </w:r>
            <w:proofErr w:type="gramEnd"/>
            <w:r w:rsidRPr="00093689">
              <w:rPr>
                <w:rFonts w:eastAsia="標楷體"/>
                <w:color w:val="000000" w:themeColor="text1"/>
                <w:sz w:val="20"/>
              </w:rPr>
              <w:t>、其他</w:t>
            </w:r>
            <w:proofErr w:type="gramStart"/>
            <w:r w:rsidRPr="00093689">
              <w:rPr>
                <w:rFonts w:eastAsia="標楷體"/>
                <w:color w:val="000000" w:themeColor="text1"/>
                <w:sz w:val="20"/>
              </w:rPr>
              <w:t>）</w:t>
            </w:r>
            <w:proofErr w:type="gramEnd"/>
          </w:p>
          <w:p w:rsidR="00006DEB" w:rsidRPr="00093689" w:rsidRDefault="00006DEB" w:rsidP="00B845F1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93689">
              <w:rPr>
                <w:rFonts w:eastAsia="標楷體"/>
                <w:color w:val="000000" w:themeColor="text1"/>
                <w:sz w:val="20"/>
              </w:rPr>
              <w:t>文字敘述</w:t>
            </w:r>
            <w:r w:rsidRPr="00093689">
              <w:rPr>
                <w:rFonts w:eastAsia="標楷體" w:hint="eastAsia"/>
                <w:color w:val="000000" w:themeColor="text1"/>
                <w:sz w:val="20"/>
              </w:rPr>
              <w:t>：</w:t>
            </w:r>
            <w:r w:rsidRPr="00093689">
              <w:rPr>
                <w:rFonts w:eastAsia="標楷體" w:hint="eastAsia"/>
                <w:color w:val="000000" w:themeColor="text1"/>
                <w:sz w:val="20"/>
                <w:u w:val="single"/>
              </w:rPr>
              <w:t xml:space="preserve">      </w:t>
            </w:r>
          </w:p>
        </w:tc>
        <w:tc>
          <w:tcPr>
            <w:tcW w:w="1115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093689" w:rsidRPr="00093689" w:rsidTr="00B845F1">
        <w:trPr>
          <w:trHeight w:val="1420"/>
        </w:trPr>
        <w:tc>
          <w:tcPr>
            <w:tcW w:w="1129" w:type="dxa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第</w:t>
            </w:r>
            <w:r w:rsidRPr="00093689">
              <w:rPr>
                <w:rFonts w:eastAsia="標楷體" w:hint="eastAsia"/>
                <w:color w:val="000000" w:themeColor="text1"/>
              </w:rPr>
              <w:t>三</w:t>
            </w:r>
            <w:r w:rsidRPr="00093689">
              <w:rPr>
                <w:rFonts w:eastAsia="標楷體"/>
                <w:color w:val="000000" w:themeColor="text1"/>
              </w:rPr>
              <w:t>次</w:t>
            </w: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年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月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日</w:t>
            </w:r>
          </w:p>
        </w:tc>
        <w:tc>
          <w:tcPr>
            <w:tcW w:w="6511" w:type="dxa"/>
            <w:gridSpan w:val="4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proofErr w:type="gramStart"/>
            <w:r w:rsidRPr="00093689">
              <w:rPr>
                <w:rFonts w:eastAsia="標楷體"/>
                <w:color w:val="000000" w:themeColor="text1"/>
                <w:sz w:val="20"/>
              </w:rPr>
              <w:t>（</w:t>
            </w:r>
            <w:proofErr w:type="gramEnd"/>
            <w:r w:rsidRPr="00093689">
              <w:rPr>
                <w:rFonts w:eastAsia="標楷體" w:hint="eastAsia"/>
                <w:color w:val="000000" w:themeColor="text1"/>
                <w:sz w:val="20"/>
              </w:rPr>
              <w:t>例如：</w:t>
            </w:r>
            <w:r w:rsidRPr="00093689">
              <w:rPr>
                <w:rFonts w:eastAsia="標楷體"/>
                <w:color w:val="000000" w:themeColor="text1"/>
                <w:sz w:val="20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</w:t>
            </w:r>
            <w:proofErr w:type="gramStart"/>
            <w:r w:rsidRPr="00093689">
              <w:rPr>
                <w:rFonts w:eastAsia="標楷體"/>
                <w:color w:val="000000" w:themeColor="text1"/>
                <w:sz w:val="20"/>
              </w:rPr>
              <w:t>共同備課</w:t>
            </w:r>
            <w:proofErr w:type="gramEnd"/>
            <w:r w:rsidRPr="00093689">
              <w:rPr>
                <w:rFonts w:eastAsia="標楷體"/>
                <w:color w:val="000000" w:themeColor="text1"/>
                <w:sz w:val="20"/>
              </w:rPr>
              <w:t>、其他</w:t>
            </w:r>
            <w:proofErr w:type="gramStart"/>
            <w:r w:rsidRPr="00093689">
              <w:rPr>
                <w:rFonts w:eastAsia="標楷體"/>
                <w:color w:val="000000" w:themeColor="text1"/>
                <w:sz w:val="20"/>
              </w:rPr>
              <w:t>）</w:t>
            </w:r>
            <w:proofErr w:type="gramEnd"/>
          </w:p>
          <w:p w:rsidR="00006DEB" w:rsidRPr="00093689" w:rsidRDefault="00006DEB" w:rsidP="00B845F1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93689">
              <w:rPr>
                <w:rFonts w:eastAsia="標楷體"/>
                <w:color w:val="000000" w:themeColor="text1"/>
                <w:sz w:val="20"/>
              </w:rPr>
              <w:t>文字敘述</w:t>
            </w:r>
            <w:r w:rsidRPr="00093689">
              <w:rPr>
                <w:rFonts w:eastAsia="標楷體" w:hint="eastAsia"/>
                <w:color w:val="000000" w:themeColor="text1"/>
                <w:sz w:val="20"/>
              </w:rPr>
              <w:t>：</w:t>
            </w:r>
            <w:r w:rsidRPr="00093689">
              <w:rPr>
                <w:rFonts w:eastAsia="標楷體" w:hint="eastAsia"/>
                <w:color w:val="000000" w:themeColor="text1"/>
                <w:sz w:val="20"/>
                <w:u w:val="single"/>
              </w:rPr>
              <w:t xml:space="preserve">      </w:t>
            </w:r>
          </w:p>
        </w:tc>
        <w:tc>
          <w:tcPr>
            <w:tcW w:w="1115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  <w:tr w:rsidR="00093689" w:rsidRPr="00093689" w:rsidTr="00B845F1">
        <w:trPr>
          <w:trHeight w:val="1420"/>
        </w:trPr>
        <w:tc>
          <w:tcPr>
            <w:tcW w:w="112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第</w:t>
            </w:r>
            <w:r w:rsidRPr="00093689">
              <w:rPr>
                <w:rFonts w:eastAsia="標楷體"/>
                <w:color w:val="000000" w:themeColor="text1"/>
              </w:rPr>
              <w:t>N</w:t>
            </w:r>
            <w:r w:rsidRPr="00093689">
              <w:rPr>
                <w:rFonts w:eastAsia="標楷體"/>
                <w:color w:val="000000" w:themeColor="text1"/>
              </w:rPr>
              <w:t>次</w:t>
            </w:r>
          </w:p>
        </w:tc>
        <w:tc>
          <w:tcPr>
            <w:tcW w:w="1701" w:type="dxa"/>
            <w:gridSpan w:val="2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32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年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月</w:t>
            </w:r>
            <w:r w:rsidRPr="00093689">
              <w:rPr>
                <w:rFonts w:eastAsia="標楷體"/>
                <w:color w:val="000000" w:themeColor="text1"/>
              </w:rPr>
              <w:t>/</w:t>
            </w:r>
            <w:r w:rsidRPr="00093689">
              <w:rPr>
                <w:rFonts w:eastAsia="標楷體"/>
                <w:color w:val="000000" w:themeColor="text1"/>
              </w:rPr>
              <w:t>日</w:t>
            </w:r>
          </w:p>
        </w:tc>
        <w:tc>
          <w:tcPr>
            <w:tcW w:w="6511" w:type="dxa"/>
            <w:gridSpan w:val="4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proofErr w:type="gramStart"/>
            <w:r w:rsidRPr="00093689">
              <w:rPr>
                <w:rFonts w:eastAsia="標楷體"/>
                <w:color w:val="000000" w:themeColor="text1"/>
                <w:sz w:val="20"/>
              </w:rPr>
              <w:t>（</w:t>
            </w:r>
            <w:proofErr w:type="gramEnd"/>
            <w:r w:rsidRPr="00093689">
              <w:rPr>
                <w:rFonts w:eastAsia="標楷體" w:hint="eastAsia"/>
                <w:color w:val="000000" w:themeColor="text1"/>
                <w:sz w:val="20"/>
              </w:rPr>
              <w:t>例如：</w:t>
            </w:r>
            <w:r w:rsidRPr="00093689">
              <w:rPr>
                <w:rFonts w:eastAsia="標楷體"/>
                <w:color w:val="000000" w:themeColor="text1"/>
                <w:sz w:val="20"/>
              </w:rPr>
              <w:t>環境脈絡認識、班級經營、親師溝通、課程與教學設計、教學觀察與會談、教學省思、專業成長、學習成果分析、個案討論、教學檔案製作、教學行動研究、教學示範、教材教法、</w:t>
            </w:r>
            <w:proofErr w:type="gramStart"/>
            <w:r w:rsidRPr="00093689">
              <w:rPr>
                <w:rFonts w:eastAsia="標楷體"/>
                <w:color w:val="000000" w:themeColor="text1"/>
                <w:sz w:val="20"/>
              </w:rPr>
              <w:t>共同備課</w:t>
            </w:r>
            <w:proofErr w:type="gramEnd"/>
            <w:r w:rsidRPr="00093689">
              <w:rPr>
                <w:rFonts w:eastAsia="標楷體"/>
                <w:color w:val="000000" w:themeColor="text1"/>
                <w:sz w:val="20"/>
              </w:rPr>
              <w:t>、其他</w:t>
            </w:r>
            <w:proofErr w:type="gramStart"/>
            <w:r w:rsidRPr="00093689">
              <w:rPr>
                <w:rFonts w:eastAsia="標楷體"/>
                <w:color w:val="000000" w:themeColor="text1"/>
                <w:sz w:val="20"/>
              </w:rPr>
              <w:t>）</w:t>
            </w:r>
            <w:proofErr w:type="gramEnd"/>
          </w:p>
          <w:p w:rsidR="00006DEB" w:rsidRPr="00093689" w:rsidRDefault="00006DEB" w:rsidP="00B845F1">
            <w:pPr>
              <w:spacing w:line="240" w:lineRule="exact"/>
              <w:jc w:val="both"/>
              <w:rPr>
                <w:rFonts w:eastAsia="標楷體"/>
                <w:color w:val="000000" w:themeColor="text1"/>
                <w:sz w:val="20"/>
              </w:rPr>
            </w:pPr>
            <w:r w:rsidRPr="00093689">
              <w:rPr>
                <w:rFonts w:eastAsia="標楷體"/>
                <w:color w:val="000000" w:themeColor="text1"/>
                <w:sz w:val="20"/>
              </w:rPr>
              <w:t>文字敘述</w:t>
            </w:r>
            <w:r w:rsidRPr="00093689">
              <w:rPr>
                <w:rFonts w:eastAsia="標楷體" w:hint="eastAsia"/>
                <w:color w:val="000000" w:themeColor="text1"/>
                <w:sz w:val="20"/>
              </w:rPr>
              <w:t>：</w:t>
            </w:r>
            <w:r w:rsidRPr="00093689">
              <w:rPr>
                <w:rFonts w:eastAsia="標楷體" w:hint="eastAsia"/>
                <w:color w:val="000000" w:themeColor="text1"/>
                <w:sz w:val="20"/>
                <w:u w:val="single"/>
              </w:rPr>
              <w:t xml:space="preserve">      </w:t>
            </w:r>
          </w:p>
        </w:tc>
        <w:tc>
          <w:tcPr>
            <w:tcW w:w="1115" w:type="dxa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u w:val="single"/>
              </w:rPr>
            </w:pPr>
          </w:p>
        </w:tc>
      </w:tr>
    </w:tbl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006DEB" w:rsidRPr="00093689" w:rsidSect="00E312C8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006DEB" w:rsidRPr="00093689" w:rsidRDefault="00006DEB" w:rsidP="00006DE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4-2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、平時輔導紀錄表</w:t>
      </w:r>
    </w:p>
    <w:tbl>
      <w:tblPr>
        <w:tblStyle w:val="af2"/>
        <w:tblW w:w="10456" w:type="dxa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2410"/>
        <w:gridCol w:w="2806"/>
      </w:tblGrid>
      <w:tr w:rsidR="00093689" w:rsidRPr="00093689" w:rsidTr="00B845F1">
        <w:trPr>
          <w:trHeight w:val="800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教學輔導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教</w:t>
            </w:r>
            <w:r w:rsidRPr="00093689">
              <w:rPr>
                <w:rFonts w:eastAsia="標楷體"/>
                <w:color w:val="000000" w:themeColor="text1"/>
                <w:sz w:val="28"/>
              </w:rPr>
              <w:t>師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任教年級</w:t>
            </w:r>
            <w:r w:rsidRPr="00093689">
              <w:rPr>
                <w:rFonts w:eastAsia="標楷體"/>
                <w:color w:val="000000" w:themeColor="text1"/>
                <w:sz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</w:rPr>
              <w:t>學科</w:t>
            </w:r>
          </w:p>
        </w:tc>
        <w:tc>
          <w:tcPr>
            <w:tcW w:w="2806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trHeight w:val="800"/>
        </w:trPr>
        <w:tc>
          <w:tcPr>
            <w:tcW w:w="2689" w:type="dxa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夥伴教師</w:t>
            </w:r>
          </w:p>
        </w:tc>
        <w:tc>
          <w:tcPr>
            <w:tcW w:w="2551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410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任教年級</w:t>
            </w:r>
            <w:r w:rsidRPr="00093689">
              <w:rPr>
                <w:rFonts w:eastAsia="標楷體"/>
                <w:color w:val="000000" w:themeColor="text1"/>
                <w:sz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</w:rPr>
              <w:t>學科</w:t>
            </w:r>
          </w:p>
        </w:tc>
        <w:tc>
          <w:tcPr>
            <w:tcW w:w="2806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</w:trPr>
        <w:tc>
          <w:tcPr>
            <w:tcW w:w="26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會談日期</w:t>
            </w:r>
          </w:p>
        </w:tc>
        <w:tc>
          <w:tcPr>
            <w:tcW w:w="2551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410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地點</w:t>
            </w:r>
          </w:p>
        </w:tc>
        <w:tc>
          <w:tcPr>
            <w:tcW w:w="2806" w:type="dxa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292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32"/>
                <w:szCs w:val="28"/>
                <w:u w:val="single"/>
              </w:rPr>
            </w:pPr>
            <w:r w:rsidRPr="00093689">
              <w:rPr>
                <w:rFonts w:eastAsia="標楷體"/>
                <w:b/>
                <w:color w:val="000000" w:themeColor="text1"/>
                <w:sz w:val="32"/>
              </w:rPr>
              <w:t>一、輔導方式或重點：（可複選）</w:t>
            </w:r>
          </w:p>
        </w:tc>
      </w:tr>
      <w:tr w:rsidR="00093689" w:rsidRPr="00093689" w:rsidTr="00B845F1">
        <w:trPr>
          <w:trHeight w:val="800"/>
        </w:trPr>
        <w:tc>
          <w:tcPr>
            <w:tcW w:w="10456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1.</w:t>
            </w:r>
            <w:r w:rsidRPr="00093689">
              <w:rPr>
                <w:rFonts w:eastAsia="標楷體"/>
                <w:color w:val="000000" w:themeColor="text1"/>
              </w:rPr>
              <w:t>環境脈絡認識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2.</w:t>
            </w:r>
            <w:r w:rsidRPr="00093689">
              <w:rPr>
                <w:rFonts w:eastAsia="標楷體"/>
                <w:color w:val="000000" w:themeColor="text1"/>
              </w:rPr>
              <w:t>班級經營</w:t>
            </w:r>
            <w:bookmarkStart w:id="1" w:name="OLE_LINK1"/>
            <w:bookmarkStart w:id="2" w:name="OLE_LINK2"/>
            <w:bookmarkStart w:id="3" w:name="OLE_LINK3"/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bookmarkEnd w:id="1"/>
            <w:bookmarkEnd w:id="2"/>
            <w:bookmarkEnd w:id="3"/>
            <w:r w:rsidRPr="00093689">
              <w:rPr>
                <w:rFonts w:eastAsia="標楷體"/>
                <w:color w:val="000000" w:themeColor="text1"/>
              </w:rPr>
              <w:t>3.</w:t>
            </w:r>
            <w:r w:rsidRPr="00093689">
              <w:rPr>
                <w:rFonts w:eastAsia="標楷體"/>
                <w:color w:val="000000" w:themeColor="text1"/>
              </w:rPr>
              <w:t>親師溝通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4.</w:t>
            </w:r>
            <w:r w:rsidRPr="00093689">
              <w:rPr>
                <w:rFonts w:eastAsia="標楷體"/>
                <w:color w:val="000000" w:themeColor="text1"/>
              </w:rPr>
              <w:t>課程與教學設計</w:t>
            </w:r>
          </w:p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5.</w:t>
            </w:r>
            <w:r w:rsidRPr="00093689">
              <w:rPr>
                <w:rFonts w:eastAsia="標楷體"/>
                <w:color w:val="000000" w:themeColor="text1"/>
              </w:rPr>
              <w:t>教學觀察與會談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6.</w:t>
            </w:r>
            <w:r w:rsidRPr="00093689">
              <w:rPr>
                <w:rFonts w:eastAsia="標楷體"/>
                <w:color w:val="000000" w:themeColor="text1"/>
              </w:rPr>
              <w:t>教學省思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7.</w:t>
            </w:r>
            <w:r w:rsidRPr="00093689">
              <w:rPr>
                <w:rFonts w:eastAsia="標楷體"/>
                <w:color w:val="000000" w:themeColor="text1"/>
              </w:rPr>
              <w:t>專業成長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8.</w:t>
            </w:r>
            <w:r w:rsidRPr="00093689">
              <w:rPr>
                <w:rFonts w:eastAsia="標楷體"/>
                <w:color w:val="000000" w:themeColor="text1"/>
              </w:rPr>
              <w:t>學習成果分析</w:t>
            </w:r>
          </w:p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9.</w:t>
            </w:r>
            <w:r w:rsidRPr="00093689">
              <w:rPr>
                <w:rFonts w:eastAsia="標楷體"/>
                <w:color w:val="000000" w:themeColor="text1"/>
              </w:rPr>
              <w:t>個案討論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10.</w:t>
            </w:r>
            <w:r w:rsidRPr="00093689">
              <w:rPr>
                <w:rFonts w:eastAsia="標楷體"/>
                <w:color w:val="000000" w:themeColor="text1"/>
              </w:rPr>
              <w:t>教學檔案製作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11.</w:t>
            </w:r>
            <w:r w:rsidRPr="00093689">
              <w:rPr>
                <w:rFonts w:eastAsia="標楷體"/>
                <w:color w:val="000000" w:themeColor="text1"/>
              </w:rPr>
              <w:t>教學行動研究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12.</w:t>
            </w:r>
            <w:r w:rsidRPr="00093689">
              <w:rPr>
                <w:rFonts w:eastAsia="標楷體"/>
                <w:color w:val="000000" w:themeColor="text1"/>
              </w:rPr>
              <w:t>教學示範</w:t>
            </w:r>
          </w:p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13.</w:t>
            </w:r>
            <w:r w:rsidRPr="00093689">
              <w:rPr>
                <w:rFonts w:eastAsia="標楷體"/>
                <w:color w:val="000000" w:themeColor="text1"/>
              </w:rPr>
              <w:t>教材教法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14.</w:t>
            </w:r>
            <w:proofErr w:type="gramStart"/>
            <w:r w:rsidRPr="00093689">
              <w:rPr>
                <w:rFonts w:eastAsia="標楷體"/>
                <w:color w:val="000000" w:themeColor="text1"/>
              </w:rPr>
              <w:t>共同備課</w:t>
            </w:r>
            <w:proofErr w:type="gramEnd"/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15.</w:t>
            </w:r>
            <w:r w:rsidRPr="00093689">
              <w:rPr>
                <w:rFonts w:eastAsia="標楷體"/>
                <w:color w:val="000000" w:themeColor="text1"/>
              </w:rPr>
              <w:t>其他</w:t>
            </w:r>
            <w:r w:rsidRPr="00093689">
              <w:rPr>
                <w:rFonts w:eastAsia="標楷體"/>
                <w:color w:val="000000" w:themeColor="text1"/>
              </w:rPr>
              <w:t xml:space="preserve"> _________________</w:t>
            </w:r>
          </w:p>
        </w:tc>
      </w:tr>
      <w:tr w:rsidR="00093689" w:rsidRPr="00093689" w:rsidTr="00B845F1">
        <w:trPr>
          <w:trHeight w:val="380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b/>
                <w:color w:val="000000" w:themeColor="text1"/>
                <w:sz w:val="32"/>
              </w:rPr>
            </w:pPr>
            <w:r w:rsidRPr="00093689">
              <w:rPr>
                <w:rFonts w:eastAsia="標楷體"/>
                <w:b/>
                <w:color w:val="000000" w:themeColor="text1"/>
                <w:sz w:val="32"/>
              </w:rPr>
              <w:t>二、</w:t>
            </w:r>
            <w:r w:rsidRPr="00093689">
              <w:rPr>
                <w:rFonts w:eastAsia="標楷體" w:hint="eastAsia"/>
                <w:b/>
                <w:color w:val="000000" w:themeColor="text1"/>
                <w:sz w:val="32"/>
              </w:rPr>
              <w:t>輔導</w:t>
            </w:r>
            <w:r w:rsidRPr="00093689">
              <w:rPr>
                <w:rFonts w:eastAsia="標楷體"/>
                <w:b/>
                <w:color w:val="000000" w:themeColor="text1"/>
                <w:sz w:val="32"/>
              </w:rPr>
              <w:t>紀錄：</w:t>
            </w:r>
          </w:p>
        </w:tc>
      </w:tr>
      <w:tr w:rsidR="00093689" w:rsidRPr="00093689" w:rsidTr="00B845F1">
        <w:trPr>
          <w:trHeight w:val="2005"/>
        </w:trPr>
        <w:tc>
          <w:tcPr>
            <w:tcW w:w="5240" w:type="dxa"/>
            <w:gridSpan w:val="2"/>
            <w:tcBorders>
              <w:top w:val="single" w:sz="4" w:space="0" w:color="auto"/>
              <w:left w:val="single" w:sz="12" w:space="0" w:color="auto"/>
            </w:tcBorders>
          </w:tcPr>
          <w:p w:rsidR="00006DEB" w:rsidRPr="00093689" w:rsidRDefault="00006DEB" w:rsidP="00B845F1">
            <w:pPr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/>
                <w:b/>
                <w:color w:val="000000" w:themeColor="text1"/>
              </w:rPr>
              <w:t>夥伴教師優勢與肯定</w:t>
            </w:r>
            <w:r w:rsidRPr="00093689">
              <w:rPr>
                <w:rFonts w:eastAsia="標楷體" w:hint="eastAsia"/>
                <w:b/>
                <w:color w:val="000000" w:themeColor="text1"/>
              </w:rPr>
              <w:t>：</w:t>
            </w:r>
          </w:p>
        </w:tc>
        <w:tc>
          <w:tcPr>
            <w:tcW w:w="5216" w:type="dxa"/>
            <w:gridSpan w:val="2"/>
            <w:tcBorders>
              <w:top w:val="single" w:sz="4" w:space="0" w:color="auto"/>
              <w:left w:val="single" w:sz="4" w:space="0" w:color="000000" w:themeColor="text1"/>
              <w:right w:val="single" w:sz="12" w:space="0" w:color="auto"/>
            </w:tcBorders>
          </w:tcPr>
          <w:p w:rsidR="00006DEB" w:rsidRPr="00093689" w:rsidRDefault="00006DEB" w:rsidP="00B845F1">
            <w:pPr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/>
                <w:b/>
                <w:color w:val="000000" w:themeColor="text1"/>
              </w:rPr>
              <w:t>夥伴教師關注焦點與挑戰</w:t>
            </w:r>
            <w:r w:rsidRPr="00093689">
              <w:rPr>
                <w:rFonts w:eastAsia="標楷體" w:hint="eastAsia"/>
                <w:b/>
                <w:color w:val="000000" w:themeColor="text1"/>
              </w:rPr>
              <w:t>：</w:t>
            </w:r>
          </w:p>
        </w:tc>
      </w:tr>
      <w:tr w:rsidR="00093689" w:rsidRPr="00093689" w:rsidTr="00B845F1">
        <w:trPr>
          <w:trHeight w:val="2005"/>
        </w:trPr>
        <w:tc>
          <w:tcPr>
            <w:tcW w:w="5240" w:type="dxa"/>
            <w:gridSpan w:val="2"/>
            <w:tcBorders>
              <w:left w:val="single" w:sz="12" w:space="0" w:color="auto"/>
            </w:tcBorders>
          </w:tcPr>
          <w:p w:rsidR="00006DEB" w:rsidRPr="00093689" w:rsidRDefault="00006DEB" w:rsidP="00B845F1">
            <w:pPr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/>
                <w:b/>
                <w:color w:val="000000" w:themeColor="text1"/>
              </w:rPr>
              <w:t>夥伴省思與下一步行動</w:t>
            </w:r>
            <w:r w:rsidRPr="00093689">
              <w:rPr>
                <w:rFonts w:eastAsia="標楷體" w:hint="eastAsia"/>
                <w:b/>
                <w:color w:val="000000" w:themeColor="text1"/>
              </w:rPr>
              <w:t>：</w:t>
            </w:r>
          </w:p>
        </w:tc>
        <w:tc>
          <w:tcPr>
            <w:tcW w:w="5216" w:type="dxa"/>
            <w:gridSpan w:val="2"/>
            <w:tcBorders>
              <w:left w:val="single" w:sz="4" w:space="0" w:color="000000" w:themeColor="text1"/>
              <w:right w:val="single" w:sz="12" w:space="0" w:color="auto"/>
            </w:tcBorders>
          </w:tcPr>
          <w:p w:rsidR="00006DEB" w:rsidRPr="00093689" w:rsidRDefault="00006DEB" w:rsidP="00B845F1">
            <w:pPr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/>
                <w:b/>
                <w:color w:val="000000" w:themeColor="text1"/>
              </w:rPr>
              <w:t>教學輔導</w:t>
            </w:r>
            <w:r w:rsidRPr="00093689">
              <w:rPr>
                <w:rFonts w:eastAsia="標楷體" w:hint="eastAsia"/>
                <w:b/>
                <w:color w:val="000000" w:themeColor="text1"/>
              </w:rPr>
              <w:t>教</w:t>
            </w:r>
            <w:r w:rsidRPr="00093689">
              <w:rPr>
                <w:rFonts w:eastAsia="標楷體"/>
                <w:b/>
                <w:color w:val="000000" w:themeColor="text1"/>
              </w:rPr>
              <w:t>師回饋與下一步行動</w:t>
            </w:r>
            <w:r w:rsidRPr="00093689">
              <w:rPr>
                <w:rFonts w:eastAsia="標楷體" w:hint="eastAsia"/>
                <w:b/>
                <w:color w:val="000000" w:themeColor="text1"/>
              </w:rPr>
              <w:t>：</w:t>
            </w:r>
          </w:p>
        </w:tc>
      </w:tr>
      <w:tr w:rsidR="00093689" w:rsidRPr="00093689" w:rsidTr="00B845F1">
        <w:trPr>
          <w:trHeight w:val="800"/>
        </w:trPr>
        <w:tc>
          <w:tcPr>
            <w:tcW w:w="1045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320" w:lineRule="exact"/>
              <w:rPr>
                <w:rFonts w:eastAsia="標楷體"/>
                <w:b/>
                <w:color w:val="000000" w:themeColor="text1"/>
                <w:sz w:val="18"/>
                <w:szCs w:val="18"/>
              </w:rPr>
            </w:pPr>
            <w:r w:rsidRPr="00093689">
              <w:rPr>
                <w:rFonts w:eastAsia="標楷體"/>
                <w:b/>
                <w:color w:val="000000" w:themeColor="text1"/>
                <w:sz w:val="18"/>
                <w:szCs w:val="18"/>
              </w:rPr>
              <w:t>教師專業發展</w:t>
            </w:r>
            <w:proofErr w:type="gramStart"/>
            <w:r w:rsidRPr="00093689">
              <w:rPr>
                <w:rFonts w:eastAsia="標楷體"/>
                <w:b/>
                <w:color w:val="000000" w:themeColor="text1"/>
                <w:sz w:val="18"/>
                <w:szCs w:val="18"/>
              </w:rPr>
              <w:t>規準</w:t>
            </w:r>
            <w:proofErr w:type="gramEnd"/>
            <w:r w:rsidRPr="00093689">
              <w:rPr>
                <w:rFonts w:eastAsia="標楷體"/>
                <w:b/>
                <w:color w:val="000000" w:themeColor="text1"/>
                <w:sz w:val="18"/>
                <w:szCs w:val="18"/>
              </w:rPr>
              <w:t>：請選出本次會談對應之</w:t>
            </w:r>
            <w:proofErr w:type="gramStart"/>
            <w:r w:rsidRPr="00093689">
              <w:rPr>
                <w:rFonts w:eastAsia="標楷體"/>
                <w:b/>
                <w:color w:val="000000" w:themeColor="text1"/>
                <w:sz w:val="18"/>
                <w:szCs w:val="18"/>
              </w:rPr>
              <w:t>規準</w:t>
            </w:r>
            <w:proofErr w:type="gramEnd"/>
            <w:r w:rsidRPr="00093689">
              <w:rPr>
                <w:rFonts w:eastAsia="標楷體"/>
                <w:b/>
                <w:color w:val="000000" w:themeColor="text1"/>
                <w:sz w:val="18"/>
                <w:szCs w:val="18"/>
              </w:rPr>
              <w:t>，可複選</w:t>
            </w:r>
            <w:r w:rsidRPr="00093689">
              <w:rPr>
                <w:rFonts w:eastAsia="標楷體" w:hint="eastAsia"/>
                <w:b/>
                <w:color w:val="000000" w:themeColor="text1"/>
                <w:sz w:val="18"/>
                <w:szCs w:val="18"/>
              </w:rPr>
              <w:t>。</w:t>
            </w:r>
            <w:r w:rsidRPr="00093689">
              <w:rPr>
                <w:rFonts w:eastAsia="標楷體"/>
                <w:b/>
                <w:color w:val="000000" w:themeColor="text1"/>
                <w:sz w:val="18"/>
                <w:szCs w:val="18"/>
              </w:rPr>
              <w:t>（本</w:t>
            </w:r>
            <w:proofErr w:type="gramStart"/>
            <w:r w:rsidRPr="00093689">
              <w:rPr>
                <w:rFonts w:eastAsia="標楷體"/>
                <w:b/>
                <w:color w:val="000000" w:themeColor="text1"/>
                <w:sz w:val="18"/>
                <w:szCs w:val="18"/>
              </w:rPr>
              <w:t>規準</w:t>
            </w:r>
            <w:proofErr w:type="gramEnd"/>
            <w:r w:rsidRPr="00093689">
              <w:rPr>
                <w:rFonts w:eastAsia="標楷體"/>
                <w:b/>
                <w:color w:val="000000" w:themeColor="text1"/>
                <w:sz w:val="18"/>
                <w:szCs w:val="18"/>
              </w:rPr>
              <w:t>為教育部</w:t>
            </w:r>
            <w:r w:rsidRPr="00093689">
              <w:rPr>
                <w:rFonts w:eastAsia="標楷體"/>
                <w:b/>
                <w:color w:val="000000" w:themeColor="text1"/>
                <w:sz w:val="18"/>
                <w:szCs w:val="18"/>
              </w:rPr>
              <w:t>1050422</w:t>
            </w:r>
            <w:r w:rsidRPr="00093689">
              <w:rPr>
                <w:rFonts w:eastAsia="標楷體"/>
                <w:b/>
                <w:color w:val="000000" w:themeColor="text1"/>
                <w:sz w:val="18"/>
                <w:szCs w:val="18"/>
              </w:rPr>
              <w:t>修正之教師專業發展評鑑</w:t>
            </w:r>
            <w:proofErr w:type="gramStart"/>
            <w:r w:rsidRPr="00093689">
              <w:rPr>
                <w:rFonts w:eastAsia="標楷體"/>
                <w:b/>
                <w:color w:val="000000" w:themeColor="text1"/>
                <w:sz w:val="18"/>
                <w:szCs w:val="18"/>
              </w:rPr>
              <w:t>規準</w:t>
            </w:r>
            <w:proofErr w:type="gramEnd"/>
            <w:r w:rsidRPr="00093689">
              <w:rPr>
                <w:rFonts w:eastAsia="標楷體"/>
                <w:b/>
                <w:color w:val="000000" w:themeColor="text1"/>
                <w:sz w:val="18"/>
                <w:szCs w:val="18"/>
              </w:rPr>
              <w:t>）</w:t>
            </w:r>
          </w:p>
          <w:p w:rsidR="00006DEB" w:rsidRPr="00093689" w:rsidRDefault="00006DEB" w:rsidP="00B845F1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A-1-1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參照課程綱要與學生特質明訂教學目標，並</w:t>
            </w:r>
            <w:proofErr w:type="gramStart"/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研</w:t>
            </w:r>
            <w:proofErr w:type="gramEnd"/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擬課程與教學計畫或個別化教育計畫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(IEP)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。</w:t>
            </w:r>
          </w:p>
          <w:p w:rsidR="00006DEB" w:rsidRPr="00093689" w:rsidRDefault="00006DEB" w:rsidP="00B845F1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A-1-2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依據教學目標與學生需求，</w:t>
            </w:r>
            <w:proofErr w:type="gramStart"/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選編適合</w:t>
            </w:r>
            <w:proofErr w:type="gramEnd"/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之教材。</w:t>
            </w: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A-2-1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有效連結學生的</w:t>
            </w:r>
            <w:proofErr w:type="gramStart"/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新舊知能</w:t>
            </w:r>
            <w:proofErr w:type="gramEnd"/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或生活經驗，引發與維持學生學習動機。</w:t>
            </w:r>
          </w:p>
          <w:p w:rsidR="00006DEB" w:rsidRPr="00093689" w:rsidRDefault="00006DEB" w:rsidP="00B845F1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A-2-2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清晰呈現教材內容，協助學生習得重要概念、原則或技能。</w:t>
            </w: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A-2-3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提供適當的練習或活動，以理解或熟練學習內容。</w:t>
            </w:r>
          </w:p>
          <w:p w:rsidR="00006DEB" w:rsidRPr="00093689" w:rsidRDefault="00006DEB" w:rsidP="00B845F1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A-2-4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完成每</w:t>
            </w:r>
            <w:proofErr w:type="gramStart"/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個</w:t>
            </w:r>
            <w:proofErr w:type="gramEnd"/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學習活動後，適時歸納或總結學習重點。</w:t>
            </w: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A-3-1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運用適切的教學方法，引導學生思考、討論或實作。</w:t>
            </w:r>
          </w:p>
          <w:p w:rsidR="00006DEB" w:rsidRPr="00093689" w:rsidRDefault="00006DEB" w:rsidP="00B845F1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A-3-2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教學活動中能融入學習策略的指導。</w:t>
            </w: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A-3-3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運用口語、非口語、教室走動等溝通技巧，幫助學生學習。</w:t>
            </w:r>
          </w:p>
          <w:p w:rsidR="00006DEB" w:rsidRPr="00093689" w:rsidRDefault="00006DEB" w:rsidP="00B845F1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A-4-1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運用多元評量方式，評估學生學習成效。</w:t>
            </w: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A-4-2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分析評量結果，適時提供學生適切的學習回饋。</w:t>
            </w:r>
          </w:p>
          <w:p w:rsidR="00006DEB" w:rsidRPr="00093689" w:rsidRDefault="00006DEB" w:rsidP="00B845F1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A-4-3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根據評量結果，調整教學。</w:t>
            </w: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A-4-4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運用評量結果，規劃實施充實或</w:t>
            </w:r>
            <w:proofErr w:type="gramStart"/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補強性課程</w:t>
            </w:r>
            <w:proofErr w:type="gramEnd"/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。</w:t>
            </w:r>
          </w:p>
          <w:p w:rsidR="00006DEB" w:rsidRPr="00093689" w:rsidRDefault="00006DEB" w:rsidP="00B845F1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B-1-1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建立有助於學生學習的課堂規範。</w:t>
            </w: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B-1-2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適切引導或回應學生的行為表現。</w:t>
            </w:r>
          </w:p>
          <w:p w:rsidR="00006DEB" w:rsidRPr="00093689" w:rsidRDefault="00006DEB" w:rsidP="00B845F1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B-2-1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安排適切的教學環境與設施，促進師生互動與學生學習。</w:t>
            </w: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B-2-2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營造溫暖的學習氣氛，促進師生之間的合作關係。</w:t>
            </w:r>
          </w:p>
          <w:p w:rsidR="00006DEB" w:rsidRPr="00093689" w:rsidRDefault="00006DEB" w:rsidP="00B845F1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B-3-1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建立並分析學生輔導的相關資料，了解學生差異。</w:t>
            </w: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B-3-2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運用學生輔導的相關資料，有效引導學生適性發展。</w:t>
            </w:r>
          </w:p>
          <w:p w:rsidR="00006DEB" w:rsidRPr="00093689" w:rsidRDefault="00006DEB" w:rsidP="00B845F1">
            <w:pPr>
              <w:spacing w:line="320" w:lineRule="exact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B-4-1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運用多元溝通方式，向家長說明教學、評量與班級經營理念及做法。</w:t>
            </w:r>
          </w:p>
          <w:p w:rsidR="00006DEB" w:rsidRPr="00093689" w:rsidRDefault="00006DEB" w:rsidP="00B845F1">
            <w:pPr>
              <w:spacing w:line="320" w:lineRule="exact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18"/>
                <w:szCs w:val="18"/>
              </w:rPr>
              <w:t>□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  <w:shd w:val="pct15" w:color="auto" w:fill="FFFFFF"/>
              </w:rPr>
              <w:t>B-4-2</w:t>
            </w:r>
            <w:r w:rsidRPr="00093689">
              <w:rPr>
                <w:rFonts w:eastAsia="標楷體"/>
                <w:color w:val="000000" w:themeColor="text1"/>
                <w:sz w:val="18"/>
                <w:szCs w:val="18"/>
              </w:rPr>
              <w:t>通知家長有關學生在校學習、生活及其他表現情形，促進家長共同關心和協助學生學習與發展。</w:t>
            </w:r>
          </w:p>
        </w:tc>
      </w:tr>
    </w:tbl>
    <w:p w:rsidR="00006DEB" w:rsidRPr="00093689" w:rsidRDefault="00006DEB" w:rsidP="00006DEB">
      <w:pPr>
        <w:spacing w:line="600" w:lineRule="exact"/>
        <w:rPr>
          <w:rFonts w:eastAsia="標楷體"/>
          <w:b/>
          <w:color w:val="000000" w:themeColor="text1"/>
          <w:sz w:val="36"/>
          <w:szCs w:val="36"/>
        </w:rPr>
        <w:sectPr w:rsidR="00006DEB" w:rsidRPr="00093689" w:rsidSect="00E312C8">
          <w:type w:val="oddPage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縣（市）</w:t>
      </w:r>
      <w:r w:rsidRPr="00093689">
        <w:rPr>
          <w:rFonts w:ascii="標楷體" w:eastAsia="標楷體" w:hAnsi="標楷體"/>
          <w:b/>
          <w:color w:val="000000" w:themeColor="text1"/>
          <w:sz w:val="36"/>
          <w:szCs w:val="36"/>
        </w:rPr>
        <w:t>○○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學校教師專業發展實踐方案</w:t>
      </w:r>
    </w:p>
    <w:p w:rsidR="00006DEB" w:rsidRPr="00093689" w:rsidRDefault="00006DEB" w:rsidP="00006DE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t>表</w:t>
      </w:r>
      <w:r w:rsidRPr="00093689">
        <w:rPr>
          <w:rFonts w:eastAsia="標楷體"/>
          <w:b/>
          <w:color w:val="000000" w:themeColor="text1"/>
          <w:sz w:val="36"/>
          <w:szCs w:val="36"/>
        </w:rPr>
        <w:t>4-3</w:t>
      </w:r>
      <w:r w:rsidRPr="00093689">
        <w:rPr>
          <w:rFonts w:eastAsia="標楷體"/>
          <w:b/>
          <w:color w:val="000000" w:themeColor="text1"/>
          <w:sz w:val="36"/>
          <w:szCs w:val="36"/>
        </w:rPr>
        <w:t>、輔導案例紀錄表</w:t>
      </w:r>
    </w:p>
    <w:tbl>
      <w:tblPr>
        <w:tblStyle w:val="af2"/>
        <w:tblW w:w="10456" w:type="dxa"/>
        <w:tblLayout w:type="fixed"/>
        <w:tblLook w:val="04A0" w:firstRow="1" w:lastRow="0" w:firstColumn="1" w:lastColumn="0" w:noHBand="0" w:noVBand="1"/>
      </w:tblPr>
      <w:tblGrid>
        <w:gridCol w:w="2689"/>
        <w:gridCol w:w="2551"/>
        <w:gridCol w:w="2552"/>
        <w:gridCol w:w="2664"/>
      </w:tblGrid>
      <w:tr w:rsidR="00093689" w:rsidRPr="00093689" w:rsidTr="00B845F1">
        <w:trPr>
          <w:trHeight w:val="800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教學輔導</w:t>
            </w:r>
            <w:r w:rsidRPr="00093689">
              <w:rPr>
                <w:rFonts w:eastAsia="標楷體" w:hint="eastAsia"/>
                <w:color w:val="000000" w:themeColor="text1"/>
                <w:sz w:val="28"/>
              </w:rPr>
              <w:t>教</w:t>
            </w:r>
            <w:r w:rsidRPr="00093689">
              <w:rPr>
                <w:rFonts w:eastAsia="標楷體"/>
                <w:color w:val="000000" w:themeColor="text1"/>
                <w:sz w:val="28"/>
              </w:rPr>
              <w:t>師</w:t>
            </w:r>
          </w:p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認證教師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12" w:space="0" w:color="auto"/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任教年級</w:t>
            </w:r>
            <w:r w:rsidRPr="00093689">
              <w:rPr>
                <w:rFonts w:eastAsia="標楷體"/>
                <w:color w:val="000000" w:themeColor="text1"/>
                <w:sz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</w:rPr>
              <w:t>學科</w:t>
            </w:r>
          </w:p>
        </w:tc>
        <w:tc>
          <w:tcPr>
            <w:tcW w:w="2664" w:type="dxa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trHeight w:val="800"/>
        </w:trPr>
        <w:tc>
          <w:tcPr>
            <w:tcW w:w="2689" w:type="dxa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夥伴教師</w:t>
            </w:r>
          </w:p>
        </w:tc>
        <w:tc>
          <w:tcPr>
            <w:tcW w:w="2551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任教年級</w:t>
            </w:r>
            <w:r w:rsidRPr="00093689">
              <w:rPr>
                <w:rFonts w:eastAsia="標楷體"/>
                <w:color w:val="000000" w:themeColor="text1"/>
                <w:sz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</w:rPr>
              <w:t>學科</w:t>
            </w:r>
          </w:p>
        </w:tc>
        <w:tc>
          <w:tcPr>
            <w:tcW w:w="2664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</w:trPr>
        <w:tc>
          <w:tcPr>
            <w:tcW w:w="26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會談日期</w:t>
            </w:r>
          </w:p>
        </w:tc>
        <w:tc>
          <w:tcPr>
            <w:tcW w:w="2551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552" w:type="dxa"/>
            <w:tcBorders>
              <w:left w:val="single" w:sz="4" w:space="0" w:color="000000" w:themeColor="text1"/>
              <w:bottom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地點</w:t>
            </w:r>
          </w:p>
        </w:tc>
        <w:tc>
          <w:tcPr>
            <w:tcW w:w="2664" w:type="dxa"/>
            <w:tcBorders>
              <w:left w:val="single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</w:trPr>
        <w:tc>
          <w:tcPr>
            <w:tcW w:w="268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</w:rPr>
              <w:t>案例</w:t>
            </w:r>
            <w:r w:rsidRPr="00093689">
              <w:rPr>
                <w:rFonts w:eastAsia="標楷體"/>
                <w:color w:val="000000" w:themeColor="text1"/>
                <w:sz w:val="28"/>
              </w:rPr>
              <w:t>標題</w:t>
            </w:r>
          </w:p>
        </w:tc>
        <w:tc>
          <w:tcPr>
            <w:tcW w:w="7767" w:type="dxa"/>
            <w:gridSpan w:val="3"/>
            <w:tcBorders>
              <w:top w:val="single" w:sz="12" w:space="0" w:color="auto"/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800"/>
        </w:trPr>
        <w:tc>
          <w:tcPr>
            <w:tcW w:w="2689" w:type="dxa"/>
            <w:tcBorders>
              <w:lef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事件發生時間</w:t>
            </w:r>
          </w:p>
        </w:tc>
        <w:tc>
          <w:tcPr>
            <w:tcW w:w="2551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  <w:tc>
          <w:tcPr>
            <w:tcW w:w="2552" w:type="dxa"/>
            <w:tcBorders>
              <w:left w:val="single" w:sz="4" w:space="0" w:color="000000" w:themeColor="text1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color w:val="000000" w:themeColor="text1"/>
                <w:sz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</w:rPr>
              <w:t>撰寫輔導紀錄日期</w:t>
            </w:r>
          </w:p>
        </w:tc>
        <w:tc>
          <w:tcPr>
            <w:tcW w:w="2664" w:type="dxa"/>
            <w:tcBorders>
              <w:left w:val="single" w:sz="4" w:space="0" w:color="000000" w:themeColor="text1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___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</w:tr>
      <w:tr w:rsidR="00093689" w:rsidRPr="00093689" w:rsidTr="00B845F1">
        <w:trPr>
          <w:trHeight w:val="800"/>
        </w:trPr>
        <w:tc>
          <w:tcPr>
            <w:tcW w:w="1045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06DEB" w:rsidRPr="00093689" w:rsidRDefault="00006DEB" w:rsidP="00B845F1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eastAsia="標楷體"/>
                <w:b/>
                <w:color w:val="000000" w:themeColor="text1"/>
                <w:sz w:val="28"/>
              </w:rPr>
              <w:t>案例主題</w:t>
            </w:r>
            <w:r w:rsidRPr="00093689">
              <w:rPr>
                <w:rFonts w:eastAsia="標楷體" w:hint="eastAsia"/>
                <w:b/>
                <w:color w:val="000000" w:themeColor="text1"/>
                <w:sz w:val="28"/>
              </w:rPr>
              <w:t>：</w:t>
            </w:r>
            <w:r w:rsidRPr="00093689">
              <w:rPr>
                <w:rFonts w:eastAsia="標楷體"/>
                <w:color w:val="000000" w:themeColor="text1"/>
              </w:rPr>
              <w:t>（</w:t>
            </w:r>
            <w:r w:rsidRPr="00093689">
              <w:rPr>
                <w:rFonts w:eastAsia="標楷體"/>
                <w:bCs/>
                <w:color w:val="000000" w:themeColor="text1"/>
              </w:rPr>
              <w:t>勾選所描述事件之主題或主要問題，可複選）</w:t>
            </w:r>
          </w:p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1.</w:t>
            </w:r>
            <w:r w:rsidRPr="00093689">
              <w:rPr>
                <w:rFonts w:eastAsia="標楷體"/>
                <w:color w:val="000000" w:themeColor="text1"/>
              </w:rPr>
              <w:t>環境脈絡認識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2.</w:t>
            </w:r>
            <w:r w:rsidRPr="00093689">
              <w:rPr>
                <w:rFonts w:eastAsia="標楷體"/>
                <w:color w:val="000000" w:themeColor="text1"/>
              </w:rPr>
              <w:t>班級經營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3.</w:t>
            </w:r>
            <w:r w:rsidRPr="00093689">
              <w:rPr>
                <w:rFonts w:eastAsia="標楷體"/>
                <w:color w:val="000000" w:themeColor="text1"/>
              </w:rPr>
              <w:t>親師溝通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4.</w:t>
            </w:r>
            <w:r w:rsidRPr="00093689">
              <w:rPr>
                <w:rFonts w:eastAsia="標楷體"/>
                <w:color w:val="000000" w:themeColor="text1"/>
              </w:rPr>
              <w:t>課程與教學設計</w:t>
            </w:r>
          </w:p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5.</w:t>
            </w:r>
            <w:r w:rsidRPr="00093689">
              <w:rPr>
                <w:rFonts w:eastAsia="標楷體"/>
                <w:color w:val="000000" w:themeColor="text1"/>
              </w:rPr>
              <w:t>教學觀察與會談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6.</w:t>
            </w:r>
            <w:r w:rsidRPr="00093689">
              <w:rPr>
                <w:rFonts w:eastAsia="標楷體"/>
                <w:color w:val="000000" w:themeColor="text1"/>
              </w:rPr>
              <w:t>教學省思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7.</w:t>
            </w:r>
            <w:r w:rsidRPr="00093689">
              <w:rPr>
                <w:rFonts w:eastAsia="標楷體"/>
                <w:color w:val="000000" w:themeColor="text1"/>
              </w:rPr>
              <w:t>專業成長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8.</w:t>
            </w:r>
            <w:r w:rsidRPr="00093689">
              <w:rPr>
                <w:rFonts w:eastAsia="標楷體"/>
                <w:color w:val="000000" w:themeColor="text1"/>
              </w:rPr>
              <w:t>學習成果分析</w:t>
            </w:r>
          </w:p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9.</w:t>
            </w:r>
            <w:r w:rsidRPr="00093689">
              <w:rPr>
                <w:rFonts w:eastAsia="標楷體"/>
                <w:color w:val="000000" w:themeColor="text1"/>
              </w:rPr>
              <w:t>個案討論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10.</w:t>
            </w:r>
            <w:r w:rsidRPr="00093689">
              <w:rPr>
                <w:rFonts w:eastAsia="標楷體"/>
                <w:color w:val="000000" w:themeColor="text1"/>
              </w:rPr>
              <w:t>教學檔案製作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11.</w:t>
            </w:r>
            <w:r w:rsidRPr="00093689">
              <w:rPr>
                <w:rFonts w:eastAsia="標楷體"/>
                <w:color w:val="000000" w:themeColor="text1"/>
              </w:rPr>
              <w:t>教學行動研究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12.</w:t>
            </w:r>
            <w:r w:rsidRPr="00093689">
              <w:rPr>
                <w:rFonts w:eastAsia="標楷體"/>
                <w:color w:val="000000" w:themeColor="text1"/>
              </w:rPr>
              <w:t>教學示範</w:t>
            </w:r>
          </w:p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13.</w:t>
            </w:r>
            <w:r w:rsidRPr="00093689">
              <w:rPr>
                <w:rFonts w:eastAsia="標楷體"/>
                <w:color w:val="000000" w:themeColor="text1"/>
              </w:rPr>
              <w:t>教材教法</w:t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14.</w:t>
            </w:r>
            <w:proofErr w:type="gramStart"/>
            <w:r w:rsidRPr="00093689">
              <w:rPr>
                <w:rFonts w:eastAsia="標楷體"/>
                <w:color w:val="000000" w:themeColor="text1"/>
              </w:rPr>
              <w:t>共同備課</w:t>
            </w:r>
            <w:proofErr w:type="gramEnd"/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eastAsia="標楷體"/>
                <w:b/>
                <w:color w:val="000000" w:themeColor="text1"/>
                <w:sz w:val="28"/>
              </w:rPr>
              <w:tab/>
            </w: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15.</w:t>
            </w:r>
            <w:r w:rsidRPr="00093689">
              <w:rPr>
                <w:rFonts w:eastAsia="標楷體"/>
                <w:color w:val="000000" w:themeColor="text1"/>
              </w:rPr>
              <w:t>其他</w:t>
            </w:r>
            <w:r w:rsidRPr="00093689">
              <w:rPr>
                <w:rFonts w:eastAsia="標楷體"/>
                <w:color w:val="000000" w:themeColor="text1"/>
              </w:rPr>
              <w:t xml:space="preserve"> _________________</w:t>
            </w:r>
          </w:p>
        </w:tc>
      </w:tr>
      <w:tr w:rsidR="00093689" w:rsidRPr="00093689" w:rsidTr="00B845F1">
        <w:trPr>
          <w:trHeight w:val="800"/>
        </w:trPr>
        <w:tc>
          <w:tcPr>
            <w:tcW w:w="1045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pacing w:line="440" w:lineRule="exact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eastAsia="標楷體"/>
                <w:b/>
                <w:color w:val="000000" w:themeColor="text1"/>
                <w:sz w:val="28"/>
              </w:rPr>
              <w:t>輔導紀錄隱私權的保護程度</w:t>
            </w:r>
            <w:r w:rsidRPr="00093689">
              <w:rPr>
                <w:rFonts w:eastAsia="標楷體" w:hint="eastAsia"/>
                <w:b/>
                <w:color w:val="000000" w:themeColor="text1"/>
                <w:sz w:val="28"/>
              </w:rPr>
              <w:t>：</w:t>
            </w:r>
          </w:p>
          <w:p w:rsidR="00006DEB" w:rsidRPr="00093689" w:rsidRDefault="00006DEB" w:rsidP="00B845F1">
            <w:pPr>
              <w:snapToGrid w:val="0"/>
              <w:spacing w:line="36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1.</w:t>
            </w:r>
            <w:r w:rsidRPr="00093689">
              <w:rPr>
                <w:rFonts w:eastAsia="標楷體"/>
                <w:color w:val="000000" w:themeColor="text1"/>
              </w:rPr>
              <w:t>認證審查後，可將撰寫者匿名供人討論</w:t>
            </w:r>
            <w:r w:rsidRPr="00093689">
              <w:rPr>
                <w:rFonts w:eastAsia="標楷體" w:hint="eastAsia"/>
                <w:color w:val="000000" w:themeColor="text1"/>
              </w:rPr>
              <w:t>（撰寫者擁有著作權，只同意供人討論或教學使用）。</w:t>
            </w:r>
          </w:p>
          <w:p w:rsidR="00006DEB" w:rsidRPr="00093689" w:rsidRDefault="00006DEB" w:rsidP="00B845F1">
            <w:pPr>
              <w:snapToGrid w:val="0"/>
              <w:spacing w:line="360" w:lineRule="exact"/>
              <w:ind w:left="38" w:hangingChars="16" w:hanging="38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2.</w:t>
            </w:r>
            <w:r w:rsidRPr="00093689">
              <w:rPr>
                <w:rFonts w:eastAsia="標楷體"/>
                <w:color w:val="000000" w:themeColor="text1"/>
              </w:rPr>
              <w:t>認證審查過程，除審查委員外，請勿讓其他人瀏覽</w:t>
            </w:r>
            <w:r w:rsidRPr="00093689">
              <w:rPr>
                <w:rFonts w:eastAsia="標楷體" w:hint="eastAsia"/>
                <w:color w:val="000000" w:themeColor="text1"/>
              </w:rPr>
              <w:t>。</w:t>
            </w:r>
          </w:p>
        </w:tc>
      </w:tr>
      <w:tr w:rsidR="00093689" w:rsidRPr="00093689" w:rsidTr="00B845F1">
        <w:trPr>
          <w:trHeight w:val="2982"/>
        </w:trPr>
        <w:tc>
          <w:tcPr>
            <w:tcW w:w="10456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8"/>
              </w:numPr>
              <w:snapToGrid w:val="0"/>
              <w:spacing w:line="480" w:lineRule="exact"/>
              <w:ind w:leftChars="0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/>
                <w:color w:val="000000" w:themeColor="text1"/>
                <w:sz w:val="28"/>
                <w:szCs w:val="28"/>
              </w:rPr>
              <w:t>夥伴教師遭遇的情境敘述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應包含事件背景、人物描繪、情節推演、衝突或困境點、當下的處理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…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等要素）</w:t>
            </w:r>
            <w:r w:rsidRPr="00093689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  <w:r w:rsidRPr="00093689">
              <w:rPr>
                <w:rFonts w:eastAsia="標楷體"/>
                <w:b/>
                <w:color w:val="000000" w:themeColor="text1"/>
                <w:sz w:val="28"/>
                <w:szCs w:val="28"/>
              </w:rPr>
              <w:t xml:space="preserve"> </w:t>
            </w:r>
          </w:p>
        </w:tc>
      </w:tr>
      <w:tr w:rsidR="00093689" w:rsidRPr="00093689" w:rsidTr="00B845F1">
        <w:trPr>
          <w:trHeight w:val="2982"/>
        </w:trPr>
        <w:tc>
          <w:tcPr>
            <w:tcW w:w="1045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18"/>
              </w:numPr>
              <w:snapToGrid w:val="0"/>
              <w:spacing w:line="480" w:lineRule="exact"/>
              <w:ind w:leftChars="0"/>
              <w:jc w:val="both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/>
                <w:color w:val="000000" w:themeColor="text1"/>
                <w:sz w:val="28"/>
                <w:szCs w:val="28"/>
              </w:rPr>
              <w:t>關鍵人物相關背景描述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（包括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主角和其他人物的人口變項和家庭、學校背景等）</w:t>
            </w:r>
            <w:r w:rsidRPr="00093689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093689" w:rsidRPr="00093689" w:rsidTr="00B845F1">
        <w:trPr>
          <w:trHeight w:val="3624"/>
        </w:trPr>
        <w:tc>
          <w:tcPr>
            <w:tcW w:w="1045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napToGrid w:val="0"/>
              <w:spacing w:line="480" w:lineRule="exact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b/>
                <w:color w:val="000000" w:themeColor="text1"/>
                <w:sz w:val="28"/>
                <w:szCs w:val="28"/>
              </w:rPr>
              <w:lastRenderedPageBreak/>
              <w:t>三、關鍵問題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（事件中等待解決的問題或可以輔導的內容）</w:t>
            </w:r>
            <w:r w:rsidRPr="00093689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093689" w:rsidRPr="00093689" w:rsidTr="00B845F1">
        <w:trPr>
          <w:trHeight w:val="3624"/>
        </w:trPr>
        <w:tc>
          <w:tcPr>
            <w:tcW w:w="10456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napToGrid w:val="0"/>
              <w:spacing w:line="480" w:lineRule="exact"/>
              <w:jc w:val="both"/>
              <w:rPr>
                <w:rFonts w:eastAsia="標楷體"/>
                <w:color w:val="000000" w:themeColor="text1"/>
                <w:kern w:val="0"/>
                <w:sz w:val="28"/>
                <w:szCs w:val="28"/>
                <w:lang w:val="x-none"/>
              </w:rPr>
            </w:pPr>
            <w:r w:rsidRPr="00093689">
              <w:rPr>
                <w:rFonts w:eastAsia="標楷體"/>
                <w:b/>
                <w:color w:val="000000" w:themeColor="text1"/>
                <w:sz w:val="28"/>
                <w:szCs w:val="28"/>
              </w:rPr>
              <w:t>四、教學輔導教師對夥伴教師的建議和協助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（請寫出提出的建議和實際協助情形）</w:t>
            </w:r>
            <w:r w:rsidRPr="00093689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  <w:tr w:rsidR="00093689" w:rsidRPr="00093689" w:rsidTr="00B845F1">
        <w:trPr>
          <w:trHeight w:val="3624"/>
        </w:trPr>
        <w:tc>
          <w:tcPr>
            <w:tcW w:w="1045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6DEB" w:rsidRPr="00093689" w:rsidRDefault="00006DEB" w:rsidP="00B845F1">
            <w:pPr>
              <w:snapToGrid w:val="0"/>
              <w:spacing w:line="480" w:lineRule="exact"/>
              <w:ind w:left="561" w:hangingChars="200" w:hanging="561"/>
              <w:rPr>
                <w:rFonts w:eastAsia="標楷體"/>
                <w:color w:val="000000" w:themeColor="text1"/>
                <w:kern w:val="0"/>
                <w:sz w:val="28"/>
                <w:szCs w:val="28"/>
              </w:rPr>
            </w:pPr>
            <w:r w:rsidRPr="00093689">
              <w:rPr>
                <w:rFonts w:eastAsia="標楷體"/>
                <w:b/>
                <w:color w:val="000000" w:themeColor="text1"/>
                <w:sz w:val="28"/>
                <w:szCs w:val="28"/>
              </w:rPr>
              <w:t>五、事件最後的結果或心得與感想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（</w:t>
            </w:r>
            <w:r w:rsidRPr="00093689">
              <w:rPr>
                <w:rFonts w:eastAsia="標楷體"/>
                <w:bCs/>
                <w:color w:val="000000" w:themeColor="text1"/>
                <w:sz w:val="28"/>
                <w:szCs w:val="28"/>
              </w:rPr>
              <w:t>寫下事件最後的結果或撰寫時的情況，以及教學輔導教師對這件事情的心得感想）</w:t>
            </w:r>
            <w:r w:rsidRPr="00093689">
              <w:rPr>
                <w:rFonts w:eastAsia="標楷體"/>
                <w:b/>
                <w:color w:val="000000" w:themeColor="text1"/>
                <w:sz w:val="28"/>
                <w:szCs w:val="28"/>
              </w:rPr>
              <w:t>：</w:t>
            </w:r>
          </w:p>
        </w:tc>
      </w:tr>
    </w:tbl>
    <w:p w:rsidR="00006DEB" w:rsidRPr="00093689" w:rsidRDefault="00006DEB" w:rsidP="00006DEB">
      <w:pPr>
        <w:pStyle w:val="ad"/>
        <w:spacing w:line="480" w:lineRule="exact"/>
        <w:ind w:left="6218" w:right="960" w:hangingChars="2591" w:hanging="6218"/>
        <w:rPr>
          <w:rFonts w:ascii="Times New Roman" w:hAnsi="Times New Roman"/>
          <w:color w:val="000000" w:themeColor="text1"/>
          <w:sz w:val="24"/>
        </w:rPr>
      </w:pPr>
      <w:r w:rsidRPr="00093689">
        <w:rPr>
          <w:rFonts w:ascii="Times New Roman" w:hAnsi="Times New Roman"/>
          <w:color w:val="000000" w:themeColor="text1"/>
          <w:sz w:val="24"/>
        </w:rPr>
        <w:t>備註：每</w:t>
      </w:r>
      <w:proofErr w:type="gramStart"/>
      <w:r w:rsidRPr="00093689">
        <w:rPr>
          <w:rFonts w:ascii="Times New Roman" w:hAnsi="Times New Roman"/>
          <w:color w:val="000000" w:themeColor="text1"/>
          <w:sz w:val="24"/>
        </w:rPr>
        <w:t>個欄位均須填寫</w:t>
      </w:r>
      <w:proofErr w:type="gramEnd"/>
      <w:r w:rsidRPr="00093689">
        <w:rPr>
          <w:rFonts w:ascii="Times New Roman" w:hAnsi="Times New Roman"/>
          <w:color w:val="000000" w:themeColor="text1"/>
          <w:sz w:val="24"/>
        </w:rPr>
        <w:t>，</w:t>
      </w:r>
      <w:proofErr w:type="gramStart"/>
      <w:r w:rsidRPr="00093689">
        <w:rPr>
          <w:rFonts w:ascii="Times New Roman" w:hAnsi="Times New Roman"/>
          <w:color w:val="000000" w:themeColor="text1"/>
          <w:sz w:val="24"/>
        </w:rPr>
        <w:t>可條列</w:t>
      </w:r>
      <w:proofErr w:type="gramEnd"/>
      <w:r w:rsidRPr="00093689">
        <w:rPr>
          <w:rFonts w:ascii="Times New Roman" w:hAnsi="Times New Roman"/>
          <w:color w:val="000000" w:themeColor="text1"/>
          <w:sz w:val="24"/>
        </w:rPr>
        <w:t>，填寫字數總和在</w:t>
      </w:r>
      <w:r w:rsidRPr="00093689">
        <w:rPr>
          <w:rFonts w:ascii="Times New Roman" w:hAnsi="Times New Roman"/>
          <w:color w:val="000000" w:themeColor="text1"/>
          <w:sz w:val="24"/>
        </w:rPr>
        <w:t>300</w:t>
      </w:r>
      <w:r w:rsidRPr="00093689">
        <w:rPr>
          <w:rFonts w:ascii="Times New Roman" w:hAnsi="Times New Roman"/>
          <w:color w:val="000000" w:themeColor="text1"/>
          <w:sz w:val="24"/>
        </w:rPr>
        <w:t>字以上。</w:t>
      </w:r>
    </w:p>
    <w:p w:rsidR="00006DEB" w:rsidRPr="00093689" w:rsidRDefault="00006DEB" w:rsidP="00006DEB">
      <w:pPr>
        <w:rPr>
          <w:rFonts w:ascii="標楷體" w:eastAsia="標楷體" w:hAnsi="標楷體"/>
          <w:color w:val="000000" w:themeColor="text1"/>
          <w:sz w:val="32"/>
          <w:szCs w:val="32"/>
        </w:rPr>
      </w:pPr>
    </w:p>
    <w:p w:rsidR="00006DEB" w:rsidRPr="00093689" w:rsidRDefault="00006DEB" w:rsidP="00006DEB">
      <w:pPr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br w:type="page"/>
      </w: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006DEB" w:rsidRPr="00093689" w:rsidRDefault="00006DEB" w:rsidP="00006DE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公開授課實施證明</w:t>
      </w:r>
    </w:p>
    <w:tbl>
      <w:tblPr>
        <w:tblStyle w:val="af2"/>
        <w:tblW w:w="10456" w:type="dxa"/>
        <w:jc w:val="center"/>
        <w:tblLook w:val="04A0" w:firstRow="1" w:lastRow="0" w:firstColumn="1" w:lastColumn="0" w:noHBand="0" w:noVBand="1"/>
      </w:tblPr>
      <w:tblGrid>
        <w:gridCol w:w="704"/>
        <w:gridCol w:w="1418"/>
        <w:gridCol w:w="3118"/>
        <w:gridCol w:w="284"/>
        <w:gridCol w:w="1984"/>
        <w:gridCol w:w="2948"/>
      </w:tblGrid>
      <w:tr w:rsidR="00093689" w:rsidRPr="00093689" w:rsidTr="00B845F1">
        <w:trPr>
          <w:trHeight w:val="720"/>
          <w:jc w:val="center"/>
        </w:trPr>
        <w:tc>
          <w:tcPr>
            <w:tcW w:w="2122" w:type="dxa"/>
            <w:gridSpan w:val="2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學校名稱</w:t>
            </w:r>
          </w:p>
        </w:tc>
        <w:tc>
          <w:tcPr>
            <w:tcW w:w="3402" w:type="dxa"/>
            <w:gridSpan w:val="2"/>
            <w:vAlign w:val="center"/>
          </w:tcPr>
          <w:p w:rsidR="00006DEB" w:rsidRPr="00093689" w:rsidRDefault="00006DEB" w:rsidP="00B845F1">
            <w:pPr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縣（市）</w:t>
            </w:r>
          </w:p>
        </w:tc>
        <w:tc>
          <w:tcPr>
            <w:tcW w:w="4932" w:type="dxa"/>
            <w:gridSpan w:val="2"/>
            <w:vAlign w:val="center"/>
          </w:tcPr>
          <w:p w:rsidR="00006DEB" w:rsidRPr="00093689" w:rsidRDefault="00006DEB" w:rsidP="00B845F1">
            <w:pPr>
              <w:jc w:val="righ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</w:tr>
      <w:tr w:rsidR="00093689" w:rsidRPr="00093689" w:rsidTr="00B845F1">
        <w:trPr>
          <w:trHeight w:val="720"/>
          <w:jc w:val="center"/>
        </w:trPr>
        <w:tc>
          <w:tcPr>
            <w:tcW w:w="2122" w:type="dxa"/>
            <w:gridSpan w:val="2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3402" w:type="dxa"/>
            <w:gridSpan w:val="2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任教年級</w:t>
            </w:r>
          </w:p>
        </w:tc>
        <w:tc>
          <w:tcPr>
            <w:tcW w:w="2948" w:type="dxa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720"/>
          <w:jc w:val="center"/>
        </w:trPr>
        <w:tc>
          <w:tcPr>
            <w:tcW w:w="2122" w:type="dxa"/>
            <w:gridSpan w:val="2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科目</w:t>
            </w:r>
          </w:p>
        </w:tc>
        <w:tc>
          <w:tcPr>
            <w:tcW w:w="3402" w:type="dxa"/>
            <w:gridSpan w:val="2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984" w:type="dxa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教學單元</w:t>
            </w:r>
          </w:p>
        </w:tc>
        <w:tc>
          <w:tcPr>
            <w:tcW w:w="2948" w:type="dxa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720"/>
          <w:jc w:val="center"/>
        </w:trPr>
        <w:tc>
          <w:tcPr>
            <w:tcW w:w="2122" w:type="dxa"/>
            <w:gridSpan w:val="2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回饋人員</w:t>
            </w:r>
          </w:p>
        </w:tc>
        <w:tc>
          <w:tcPr>
            <w:tcW w:w="8334" w:type="dxa"/>
            <w:gridSpan w:val="4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trHeight w:val="4262"/>
          <w:jc w:val="center"/>
        </w:trPr>
        <w:tc>
          <w:tcPr>
            <w:tcW w:w="704" w:type="dxa"/>
            <w:vAlign w:val="center"/>
          </w:tcPr>
          <w:p w:rsidR="00006DEB" w:rsidRPr="00093689" w:rsidRDefault="00006DEB" w:rsidP="00B845F1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第　　</w:t>
            </w:r>
          </w:p>
          <w:p w:rsidR="00006DEB" w:rsidRPr="00093689" w:rsidRDefault="00006DEB" w:rsidP="00B845F1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  <w:p w:rsidR="00006DEB" w:rsidRPr="00093689" w:rsidRDefault="00006DEB" w:rsidP="00B845F1">
            <w:pPr>
              <w:spacing w:line="44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次公開授課</w:t>
            </w:r>
          </w:p>
        </w:tc>
        <w:tc>
          <w:tcPr>
            <w:tcW w:w="9752" w:type="dxa"/>
            <w:gridSpan w:val="5"/>
            <w:vAlign w:val="center"/>
          </w:tcPr>
          <w:p w:rsidR="00006DEB" w:rsidRPr="00093689" w:rsidRDefault="00006DEB" w:rsidP="00B845F1">
            <w:pPr>
              <w:spacing w:line="480" w:lineRule="exac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一、觀察前會談（備課）日期：民國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006DEB" w:rsidRPr="00093689" w:rsidRDefault="00006DEB" w:rsidP="00B845F1">
            <w:pPr>
              <w:spacing w:afterLines="50" w:after="180" w:line="480" w:lineRule="exact"/>
              <w:ind w:firstLineChars="200" w:firstLine="5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時間：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二、入班教學觀察（觀課）日期：民國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006DEB" w:rsidRPr="00093689" w:rsidRDefault="00006DEB" w:rsidP="00B845F1">
            <w:pPr>
              <w:spacing w:afterLines="50" w:after="180" w:line="480" w:lineRule="exact"/>
              <w:ind w:firstLineChars="200" w:firstLine="56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時間：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三、觀察後回饋會談（議課）日期：民國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  <w:p w:rsidR="00006DEB" w:rsidRPr="00093689" w:rsidRDefault="00006DEB" w:rsidP="00B845F1">
            <w:pPr>
              <w:spacing w:line="480" w:lineRule="exact"/>
              <w:ind w:firstLineChars="200" w:firstLine="560"/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時間：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地點：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　　</w:t>
            </w:r>
          </w:p>
        </w:tc>
      </w:tr>
      <w:tr w:rsidR="00093689" w:rsidRPr="00093689" w:rsidTr="00B845F1">
        <w:trPr>
          <w:trHeight w:val="408"/>
          <w:jc w:val="center"/>
        </w:trPr>
        <w:tc>
          <w:tcPr>
            <w:tcW w:w="10456" w:type="dxa"/>
            <w:gridSpan w:val="6"/>
            <w:vAlign w:val="center"/>
          </w:tcPr>
          <w:p w:rsidR="00006DEB" w:rsidRPr="00093689" w:rsidRDefault="00006DEB" w:rsidP="00B845F1">
            <w:pPr>
              <w:spacing w:line="32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Cs w:val="28"/>
              </w:rPr>
              <w:t>備註：</w:t>
            </w:r>
            <w:r w:rsidRPr="00093689">
              <w:rPr>
                <w:rFonts w:eastAsia="標楷體"/>
                <w:color w:val="000000" w:themeColor="text1"/>
                <w:szCs w:val="28"/>
              </w:rPr>
              <w:t>若公開</w:t>
            </w:r>
            <w:r w:rsidRPr="00093689">
              <w:rPr>
                <w:rFonts w:eastAsia="標楷體" w:hint="eastAsia"/>
                <w:color w:val="000000" w:themeColor="text1"/>
                <w:szCs w:val="28"/>
              </w:rPr>
              <w:t>授課不只一次，請依實際需求增列表格。</w:t>
            </w:r>
          </w:p>
        </w:tc>
      </w:tr>
      <w:tr w:rsidR="00093689" w:rsidRPr="00093689" w:rsidTr="00B845F1">
        <w:trPr>
          <w:trHeight w:val="695"/>
          <w:jc w:val="center"/>
        </w:trPr>
        <w:tc>
          <w:tcPr>
            <w:tcW w:w="5240" w:type="dxa"/>
            <w:gridSpan w:val="3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授課教師</w:t>
            </w:r>
          </w:p>
        </w:tc>
        <w:tc>
          <w:tcPr>
            <w:tcW w:w="5216" w:type="dxa"/>
            <w:gridSpan w:val="3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006DEB" w:rsidRPr="00093689" w:rsidTr="00B845F1">
        <w:trPr>
          <w:trHeight w:val="1264"/>
          <w:jc w:val="center"/>
        </w:trPr>
        <w:tc>
          <w:tcPr>
            <w:tcW w:w="5240" w:type="dxa"/>
            <w:gridSpan w:val="3"/>
            <w:vAlign w:val="center"/>
          </w:tcPr>
          <w:p w:rsidR="00006DEB" w:rsidRPr="00093689" w:rsidRDefault="00006DEB" w:rsidP="00B845F1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5216" w:type="dxa"/>
            <w:gridSpan w:val="3"/>
            <w:vAlign w:val="center"/>
          </w:tcPr>
          <w:p w:rsidR="00006DEB" w:rsidRPr="00093689" w:rsidRDefault="00006DEB" w:rsidP="00B845F1">
            <w:pPr>
              <w:spacing w:line="480" w:lineRule="exact"/>
              <w:ind w:left="461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006DEB" w:rsidRPr="00093689" w:rsidRDefault="00006DEB" w:rsidP="00006DEB">
      <w:pPr>
        <w:rPr>
          <w:color w:val="000000" w:themeColor="text1"/>
        </w:rPr>
      </w:pPr>
    </w:p>
    <w:p w:rsidR="00006DEB" w:rsidRPr="00093689" w:rsidRDefault="00006DEB" w:rsidP="00006DEB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 w:rsidRPr="00093689">
        <w:rPr>
          <w:rFonts w:ascii="標楷體" w:eastAsia="標楷體" w:hAnsi="標楷體"/>
          <w:color w:val="000000" w:themeColor="text1"/>
          <w:sz w:val="28"/>
          <w:szCs w:val="28"/>
        </w:rPr>
        <w:br w:type="page"/>
      </w: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/>
          <w:b/>
          <w:color w:val="000000" w:themeColor="text1"/>
          <w:sz w:val="36"/>
          <w:szCs w:val="36"/>
        </w:rPr>
        <w:t>學年度教師專業發展實踐方案</w:t>
      </w:r>
    </w:p>
    <w:p w:rsidR="00006DEB" w:rsidRPr="00093689" w:rsidRDefault="00006DEB" w:rsidP="00006DEB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教師專業學習社群參與證明</w:t>
      </w:r>
    </w:p>
    <w:tbl>
      <w:tblPr>
        <w:tblStyle w:val="af2"/>
        <w:tblW w:w="9918" w:type="dxa"/>
        <w:jc w:val="center"/>
        <w:tblLook w:val="04A0" w:firstRow="1" w:lastRow="0" w:firstColumn="1" w:lastColumn="0" w:noHBand="0" w:noVBand="1"/>
      </w:tblPr>
      <w:tblGrid>
        <w:gridCol w:w="1980"/>
        <w:gridCol w:w="1326"/>
        <w:gridCol w:w="1934"/>
        <w:gridCol w:w="1372"/>
        <w:gridCol w:w="471"/>
        <w:gridCol w:w="2835"/>
      </w:tblGrid>
      <w:tr w:rsidR="00093689" w:rsidRPr="00093689" w:rsidTr="00B845F1">
        <w:trPr>
          <w:trHeight w:val="1148"/>
          <w:jc w:val="center"/>
        </w:trPr>
        <w:tc>
          <w:tcPr>
            <w:tcW w:w="1980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3260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縣市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</w:t>
            </w:r>
          </w:p>
        </w:tc>
        <w:tc>
          <w:tcPr>
            <w:tcW w:w="1843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教師姓名</w:t>
            </w:r>
          </w:p>
        </w:tc>
        <w:tc>
          <w:tcPr>
            <w:tcW w:w="2835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</w:p>
        </w:tc>
      </w:tr>
      <w:tr w:rsidR="00093689" w:rsidRPr="00093689" w:rsidTr="00B845F1">
        <w:trPr>
          <w:trHeight w:val="1543"/>
          <w:jc w:val="center"/>
        </w:trPr>
        <w:tc>
          <w:tcPr>
            <w:tcW w:w="1980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參與社群名稱</w:t>
            </w:r>
          </w:p>
        </w:tc>
        <w:tc>
          <w:tcPr>
            <w:tcW w:w="7938" w:type="dxa"/>
            <w:gridSpan w:val="5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trHeight w:val="1543"/>
          <w:jc w:val="center"/>
        </w:trPr>
        <w:tc>
          <w:tcPr>
            <w:tcW w:w="1980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參與社群</w:t>
            </w:r>
          </w:p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</w:p>
        </w:tc>
        <w:tc>
          <w:tcPr>
            <w:tcW w:w="7938" w:type="dxa"/>
            <w:gridSpan w:val="5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（至少一學期參與同一社群三次活動）</w:t>
            </w:r>
          </w:p>
        </w:tc>
      </w:tr>
      <w:tr w:rsidR="00093689" w:rsidRPr="00093689" w:rsidTr="00B845F1">
        <w:trPr>
          <w:trHeight w:val="1979"/>
          <w:jc w:val="center"/>
        </w:trPr>
        <w:tc>
          <w:tcPr>
            <w:tcW w:w="1980" w:type="dxa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是否為</w:t>
            </w:r>
          </w:p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7938" w:type="dxa"/>
            <w:gridSpan w:val="5"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是：擔任召集人之</w:t>
            </w:r>
            <w:proofErr w:type="gramStart"/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起迄</w:t>
            </w:r>
            <w:proofErr w:type="gramEnd"/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時間</w:t>
            </w:r>
            <w:r w:rsidRPr="00093689">
              <w:rPr>
                <w:rFonts w:eastAsia="標楷體" w:hint="eastAsia"/>
                <w:color w:val="000000" w:themeColor="text1"/>
                <w:sz w:val="22"/>
                <w:szCs w:val="28"/>
                <w:shd w:val="pct15" w:color="auto" w:fill="FFFFFF"/>
              </w:rPr>
              <w:t>（社群活動時間長度須滿三個月）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006DEB" w:rsidRPr="00093689" w:rsidRDefault="00006DEB" w:rsidP="00B845F1">
            <w:pPr>
              <w:spacing w:afterLines="50" w:after="180"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　　　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至民國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年　　月　　日</w:t>
            </w:r>
          </w:p>
          <w:p w:rsidR="00006DEB" w:rsidRPr="00093689" w:rsidRDefault="00006DEB" w:rsidP="00B845F1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proofErr w:type="gramStart"/>
            <w:r w:rsidRPr="00093689">
              <w:rPr>
                <w:rFonts w:ascii="新細明體" w:hAnsi="新細明體" w:hint="eastAsia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否</w:t>
            </w:r>
            <w:proofErr w:type="gramEnd"/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：召集人姓名：</w:t>
            </w: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　　　　　　</w:t>
            </w:r>
          </w:p>
        </w:tc>
      </w:tr>
      <w:tr w:rsidR="00093689" w:rsidRPr="00093689" w:rsidTr="00B845F1">
        <w:trPr>
          <w:trHeight w:val="695"/>
          <w:jc w:val="center"/>
        </w:trPr>
        <w:tc>
          <w:tcPr>
            <w:tcW w:w="3306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教師</w:t>
            </w:r>
          </w:p>
        </w:tc>
        <w:tc>
          <w:tcPr>
            <w:tcW w:w="3306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社群召集人</w:t>
            </w:r>
          </w:p>
        </w:tc>
        <w:tc>
          <w:tcPr>
            <w:tcW w:w="3306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color w:val="000000" w:themeColor="text1"/>
                <w:sz w:val="28"/>
                <w:szCs w:val="28"/>
              </w:rPr>
              <w:t>學校主管審核</w:t>
            </w:r>
          </w:p>
        </w:tc>
      </w:tr>
      <w:tr w:rsidR="00093689" w:rsidRPr="00093689" w:rsidTr="00B845F1">
        <w:trPr>
          <w:trHeight w:val="1967"/>
          <w:jc w:val="center"/>
        </w:trPr>
        <w:tc>
          <w:tcPr>
            <w:tcW w:w="3306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306" w:type="dxa"/>
            <w:gridSpan w:val="2"/>
            <w:vAlign w:val="center"/>
          </w:tcPr>
          <w:p w:rsidR="00006DEB" w:rsidRPr="00093689" w:rsidRDefault="00006DEB" w:rsidP="00B845F1">
            <w:pPr>
              <w:spacing w:line="480" w:lineRule="exact"/>
              <w:ind w:left="461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</w:tbl>
    <w:p w:rsidR="00006DEB" w:rsidRPr="00093689" w:rsidRDefault="00006DEB" w:rsidP="00006DEB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  <w:sectPr w:rsidR="00006DEB" w:rsidRPr="00093689" w:rsidSect="00E312C8"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006DEB" w:rsidRPr="00093689" w:rsidRDefault="00006DEB" w:rsidP="00006DEB">
      <w:pPr>
        <w:spacing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/>
          <w:b/>
          <w:color w:val="000000" w:themeColor="text1"/>
          <w:sz w:val="36"/>
          <w:szCs w:val="36"/>
        </w:rPr>
        <w:lastRenderedPageBreak/>
        <w:t>107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學年度</w:t>
      </w:r>
      <w:r w:rsidRPr="00093689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:rsidR="00006DEB" w:rsidRPr="00093689" w:rsidRDefault="00006DEB" w:rsidP="00006DEB">
      <w:pPr>
        <w:spacing w:afterLines="50" w:after="180" w:line="48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093689">
        <w:rPr>
          <w:rFonts w:eastAsia="標楷體" w:hint="eastAsia"/>
          <w:b/>
          <w:color w:val="000000" w:themeColor="text1"/>
          <w:sz w:val="36"/>
          <w:szCs w:val="36"/>
        </w:rPr>
        <w:t>教學輔導教師</w:t>
      </w:r>
      <w:r w:rsidRPr="00093689">
        <w:rPr>
          <w:rFonts w:eastAsia="標楷體"/>
          <w:b/>
          <w:color w:val="000000" w:themeColor="text1"/>
          <w:sz w:val="36"/>
          <w:szCs w:val="36"/>
        </w:rPr>
        <w:t>認證資料審查標準</w:t>
      </w:r>
      <w:r w:rsidRPr="00093689">
        <w:rPr>
          <w:rFonts w:eastAsia="標楷體" w:hint="eastAsia"/>
          <w:b/>
          <w:color w:val="000000" w:themeColor="text1"/>
          <w:sz w:val="36"/>
          <w:szCs w:val="36"/>
        </w:rPr>
        <w:t>表</w:t>
      </w:r>
    </w:p>
    <w:tbl>
      <w:tblPr>
        <w:tblW w:w="108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30"/>
        <w:gridCol w:w="64"/>
        <w:gridCol w:w="1381"/>
        <w:gridCol w:w="639"/>
        <w:gridCol w:w="519"/>
        <w:gridCol w:w="1547"/>
        <w:gridCol w:w="649"/>
        <w:gridCol w:w="2714"/>
        <w:gridCol w:w="924"/>
        <w:gridCol w:w="1791"/>
      </w:tblGrid>
      <w:tr w:rsidR="00093689" w:rsidRPr="00093689" w:rsidTr="00B845F1">
        <w:trPr>
          <w:trHeight w:val="567"/>
          <w:tblHeader/>
          <w:jc w:val="center"/>
        </w:trPr>
        <w:tc>
          <w:tcPr>
            <w:tcW w:w="2714" w:type="dxa"/>
            <w:gridSpan w:val="4"/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認證</w:t>
            </w:r>
            <w:r w:rsidRPr="00093689">
              <w:rPr>
                <w:rFonts w:ascii="標楷體" w:eastAsia="標楷體" w:hAnsi="標楷體"/>
                <w:color w:val="000000" w:themeColor="text1"/>
                <w:sz w:val="28"/>
              </w:rPr>
              <w:t>教師</w:t>
            </w:r>
          </w:p>
        </w:tc>
        <w:tc>
          <w:tcPr>
            <w:tcW w:w="2715" w:type="dxa"/>
            <w:gridSpan w:val="3"/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  <w:tc>
          <w:tcPr>
            <w:tcW w:w="2714" w:type="dxa"/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</w:rPr>
              <w:t>服務學校</w:t>
            </w:r>
          </w:p>
        </w:tc>
        <w:tc>
          <w:tcPr>
            <w:tcW w:w="2715" w:type="dxa"/>
            <w:gridSpan w:val="2"/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</w:p>
        </w:tc>
      </w:tr>
      <w:tr w:rsidR="00093689" w:rsidRPr="00093689" w:rsidTr="00B845F1">
        <w:trPr>
          <w:trHeight w:val="340"/>
          <w:tblHeader/>
          <w:jc w:val="center"/>
        </w:trPr>
        <w:tc>
          <w:tcPr>
            <w:tcW w:w="10858" w:type="dxa"/>
            <w:gridSpan w:val="10"/>
          </w:tcPr>
          <w:p w:rsidR="00006DEB" w:rsidRPr="00093689" w:rsidRDefault="00006DEB" w:rsidP="00B845F1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評定等級說明：</w:t>
            </w:r>
          </w:p>
          <w:p w:rsidR="00006DEB" w:rsidRPr="00093689" w:rsidRDefault="00006DEB" w:rsidP="00B845F1">
            <w:pPr>
              <w:spacing w:line="300" w:lineRule="exact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第1-2等級「優良」；第3等級「中等」；第4等級為「待修正」；第5等級為「待加強」</w:t>
            </w:r>
          </w:p>
        </w:tc>
      </w:tr>
      <w:tr w:rsidR="00093689" w:rsidRPr="00093689" w:rsidTr="00B845F1">
        <w:trPr>
          <w:trHeight w:val="340"/>
          <w:tblHeader/>
          <w:jc w:val="center"/>
        </w:trPr>
        <w:tc>
          <w:tcPr>
            <w:tcW w:w="2075" w:type="dxa"/>
            <w:gridSpan w:val="3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項目</w:t>
            </w:r>
          </w:p>
        </w:tc>
        <w:tc>
          <w:tcPr>
            <w:tcW w:w="1158" w:type="dxa"/>
            <w:gridSpan w:val="2"/>
            <w:tcBorders>
              <w:right w:val="single" w:sz="4" w:space="0" w:color="auto"/>
            </w:tcBorders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形式審查</w:t>
            </w:r>
          </w:p>
        </w:tc>
        <w:tc>
          <w:tcPr>
            <w:tcW w:w="1547" w:type="dxa"/>
            <w:tcBorders>
              <w:left w:val="single" w:sz="4" w:space="0" w:color="auto"/>
            </w:tcBorders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初審</w:t>
            </w:r>
          </w:p>
        </w:tc>
        <w:tc>
          <w:tcPr>
            <w:tcW w:w="6078" w:type="dxa"/>
            <w:gridSpan w:val="4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審查委員意見</w:t>
            </w:r>
          </w:p>
        </w:tc>
      </w:tr>
      <w:tr w:rsidR="00093689" w:rsidRPr="00093689" w:rsidTr="00B845F1">
        <w:trPr>
          <w:trHeight w:val="643"/>
          <w:jc w:val="center"/>
        </w:trPr>
        <w:tc>
          <w:tcPr>
            <w:tcW w:w="10858" w:type="dxa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  <w:sz w:val="32"/>
              </w:rPr>
              <w:t>第一次觀察公開授課</w:t>
            </w: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2075" w:type="dxa"/>
            <w:gridSpan w:val="3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教學觀察/公開授課－觀察前會談紀錄表</w:t>
            </w:r>
          </w:p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color w:val="000000" w:themeColor="text1"/>
                <w:lang w:eastAsia="zh-HK"/>
              </w:rPr>
            </w:pPr>
          </w:p>
        </w:tc>
        <w:tc>
          <w:tcPr>
            <w:tcW w:w="1158" w:type="dxa"/>
            <w:gridSpan w:val="2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4"/>
            <w:vAlign w:val="center"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5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093689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093689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093689">
              <w:rPr>
                <w:rFonts w:eastAsia="標楷體" w:hAnsi="標楷體"/>
                <w:color w:val="000000" w:themeColor="text1"/>
              </w:rPr>
              <w:t>過於簡略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 w:hAnsi="標楷體"/>
                <w:color w:val="000000" w:themeColor="text1"/>
              </w:rPr>
              <w:t>觀察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工具和回饋會談</w:t>
            </w:r>
            <w:proofErr w:type="gramStart"/>
            <w:r w:rsidRPr="00093689">
              <w:rPr>
                <w:rFonts w:eastAsia="標楷體" w:hAnsi="標楷體" w:hint="eastAsia"/>
                <w:color w:val="000000" w:themeColor="text1"/>
              </w:rPr>
              <w:t>時間敘寫有</w:t>
            </w:r>
            <w:proofErr w:type="gramEnd"/>
            <w:r w:rsidRPr="00093689">
              <w:rPr>
                <w:rFonts w:eastAsia="標楷體" w:hAnsi="標楷體" w:hint="eastAsia"/>
                <w:color w:val="000000" w:themeColor="text1"/>
              </w:rPr>
              <w:t>誤或不全。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09368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630" w:type="dxa"/>
            <w:vMerge w:val="restart"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</w:t>
            </w:r>
          </w:p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教學觀察/公開授課工具</w:t>
            </w: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</w:t>
            </w:r>
          </w:p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軼事紀錄表</w:t>
            </w:r>
          </w:p>
        </w:tc>
        <w:tc>
          <w:tcPr>
            <w:tcW w:w="1158" w:type="dxa"/>
            <w:gridSpan w:val="2"/>
            <w:vMerge w:val="restart"/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1份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新細明體" w:hAnsi="新細明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093689">
              <w:rPr>
                <w:rFonts w:eastAsia="標楷體"/>
                <w:color w:val="000000" w:themeColor="text1"/>
              </w:rPr>
              <w:t>5</w:t>
            </w:r>
            <w:r w:rsidRPr="00093689">
              <w:rPr>
                <w:rFonts w:eastAsia="標楷體" w:hint="eastAsia"/>
                <w:color w:val="000000" w:themeColor="text1"/>
              </w:rPr>
              <w:t>擇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）</w:t>
            </w:r>
          </w:p>
        </w:tc>
        <w:tc>
          <w:tcPr>
            <w:tcW w:w="1547" w:type="dxa"/>
            <w:vMerge w:val="restart"/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4"/>
            <w:vAlign w:val="center"/>
          </w:tcPr>
          <w:p w:rsidR="00006DEB" w:rsidRPr="00093689" w:rsidRDefault="00006DEB" w:rsidP="00006DEB">
            <w:pPr>
              <w:widowControl w:val="0"/>
              <w:numPr>
                <w:ilvl w:val="0"/>
                <w:numId w:val="4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軼事紀錄</w:t>
            </w:r>
            <w:r w:rsidRPr="00093689">
              <w:rPr>
                <w:rFonts w:eastAsia="標楷體" w:hint="eastAsia"/>
                <w:b/>
                <w:color w:val="000000" w:themeColor="text1"/>
              </w:rPr>
              <w:t>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□軼事紀錄表中</w:t>
            </w:r>
            <w:r w:rsidRPr="00093689">
              <w:rPr>
                <w:rFonts w:eastAsia="標楷體" w:hint="eastAsia"/>
                <w:color w:val="000000" w:themeColor="text1"/>
              </w:rPr>
              <w:t>事實摘要敘述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欄位之質性描述具體客觀、記載詳實。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軼事紀錄表所</w:t>
            </w:r>
            <w:r w:rsidRPr="0009368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錄內容的時間達一節課。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</w:rPr>
              <w:t>至少記錄</w:t>
            </w:r>
            <w:r w:rsidRPr="00093689">
              <w:rPr>
                <w:rFonts w:eastAsia="標楷體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個以上軼事。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□軼事紀錄表中</w:t>
            </w:r>
            <w:r w:rsidRPr="00093689">
              <w:rPr>
                <w:rFonts w:eastAsia="標楷體" w:hint="eastAsia"/>
                <w:color w:val="000000" w:themeColor="text1"/>
              </w:rPr>
              <w:t>事實摘要敘述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欄位之質性描述不具體客觀，或過於簡略。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□軼事紀錄表所</w:t>
            </w:r>
            <w:r w:rsidRPr="0009368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錄內容的時間未達一節課。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</w:rPr>
              <w:t>記錄之軼事未達</w:t>
            </w:r>
            <w:r w:rsidRPr="00093689">
              <w:rPr>
                <w:rFonts w:eastAsia="標楷體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個。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1158" w:type="dxa"/>
            <w:gridSpan w:val="2"/>
            <w:vMerge/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4"/>
            <w:vAlign w:val="center"/>
          </w:tcPr>
          <w:p w:rsidR="00006DEB" w:rsidRPr="00093689" w:rsidRDefault="00006DEB" w:rsidP="00006DEB">
            <w:pPr>
              <w:widowControl w:val="0"/>
              <w:numPr>
                <w:ilvl w:val="0"/>
                <w:numId w:val="4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語言流動量化分析表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093689">
              <w:rPr>
                <w:rFonts w:eastAsia="標楷體" w:hint="eastAsia"/>
                <w:color w:val="000000" w:themeColor="text1"/>
              </w:rPr>
              <w:t>教師提問與學生回答對應正確、座位資料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與互動符號完整詳實，</w:t>
            </w:r>
            <w:proofErr w:type="gramStart"/>
            <w:r w:rsidRPr="00093689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proofErr w:type="gramEnd"/>
            <w:r w:rsidRPr="00093689">
              <w:rPr>
                <w:rFonts w:ascii="標楷體" w:eastAsia="標楷體" w:hAnsi="標楷體" w:hint="eastAsia"/>
                <w:color w:val="000000" w:themeColor="text1"/>
              </w:rPr>
              <w:t>且能正確呈現於分析表並詳盡說明。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1158" w:type="dxa"/>
            <w:gridSpan w:val="2"/>
            <w:vMerge/>
            <w:vAlign w:val="center"/>
          </w:tcPr>
          <w:p w:rsidR="00006DEB" w:rsidRPr="00093689" w:rsidRDefault="00006DEB" w:rsidP="00B845F1">
            <w:pPr>
              <w:spacing w:before="120"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4"/>
            <w:vAlign w:val="center"/>
          </w:tcPr>
          <w:p w:rsidR="00006DEB" w:rsidRPr="00093689" w:rsidRDefault="00006DEB" w:rsidP="00006DEB">
            <w:pPr>
              <w:widowControl w:val="0"/>
              <w:numPr>
                <w:ilvl w:val="0"/>
                <w:numId w:val="4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在工作中量化分析表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093689">
              <w:rPr>
                <w:rFonts w:eastAsia="標楷體" w:hint="eastAsia"/>
                <w:color w:val="000000" w:themeColor="text1"/>
              </w:rPr>
              <w:t>學生學習情形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符號記載正確，</w:t>
            </w:r>
            <w:r w:rsidRPr="00093689">
              <w:rPr>
                <w:rFonts w:eastAsia="標楷體" w:hint="eastAsia"/>
                <w:color w:val="000000" w:themeColor="text1"/>
              </w:rPr>
              <w:t>能掌握觀察時間循環與學生之時間與順序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並記載完整詳實，且能正確呈現於分析表並詳盡說明。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1158" w:type="dxa"/>
            <w:gridSpan w:val="2"/>
            <w:vMerge/>
            <w:vAlign w:val="center"/>
          </w:tcPr>
          <w:p w:rsidR="00006DEB" w:rsidRPr="00093689" w:rsidRDefault="00006DEB" w:rsidP="00B845F1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4"/>
            <w:vAlign w:val="center"/>
          </w:tcPr>
          <w:p w:rsidR="00006DEB" w:rsidRPr="00093689" w:rsidRDefault="00006DEB" w:rsidP="00006DEB">
            <w:pPr>
              <w:widowControl w:val="0"/>
              <w:numPr>
                <w:ilvl w:val="0"/>
                <w:numId w:val="4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教師移動量化分析表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093689">
              <w:rPr>
                <w:rFonts w:eastAsia="標楷體" w:hint="eastAsia"/>
                <w:color w:val="000000" w:themeColor="text1"/>
              </w:rPr>
              <w:t>教師行間巡視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093689">
              <w:rPr>
                <w:rFonts w:eastAsia="標楷體" w:hint="eastAsia"/>
                <w:color w:val="000000" w:themeColor="text1"/>
              </w:rPr>
              <w:t>錄與教室簡圖均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完整詳實，且能正確呈現於分析表並詳盡說明。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</w:tc>
        <w:tc>
          <w:tcPr>
            <w:tcW w:w="1158" w:type="dxa"/>
            <w:gridSpan w:val="2"/>
            <w:vMerge/>
            <w:vAlign w:val="center"/>
          </w:tcPr>
          <w:p w:rsidR="00006DEB" w:rsidRPr="00093689" w:rsidRDefault="00006DEB" w:rsidP="00B845F1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4"/>
            <w:vAlign w:val="center"/>
          </w:tcPr>
          <w:p w:rsidR="00006DEB" w:rsidRPr="00093689" w:rsidRDefault="00006DEB" w:rsidP="00006DEB">
            <w:pPr>
              <w:widowControl w:val="0"/>
              <w:numPr>
                <w:ilvl w:val="0"/>
                <w:numId w:val="4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佛蘭德斯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093689">
              <w:rPr>
                <w:rFonts w:eastAsia="標楷體" w:hint="eastAsia"/>
                <w:color w:val="000000" w:themeColor="text1"/>
              </w:rPr>
              <w:t>時間線標記及教師教學風格統計正確詳實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，且</w:t>
            </w:r>
            <w:r w:rsidRPr="00093689">
              <w:rPr>
                <w:rFonts w:eastAsia="標楷體" w:hint="eastAsia"/>
                <w:color w:val="000000" w:themeColor="text1"/>
              </w:rPr>
              <w:t>能掌握最顯著類別、教師教學風格與學生學習成效等互動資料，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正確呈現於分析表並詳盡說明。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表3、</w:t>
            </w:r>
          </w:p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教學觀察/公開授課－觀察後回饋會談紀錄表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4"/>
            <w:vAlign w:val="center"/>
          </w:tcPr>
          <w:p w:rsidR="00006DEB" w:rsidRPr="00093689" w:rsidRDefault="00006DEB" w:rsidP="00006DEB">
            <w:pPr>
              <w:widowControl w:val="0"/>
              <w:numPr>
                <w:ilvl w:val="0"/>
                <w:numId w:val="4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093689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093689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093689">
              <w:rPr>
                <w:rFonts w:eastAsia="標楷體" w:hAnsi="標楷體"/>
                <w:color w:val="000000" w:themeColor="text1"/>
              </w:rPr>
              <w:t>未能引用觀察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093689">
              <w:rPr>
                <w:rFonts w:eastAsia="標楷體" w:hAnsi="標楷體"/>
                <w:color w:val="000000" w:themeColor="text1"/>
              </w:rPr>
              <w:t>錄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643"/>
          <w:jc w:val="center"/>
        </w:trPr>
        <w:tc>
          <w:tcPr>
            <w:tcW w:w="10858" w:type="dxa"/>
            <w:gridSpan w:val="10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  <w:sz w:val="32"/>
              </w:rPr>
              <w:t>第二次觀察公開授課</w:t>
            </w: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表1、</w:t>
            </w:r>
          </w:p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教學觀察/公開授課－觀察前會談紀錄表</w:t>
            </w:r>
          </w:p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4"/>
            <w:vAlign w:val="center"/>
          </w:tcPr>
          <w:p w:rsidR="00006DEB" w:rsidRPr="00093689" w:rsidRDefault="00006DEB" w:rsidP="00006DEB">
            <w:pPr>
              <w:pStyle w:val="a3"/>
              <w:widowControl w:val="0"/>
              <w:numPr>
                <w:ilvl w:val="0"/>
                <w:numId w:val="5"/>
              </w:numPr>
              <w:spacing w:beforeLines="50" w:before="180" w:line="300" w:lineRule="exact"/>
              <w:ind w:leftChars="0" w:left="368" w:hanging="368"/>
              <w:jc w:val="both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Ansi="標楷體"/>
                <w:b/>
                <w:color w:val="000000" w:themeColor="text1"/>
              </w:rPr>
              <w:t>觀察前會談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093689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紀錄內容完整詳實。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觀察工具和回饋會談日期正確完整。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教學觀察三部曲</w:t>
            </w:r>
            <w:r w:rsidRPr="00093689">
              <w:rPr>
                <w:rFonts w:eastAsia="標楷體" w:hint="eastAsia"/>
                <w:color w:val="000000" w:themeColor="text1"/>
                <w:kern w:val="0"/>
              </w:rPr>
              <w:t>時間符合邏輯順序，並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於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7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天內完成。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紀錄內容</w:t>
            </w:r>
            <w:r w:rsidRPr="00093689">
              <w:rPr>
                <w:rFonts w:eastAsia="標楷體" w:hAnsi="標楷體"/>
                <w:color w:val="000000" w:themeColor="text1"/>
              </w:rPr>
              <w:t>過於簡略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或不全。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 w:hAnsi="標楷體"/>
                <w:color w:val="000000" w:themeColor="text1"/>
              </w:rPr>
              <w:t>觀察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工具和回饋會談</w:t>
            </w:r>
            <w:proofErr w:type="gramStart"/>
            <w:r w:rsidRPr="00093689">
              <w:rPr>
                <w:rFonts w:eastAsia="標楷體" w:hAnsi="標楷體" w:hint="eastAsia"/>
                <w:color w:val="000000" w:themeColor="text1"/>
              </w:rPr>
              <w:t>時間敘寫有</w:t>
            </w:r>
            <w:proofErr w:type="gramEnd"/>
            <w:r w:rsidRPr="00093689">
              <w:rPr>
                <w:rFonts w:eastAsia="標楷體" w:hAnsi="標楷體" w:hint="eastAsia"/>
                <w:color w:val="000000" w:themeColor="text1"/>
              </w:rPr>
              <w:t>誤或不全。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09368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630" w:type="dxa"/>
            <w:vMerge w:val="restart"/>
            <w:tcBorders>
              <w:top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表2、教學觀察/</w:t>
            </w: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lastRenderedPageBreak/>
              <w:t>公開授課工具</w:t>
            </w: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lastRenderedPageBreak/>
              <w:t>表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2-2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</w:t>
            </w:r>
          </w:p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軼事紀錄表</w:t>
            </w:r>
          </w:p>
        </w:tc>
        <w:tc>
          <w:tcPr>
            <w:tcW w:w="1158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1份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新細明體" w:hAnsi="新細明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（</w:t>
            </w:r>
            <w:r w:rsidRPr="00093689">
              <w:rPr>
                <w:rFonts w:eastAsia="標楷體"/>
                <w:color w:val="000000" w:themeColor="text1"/>
              </w:rPr>
              <w:t>5</w:t>
            </w:r>
            <w:r w:rsidRPr="00093689">
              <w:rPr>
                <w:rFonts w:eastAsia="標楷體" w:hint="eastAsia"/>
                <w:color w:val="000000" w:themeColor="text1"/>
              </w:rPr>
              <w:t>擇</w:t>
            </w:r>
            <w:r w:rsidRPr="00093689">
              <w:rPr>
                <w:rFonts w:eastAsia="標楷體"/>
                <w:color w:val="000000" w:themeColor="text1"/>
              </w:rPr>
              <w:t>1</w:t>
            </w:r>
            <w:r w:rsidRPr="00093689">
              <w:rPr>
                <w:rFonts w:eastAsia="標楷體" w:hint="eastAsia"/>
                <w:color w:val="000000" w:themeColor="text1"/>
              </w:rPr>
              <w:t>）</w:t>
            </w:r>
          </w:p>
        </w:tc>
        <w:tc>
          <w:tcPr>
            <w:tcW w:w="1547" w:type="dxa"/>
            <w:vMerge w:val="restart"/>
            <w:tcBorders>
              <w:top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4"/>
            <w:vAlign w:val="center"/>
          </w:tcPr>
          <w:p w:rsidR="00006DEB" w:rsidRPr="00093689" w:rsidRDefault="00006DEB" w:rsidP="00006DEB">
            <w:pPr>
              <w:widowControl w:val="0"/>
              <w:numPr>
                <w:ilvl w:val="0"/>
                <w:numId w:val="4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軼事紀錄</w:t>
            </w:r>
            <w:r w:rsidRPr="00093689">
              <w:rPr>
                <w:rFonts w:eastAsia="標楷體" w:hint="eastAsia"/>
                <w:b/>
                <w:color w:val="000000" w:themeColor="text1"/>
              </w:rPr>
              <w:t>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□軼事紀錄表中</w:t>
            </w:r>
            <w:r w:rsidRPr="00093689">
              <w:rPr>
                <w:rFonts w:eastAsia="標楷體" w:hint="eastAsia"/>
                <w:color w:val="000000" w:themeColor="text1"/>
              </w:rPr>
              <w:t>事實摘要敘述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欄位之質性描述具體客觀、記載詳實。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軼事紀錄表所</w:t>
            </w:r>
            <w:r w:rsidRPr="0009368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錄內容的時間達一節課。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</w:rPr>
              <w:t>至少記錄</w:t>
            </w:r>
            <w:r w:rsidRPr="00093689">
              <w:rPr>
                <w:rFonts w:eastAsia="標楷體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個以上軼事。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□軼事紀錄表中</w:t>
            </w:r>
            <w:r w:rsidRPr="00093689">
              <w:rPr>
                <w:rFonts w:eastAsia="標楷體" w:hint="eastAsia"/>
                <w:color w:val="000000" w:themeColor="text1"/>
              </w:rPr>
              <w:t>事實摘要敘述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欄位之質性描述不具體客觀，或過於簡略。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□軼事紀錄表所</w:t>
            </w:r>
            <w:r w:rsidRPr="00093689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記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錄內容的時間未達一節課。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</w:rPr>
              <w:t>記錄之軼事未達</w:t>
            </w:r>
            <w:r w:rsidRPr="00093689">
              <w:rPr>
                <w:rFonts w:eastAsia="標楷體"/>
                <w:color w:val="000000" w:themeColor="text1"/>
              </w:rPr>
              <w:t>6</w:t>
            </w:r>
            <w:r w:rsidRPr="00093689">
              <w:rPr>
                <w:rFonts w:eastAsia="標楷體" w:hint="eastAsia"/>
                <w:color w:val="000000" w:themeColor="text1"/>
              </w:rPr>
              <w:t>個。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tcBorders>
              <w:top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2-3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、語言流動量化分析表</w:t>
            </w:r>
          </w:p>
        </w:tc>
        <w:tc>
          <w:tcPr>
            <w:tcW w:w="1158" w:type="dxa"/>
            <w:gridSpan w:val="2"/>
            <w:vMerge/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4"/>
            <w:vAlign w:val="center"/>
          </w:tcPr>
          <w:p w:rsidR="00006DEB" w:rsidRPr="00093689" w:rsidRDefault="00006DEB" w:rsidP="00006DEB">
            <w:pPr>
              <w:widowControl w:val="0"/>
              <w:numPr>
                <w:ilvl w:val="0"/>
                <w:numId w:val="4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語言流動量化分析表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093689">
              <w:rPr>
                <w:rFonts w:eastAsia="標楷體" w:hint="eastAsia"/>
                <w:color w:val="000000" w:themeColor="text1"/>
              </w:rPr>
              <w:t>教師提問與學生回答對應正確、座位資料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與互動符號完整詳實，且能正確呈現於分析表並詳盡說明。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2-4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、在工作中量化分析表</w:t>
            </w:r>
          </w:p>
        </w:tc>
        <w:tc>
          <w:tcPr>
            <w:tcW w:w="1158" w:type="dxa"/>
            <w:gridSpan w:val="2"/>
            <w:vMerge/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4"/>
            <w:vAlign w:val="center"/>
          </w:tcPr>
          <w:p w:rsidR="00006DEB" w:rsidRPr="00093689" w:rsidRDefault="00006DEB" w:rsidP="00006DEB">
            <w:pPr>
              <w:widowControl w:val="0"/>
              <w:numPr>
                <w:ilvl w:val="0"/>
                <w:numId w:val="4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在工作中量化分析表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093689">
              <w:rPr>
                <w:rFonts w:eastAsia="標楷體" w:hint="eastAsia"/>
                <w:color w:val="000000" w:themeColor="text1"/>
              </w:rPr>
              <w:t>學生學習情形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符號記載正確，</w:t>
            </w:r>
            <w:r w:rsidRPr="00093689">
              <w:rPr>
                <w:rFonts w:eastAsia="標楷體" w:hint="eastAsia"/>
                <w:color w:val="000000" w:themeColor="text1"/>
              </w:rPr>
              <w:t>能掌握觀察時間循環與學生之時間與順序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並記載完整詳實，且能正確呈現於分析表並詳盡說明。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2-5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、教師移動量化分析表</w:t>
            </w:r>
          </w:p>
        </w:tc>
        <w:tc>
          <w:tcPr>
            <w:tcW w:w="1158" w:type="dxa"/>
            <w:gridSpan w:val="2"/>
            <w:vMerge/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4"/>
            <w:vAlign w:val="center"/>
          </w:tcPr>
          <w:p w:rsidR="00006DEB" w:rsidRPr="00093689" w:rsidRDefault="00006DEB" w:rsidP="00006DEB">
            <w:pPr>
              <w:widowControl w:val="0"/>
              <w:numPr>
                <w:ilvl w:val="0"/>
                <w:numId w:val="4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教師移動量化分析表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093689">
              <w:rPr>
                <w:rFonts w:eastAsia="標楷體" w:hint="eastAsia"/>
                <w:color w:val="000000" w:themeColor="text1"/>
              </w:rPr>
              <w:t>教師行間巡視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紀</w:t>
            </w:r>
            <w:r w:rsidRPr="00093689">
              <w:rPr>
                <w:rFonts w:eastAsia="標楷體" w:hint="eastAsia"/>
                <w:color w:val="000000" w:themeColor="text1"/>
              </w:rPr>
              <w:t>錄與教室簡圖均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完整詳實，且能正確呈現於分析表並詳盡說明。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630" w:type="dxa"/>
            <w:vMerge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  <w:tc>
          <w:tcPr>
            <w:tcW w:w="1445" w:type="dxa"/>
            <w:gridSpan w:val="2"/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表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2-6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、佛蘭德斯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</w:tc>
        <w:tc>
          <w:tcPr>
            <w:tcW w:w="115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</w:p>
        </w:tc>
        <w:tc>
          <w:tcPr>
            <w:tcW w:w="1547" w:type="dxa"/>
            <w:vMerge/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6078" w:type="dxa"/>
            <w:gridSpan w:val="4"/>
            <w:vAlign w:val="center"/>
          </w:tcPr>
          <w:p w:rsidR="00006DEB" w:rsidRPr="00093689" w:rsidRDefault="00006DEB" w:rsidP="00006DEB">
            <w:pPr>
              <w:widowControl w:val="0"/>
              <w:numPr>
                <w:ilvl w:val="0"/>
                <w:numId w:val="4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佛蘭德斯</w:t>
            </w:r>
            <w:r w:rsidRPr="00093689">
              <w:rPr>
                <w:rFonts w:eastAsia="標楷體"/>
                <w:b/>
                <w:color w:val="000000" w:themeColor="text1"/>
                <w:lang w:eastAsia="zh-HK"/>
              </w:rPr>
              <w:t>(Flanders)</w:t>
            </w:r>
            <w:r w:rsidRPr="00093689">
              <w:rPr>
                <w:rFonts w:eastAsia="標楷體" w:hint="eastAsia"/>
                <w:b/>
                <w:color w:val="000000" w:themeColor="text1"/>
                <w:lang w:eastAsia="zh-HK"/>
              </w:rPr>
              <w:t>互動分析法量化分析表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原始紀錄表之</w:t>
            </w:r>
            <w:r w:rsidRPr="00093689">
              <w:rPr>
                <w:rFonts w:eastAsia="標楷體" w:hint="eastAsia"/>
                <w:color w:val="000000" w:themeColor="text1"/>
              </w:rPr>
              <w:t>時間線標記及教師教學風格統計正確詳實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，且</w:t>
            </w:r>
            <w:r w:rsidRPr="00093689">
              <w:rPr>
                <w:rFonts w:eastAsia="標楷體" w:hint="eastAsia"/>
                <w:color w:val="000000" w:themeColor="text1"/>
              </w:rPr>
              <w:t>能掌握最顯著類別、教師教學風格與學生學習成效等互動資料，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正確呈現於分析表並詳盡說明。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分析表內容與原始紀錄內容相符且正確。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原始紀錄表各項資料與符號過於簡略。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分析表內容未能正確呈現原始紀錄內容。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2075" w:type="dxa"/>
            <w:gridSpan w:val="3"/>
            <w:tcBorders>
              <w:top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lastRenderedPageBreak/>
              <w:t>表3、</w:t>
            </w:r>
          </w:p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教學觀察/公開授課－觀察後回饋會談紀錄表</w:t>
            </w:r>
          </w:p>
        </w:tc>
        <w:tc>
          <w:tcPr>
            <w:tcW w:w="1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新細明體" w:hAnsi="新細明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份</w:t>
            </w:r>
          </w:p>
        </w:tc>
        <w:tc>
          <w:tcPr>
            <w:tcW w:w="1547" w:type="dxa"/>
            <w:tcBorders>
              <w:top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4"/>
            <w:vAlign w:val="center"/>
          </w:tcPr>
          <w:p w:rsidR="00006DEB" w:rsidRPr="00093689" w:rsidRDefault="00006DEB" w:rsidP="00006DEB">
            <w:pPr>
              <w:widowControl w:val="0"/>
              <w:numPr>
                <w:ilvl w:val="0"/>
                <w:numId w:val="4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eastAsia="標楷體" w:hAnsi="標楷體"/>
                <w:b/>
                <w:color w:val="000000" w:themeColor="text1"/>
              </w:rPr>
              <w:t>觀察後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回饋</w:t>
            </w:r>
            <w:r w:rsidRPr="00093689">
              <w:rPr>
                <w:rFonts w:eastAsia="標楷體" w:hAnsi="標楷體"/>
                <w:b/>
                <w:color w:val="000000" w:themeColor="text1"/>
              </w:rPr>
              <w:t>會談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紀</w:t>
            </w:r>
            <w:r w:rsidRPr="00093689">
              <w:rPr>
                <w:rFonts w:eastAsia="標楷體" w:hAnsi="標楷體"/>
                <w:b/>
                <w:color w:val="000000" w:themeColor="text1"/>
              </w:rPr>
              <w:t>錄</w:t>
            </w: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回饋會談內容能確實對應觀察前會談之內容。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回饋會談內容能提供授課教師具體之專業成長建議。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回饋會談內容能正確引用觀察工具紀錄。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回饋會談內容未能確實對應觀察前會談之內容。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回饋會談內容未能提供授課教師具體之專業成長建議，或未提出建議。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回饋會談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內容</w:t>
            </w:r>
            <w:r w:rsidRPr="00093689">
              <w:rPr>
                <w:rFonts w:eastAsia="標楷體" w:hAnsi="標楷體"/>
                <w:color w:val="000000" w:themeColor="text1"/>
              </w:rPr>
              <w:t>未能引用觀察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工具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紀</w:t>
            </w:r>
            <w:r w:rsidRPr="00093689">
              <w:rPr>
                <w:rFonts w:eastAsia="標楷體" w:hAnsi="標楷體"/>
                <w:color w:val="000000" w:themeColor="text1"/>
              </w:rPr>
              <w:t>錄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093689" w:rsidRPr="00093689" w:rsidTr="00B845F1">
        <w:trPr>
          <w:trHeight w:val="641"/>
          <w:jc w:val="center"/>
        </w:trPr>
        <w:tc>
          <w:tcPr>
            <w:tcW w:w="10858" w:type="dxa"/>
            <w:gridSpan w:val="10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6DEB" w:rsidRPr="00093689" w:rsidRDefault="00006DEB" w:rsidP="00B845F1">
            <w:pPr>
              <w:spacing w:line="360" w:lineRule="exact"/>
              <w:jc w:val="center"/>
              <w:rPr>
                <w:rFonts w:eastAsia="標楷體" w:hAnsi="標楷體"/>
                <w:b/>
                <w:color w:val="000000" w:themeColor="text1"/>
                <w:sz w:val="32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  <w:sz w:val="32"/>
              </w:rPr>
              <w:t>輔導報告</w:t>
            </w: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630" w:type="dxa"/>
            <w:vMerge w:val="restart"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表4、</w:t>
            </w:r>
          </w:p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輔導報告</w:t>
            </w: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00" w:lineRule="exact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表4-1、輔導計畫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1份</w:t>
            </w:r>
          </w:p>
        </w:tc>
        <w:tc>
          <w:tcPr>
            <w:tcW w:w="1547" w:type="dxa"/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4"/>
          </w:tcPr>
          <w:p w:rsidR="00006DEB" w:rsidRPr="00093689" w:rsidRDefault="00006DEB" w:rsidP="00006DEB">
            <w:pPr>
              <w:widowControl w:val="0"/>
              <w:numPr>
                <w:ilvl w:val="0"/>
                <w:numId w:val="32"/>
              </w:numPr>
              <w:spacing w:beforeLines="50" w:before="180" w:line="300" w:lineRule="exact"/>
              <w:jc w:val="both"/>
              <w:rPr>
                <w:rFonts w:eastAsia="標楷體"/>
                <w:b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輔導計畫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輔導方式或重點能多元呈現，且內容詳實能符合夥伴教師之實際需求</w:t>
            </w:r>
            <w:r w:rsidRPr="00093689">
              <w:rPr>
                <w:rFonts w:eastAsia="標楷體" w:hint="eastAsia"/>
                <w:color w:val="000000" w:themeColor="text1"/>
                <w:kern w:val="0"/>
              </w:rPr>
              <w:t>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kern w:val="0"/>
              </w:rPr>
              <w:t>夥伴教師</w:t>
            </w:r>
            <w:r w:rsidRPr="00093689">
              <w:rPr>
                <w:rFonts w:eastAsia="標楷體" w:hint="eastAsia"/>
                <w:color w:val="000000" w:themeColor="text1"/>
                <w:kern w:val="0"/>
              </w:rPr>
              <w:t>之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專業表現分析填寫完整。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輔導</w:t>
            </w:r>
            <w:r w:rsidRPr="00093689">
              <w:rPr>
                <w:rFonts w:eastAsia="標楷體" w:hint="eastAsia"/>
                <w:color w:val="000000" w:themeColor="text1"/>
              </w:rPr>
              <w:t>計畫</w:t>
            </w:r>
            <w:r w:rsidRPr="00093689">
              <w:rPr>
                <w:rFonts w:eastAsia="標楷體"/>
                <w:color w:val="000000" w:themeColor="text1"/>
              </w:rPr>
              <w:t>上傳認證之資料</w:t>
            </w:r>
            <w:r w:rsidRPr="00093689">
              <w:rPr>
                <w:rFonts w:eastAsia="標楷體" w:hint="eastAsia"/>
                <w:color w:val="000000" w:themeColor="text1"/>
              </w:rPr>
              <w:t>內容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完整。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實際輔導活動時程達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12</w:t>
            </w:r>
            <w:proofErr w:type="gramStart"/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週</w:t>
            </w:r>
            <w:proofErr w:type="gramEnd"/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輔導方式或重點</w:t>
            </w:r>
            <w:r w:rsidRPr="00093689">
              <w:rPr>
                <w:rFonts w:eastAsia="標楷體" w:hint="eastAsia"/>
                <w:color w:val="000000" w:themeColor="text1"/>
                <w:kern w:val="0"/>
              </w:rPr>
              <w:t>未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能多元呈現。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kern w:val="0"/>
              </w:rPr>
              <w:t>夥伴教師</w:t>
            </w:r>
            <w:r w:rsidRPr="00093689">
              <w:rPr>
                <w:rFonts w:eastAsia="標楷體" w:hint="eastAsia"/>
                <w:color w:val="000000" w:themeColor="text1"/>
                <w:kern w:val="0"/>
              </w:rPr>
              <w:t>之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專業表現分析</w:t>
            </w:r>
            <w:r w:rsidRPr="00093689">
              <w:rPr>
                <w:rFonts w:eastAsia="標楷體" w:hint="eastAsia"/>
                <w:color w:val="000000" w:themeColor="text1"/>
                <w:kern w:val="0"/>
              </w:rPr>
              <w:t>過於簡略。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</w:rPr>
              <w:t>輔導</w:t>
            </w:r>
            <w:r w:rsidRPr="00093689">
              <w:rPr>
                <w:rFonts w:eastAsia="標楷體" w:hint="eastAsia"/>
                <w:color w:val="000000" w:themeColor="text1"/>
              </w:rPr>
              <w:t>計畫</w:t>
            </w:r>
            <w:r w:rsidRPr="00093689">
              <w:rPr>
                <w:rFonts w:eastAsia="標楷體"/>
                <w:color w:val="000000" w:themeColor="text1"/>
              </w:rPr>
              <w:t>上傳認證之資料</w:t>
            </w:r>
            <w:r w:rsidRPr="00093689">
              <w:rPr>
                <w:rFonts w:eastAsia="標楷體" w:hint="eastAsia"/>
                <w:color w:val="000000" w:themeColor="text1"/>
              </w:rPr>
              <w:t>內容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不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完整。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實際輔導活動時程未達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12</w:t>
            </w:r>
            <w:proofErr w:type="gramStart"/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週</w:t>
            </w:r>
            <w:proofErr w:type="gramEnd"/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09368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表4-2、平時輔導紀錄表</w:t>
            </w:r>
            <w:r w:rsidRPr="00093689">
              <w:rPr>
                <w:rFonts w:ascii="標楷體" w:eastAsia="標楷體" w:hAnsi="標楷體" w:hint="eastAsia"/>
                <w:b/>
                <w:color w:val="000000" w:themeColor="text1"/>
              </w:rPr>
              <w:t>（1）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1份</w:t>
            </w:r>
          </w:p>
        </w:tc>
        <w:tc>
          <w:tcPr>
            <w:tcW w:w="1547" w:type="dxa"/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4"/>
          </w:tcPr>
          <w:p w:rsidR="00006DEB" w:rsidRPr="00093689" w:rsidRDefault="00006DEB" w:rsidP="00006DEB">
            <w:pPr>
              <w:widowControl w:val="0"/>
              <w:numPr>
                <w:ilvl w:val="0"/>
                <w:numId w:val="32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平時輔導紀錄表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詳實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，</w:t>
            </w:r>
            <w:r w:rsidRPr="00093689">
              <w:rPr>
                <w:rFonts w:eastAsia="標楷體" w:hint="eastAsia"/>
                <w:color w:val="000000" w:themeColor="text1"/>
                <w:kern w:val="0"/>
              </w:rPr>
              <w:t>且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教學輔導教師回饋與下一步行動具體可行</w:t>
            </w:r>
            <w:r w:rsidRPr="00093689">
              <w:rPr>
                <w:rFonts w:eastAsia="標楷體" w:hint="eastAsia"/>
                <w:color w:val="000000" w:themeColor="text1"/>
                <w:kern w:val="0"/>
              </w:rPr>
              <w:t>，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能呼應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教師專業發展</w:t>
            </w:r>
            <w:proofErr w:type="gramStart"/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規準</w:t>
            </w:r>
            <w:proofErr w:type="gramEnd"/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的勾選項目能符應夥伴教師關注焦點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不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完整，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或欠缺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邏輯性。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教學輔導教師回饋與下一步行動未能呼應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09368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before="120" w:line="3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表4-2、平時輔導紀錄表</w:t>
            </w:r>
            <w:r w:rsidRPr="00093689">
              <w:rPr>
                <w:rFonts w:ascii="標楷體" w:eastAsia="標楷體" w:hAnsi="標楷體" w:hint="eastAsia"/>
                <w:b/>
                <w:color w:val="000000" w:themeColor="text1"/>
              </w:rPr>
              <w:t>（2）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1份</w:t>
            </w:r>
          </w:p>
        </w:tc>
        <w:tc>
          <w:tcPr>
            <w:tcW w:w="1547" w:type="dxa"/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4"/>
          </w:tcPr>
          <w:p w:rsidR="00006DEB" w:rsidRPr="00093689" w:rsidRDefault="00006DEB" w:rsidP="00006DEB">
            <w:pPr>
              <w:widowControl w:val="0"/>
              <w:numPr>
                <w:ilvl w:val="0"/>
                <w:numId w:val="32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平時輔導紀錄表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詳實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，</w:t>
            </w:r>
            <w:r w:rsidRPr="00093689">
              <w:rPr>
                <w:rFonts w:eastAsia="標楷體" w:hint="eastAsia"/>
                <w:color w:val="000000" w:themeColor="text1"/>
                <w:kern w:val="0"/>
              </w:rPr>
              <w:t>且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教學輔導教師回饋與下一步行動具體可行</w:t>
            </w:r>
            <w:r w:rsidRPr="00093689">
              <w:rPr>
                <w:rFonts w:eastAsia="標楷體" w:hint="eastAsia"/>
                <w:color w:val="000000" w:themeColor="text1"/>
                <w:kern w:val="0"/>
              </w:rPr>
              <w:t>，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能呼應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夥伴教師關注焦點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kern w:val="0"/>
                <w:lang w:eastAsia="zh-HK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教師專業發展</w:t>
            </w:r>
            <w:proofErr w:type="gramStart"/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規準</w:t>
            </w:r>
            <w:proofErr w:type="gramEnd"/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的勾選項目能符應夥伴教師關注焦點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紀錄欄位中的四個項目填寫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不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完整，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或欠缺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邏輯性。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教學輔導教師回饋與下一步行動未能呼應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t>夥伴教師</w:t>
            </w:r>
            <w:r w:rsidRPr="00093689">
              <w:rPr>
                <w:rFonts w:eastAsia="標楷體"/>
                <w:color w:val="000000" w:themeColor="text1"/>
                <w:kern w:val="0"/>
                <w:lang w:eastAsia="zh-HK"/>
              </w:rPr>
              <w:lastRenderedPageBreak/>
              <w:t>關注焦點</w:t>
            </w:r>
            <w:r w:rsidRPr="00093689">
              <w:rPr>
                <w:rFonts w:eastAsia="標楷體" w:hint="eastAsia"/>
                <w:color w:val="000000" w:themeColor="text1"/>
                <w:kern w:val="0"/>
                <w:lang w:eastAsia="zh-HK"/>
              </w:rPr>
              <w:t>與挑戰。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09368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06DEB" w:rsidRPr="00093689" w:rsidRDefault="00006DEB" w:rsidP="00B845F1">
            <w:pPr>
              <w:spacing w:beforeLines="50" w:before="180" w:line="300" w:lineRule="exact"/>
              <w:ind w:left="360"/>
              <w:jc w:val="both"/>
              <w:rPr>
                <w:rFonts w:ascii="標楷體" w:eastAsia="標楷體" w:hAnsi="標楷體"/>
                <w:b/>
                <w:color w:val="000000" w:themeColor="text1"/>
                <w:lang w:eastAsia="zh-HK"/>
              </w:rPr>
            </w:pPr>
          </w:p>
        </w:tc>
      </w:tr>
      <w:tr w:rsidR="00093689" w:rsidRPr="00093689" w:rsidTr="00B845F1">
        <w:trPr>
          <w:trHeight w:val="1134"/>
          <w:jc w:val="center"/>
        </w:trPr>
        <w:tc>
          <w:tcPr>
            <w:tcW w:w="630" w:type="dxa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1445" w:type="dxa"/>
            <w:gridSpan w:val="2"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表4-3、輔導案例紀錄表</w:t>
            </w:r>
          </w:p>
        </w:tc>
        <w:tc>
          <w:tcPr>
            <w:tcW w:w="1158" w:type="dxa"/>
            <w:gridSpan w:val="2"/>
            <w:tcBorders>
              <w:lef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before="120" w:line="300" w:lineRule="exact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/>
                <w:color w:val="000000" w:themeColor="text1"/>
              </w:rPr>
              <w:t>1份</w:t>
            </w:r>
          </w:p>
        </w:tc>
        <w:tc>
          <w:tcPr>
            <w:tcW w:w="1547" w:type="dxa"/>
            <w:vAlign w:val="center"/>
          </w:tcPr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第1-2等級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第3等級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新細明體" w:hAnsi="新細明體" w:hint="eastAsia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第4等級</w:t>
            </w:r>
          </w:p>
          <w:p w:rsidR="00006DEB" w:rsidRPr="00093689" w:rsidRDefault="00006DEB" w:rsidP="00B845F1">
            <w:pPr>
              <w:spacing w:line="300" w:lineRule="exact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第5等級</w:t>
            </w:r>
          </w:p>
        </w:tc>
        <w:tc>
          <w:tcPr>
            <w:tcW w:w="6078" w:type="dxa"/>
            <w:gridSpan w:val="4"/>
          </w:tcPr>
          <w:p w:rsidR="00006DEB" w:rsidRPr="00093689" w:rsidRDefault="00006DEB" w:rsidP="00006DEB">
            <w:pPr>
              <w:widowControl w:val="0"/>
              <w:numPr>
                <w:ilvl w:val="0"/>
                <w:numId w:val="32"/>
              </w:numPr>
              <w:spacing w:beforeLines="50" w:before="180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lang w:eastAsia="zh-HK"/>
              </w:rPr>
              <w:t>輔導案例紀錄表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093689">
              <w:rPr>
                <w:rFonts w:eastAsia="標楷體"/>
                <w:color w:val="000000" w:themeColor="text1"/>
              </w:rPr>
              <w:t>具體客觀</w:t>
            </w:r>
            <w:r w:rsidRPr="00093689">
              <w:rPr>
                <w:rFonts w:eastAsia="標楷體" w:hint="eastAsia"/>
                <w:color w:val="000000" w:themeColor="text1"/>
              </w:rPr>
              <w:t>完整、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關鍵問題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明確</w:t>
            </w:r>
            <w:r w:rsidRPr="00093689">
              <w:rPr>
                <w:rFonts w:eastAsia="標楷體" w:hint="eastAsia"/>
                <w:color w:val="000000" w:themeColor="text1"/>
              </w:rPr>
              <w:t>可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分析</w:t>
            </w:r>
            <w:r w:rsidRPr="00093689">
              <w:rPr>
                <w:rFonts w:eastAsia="標楷體" w:hint="eastAsia"/>
                <w:color w:val="000000" w:themeColor="text1"/>
              </w:rPr>
              <w:t>、提出具體</w:t>
            </w:r>
            <w:proofErr w:type="gramStart"/>
            <w:r w:rsidRPr="00093689">
              <w:rPr>
                <w:rFonts w:eastAsia="標楷體" w:hint="eastAsia"/>
                <w:color w:val="000000" w:themeColor="text1"/>
              </w:rPr>
              <w:t>意見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且緊扣</w:t>
            </w:r>
            <w:proofErr w:type="gramEnd"/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案例核心</w:t>
            </w:r>
            <w:r w:rsidRPr="00093689">
              <w:rPr>
                <w:rFonts w:eastAsia="標楷體" w:hint="eastAsia"/>
                <w:color w:val="000000" w:themeColor="text1"/>
              </w:rPr>
              <w:t>，並能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對案例深入省思與回饋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所勾選案例主題切合所描述之案例內容</w:t>
            </w:r>
            <w:r w:rsidRPr="00093689">
              <w:rPr>
                <w:rFonts w:eastAsia="標楷體" w:hint="eastAsia"/>
                <w:color w:val="000000" w:themeColor="text1"/>
              </w:rPr>
              <w:t>，並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能針對關鍵問題提出意見。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完整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紀錄內容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簡略</w:t>
            </w:r>
            <w:r w:rsidRPr="00093689">
              <w:rPr>
                <w:rFonts w:eastAsia="標楷體" w:hint="eastAsia"/>
                <w:color w:val="000000" w:themeColor="text1"/>
              </w:rPr>
              <w:t>或有欠缺。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未能分析出關鍵問題</w:t>
            </w:r>
            <w:r w:rsidRPr="00093689">
              <w:rPr>
                <w:rFonts w:eastAsia="標楷體" w:hint="eastAsia"/>
                <w:color w:val="000000" w:themeColor="text1"/>
              </w:rPr>
              <w:t>或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針對關鍵問題提出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之</w:t>
            </w:r>
            <w:r w:rsidRPr="00093689">
              <w:rPr>
                <w:rFonts w:eastAsia="標楷體"/>
                <w:color w:val="000000" w:themeColor="text1"/>
                <w:lang w:eastAsia="zh-HK"/>
              </w:rPr>
              <w:t>意見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過於簡略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eastAsia="標楷體"/>
                <w:b/>
                <w:color w:val="000000" w:themeColor="text1"/>
                <w:lang w:eastAsia="zh-HK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欠缺案例</w:t>
            </w:r>
            <w:proofErr w:type="gramStart"/>
            <w:r w:rsidRPr="00093689">
              <w:rPr>
                <w:rFonts w:eastAsia="標楷體" w:hint="eastAsia"/>
                <w:color w:val="000000" w:themeColor="text1"/>
                <w:lang w:eastAsia="zh-HK"/>
              </w:rPr>
              <w:t>省思或回饋</w:t>
            </w:r>
            <w:proofErr w:type="gramEnd"/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修正建議：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Pr="00093689">
              <w:rPr>
                <w:rFonts w:ascii="標楷體" w:eastAsia="標楷體" w:hAnsi="標楷體"/>
                <w:color w:val="000000" w:themeColor="text1"/>
                <w:u w:val="single"/>
              </w:rPr>
              <w:t xml:space="preserve">          </w:t>
            </w:r>
            <w:r w:rsidRPr="00093689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                          </w:t>
            </w:r>
          </w:p>
          <w:p w:rsidR="00006DEB" w:rsidRPr="00093689" w:rsidRDefault="00006DEB" w:rsidP="00B845F1">
            <w:pPr>
              <w:spacing w:line="300" w:lineRule="exact"/>
              <w:ind w:leftChars="100" w:left="480" w:hangingChars="100" w:hanging="240"/>
              <w:jc w:val="both"/>
              <w:rPr>
                <w:rFonts w:ascii="標楷體" w:eastAsia="標楷體" w:hAnsi="標楷體"/>
                <w:color w:val="000000" w:themeColor="text1"/>
                <w:u w:val="single"/>
              </w:rPr>
            </w:pPr>
          </w:p>
        </w:tc>
      </w:tr>
      <w:tr w:rsidR="00093689" w:rsidRPr="00093689" w:rsidTr="00B845F1">
        <w:trPr>
          <w:trHeight w:val="4063"/>
          <w:jc w:val="center"/>
        </w:trPr>
        <w:tc>
          <w:tcPr>
            <w:tcW w:w="10858" w:type="dxa"/>
            <w:gridSpan w:val="10"/>
          </w:tcPr>
          <w:p w:rsidR="00006DEB" w:rsidRPr="00093689" w:rsidRDefault="00006DEB" w:rsidP="00B845F1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Ansi="標楷體"/>
                <w:b/>
                <w:color w:val="000000" w:themeColor="text1"/>
              </w:rPr>
              <w:t>其他</w:t>
            </w:r>
            <w:r w:rsidRPr="00093689">
              <w:rPr>
                <w:rFonts w:eastAsia="標楷體" w:hint="eastAsia"/>
                <w:color w:val="000000" w:themeColor="text1"/>
              </w:rPr>
              <w:t>文字補充說明</w:t>
            </w:r>
            <w:r w:rsidRPr="00093689">
              <w:rPr>
                <w:rFonts w:eastAsia="標楷體" w:hint="eastAsia"/>
                <w:color w:val="000000" w:themeColor="text1"/>
              </w:rPr>
              <w:t>:</w:t>
            </w:r>
            <w:r w:rsidRPr="00093689">
              <w:rPr>
                <w:rFonts w:eastAsia="標楷體"/>
                <w:color w:val="000000" w:themeColor="text1"/>
              </w:rPr>
              <w:t xml:space="preserve"> </w:t>
            </w:r>
          </w:p>
        </w:tc>
      </w:tr>
      <w:tr w:rsidR="00093689" w:rsidRPr="00093689" w:rsidTr="00B845F1">
        <w:trPr>
          <w:trHeight w:val="615"/>
          <w:jc w:val="center"/>
        </w:trPr>
        <w:tc>
          <w:tcPr>
            <w:tcW w:w="4780" w:type="dxa"/>
            <w:gridSpan w:val="6"/>
            <w:vAlign w:val="center"/>
          </w:tcPr>
          <w:p w:rsidR="00006DEB" w:rsidRPr="00093689" w:rsidRDefault="00006DEB" w:rsidP="00B845F1">
            <w:pPr>
              <w:spacing w:beforeLines="20" w:before="72" w:line="300" w:lineRule="exact"/>
              <w:jc w:val="center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認證資料與其他</w:t>
            </w:r>
            <w:proofErr w:type="gramStart"/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教師敘寫內容</w:t>
            </w:r>
            <w:proofErr w:type="gramEnd"/>
            <w:r w:rsidRPr="00093689">
              <w:rPr>
                <w:rFonts w:eastAsia="標楷體" w:hAnsi="標楷體" w:hint="eastAsia"/>
                <w:b/>
                <w:color w:val="000000" w:themeColor="text1"/>
              </w:rPr>
              <w:t>相仿情形</w:t>
            </w:r>
          </w:p>
        </w:tc>
        <w:tc>
          <w:tcPr>
            <w:tcW w:w="6078" w:type="dxa"/>
            <w:gridSpan w:val="4"/>
            <w:vMerge w:val="restart"/>
            <w:vAlign w:val="center"/>
          </w:tcPr>
          <w:p w:rsidR="00006DEB" w:rsidRPr="00093689" w:rsidRDefault="00006DEB" w:rsidP="00B845F1">
            <w:pPr>
              <w:spacing w:beforeLines="20" w:before="72" w:line="300" w:lineRule="exact"/>
              <w:jc w:val="both"/>
              <w:rPr>
                <w:rFonts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修正後</w:t>
            </w:r>
            <w:proofErr w:type="gramStart"/>
            <w:r w:rsidRPr="00093689">
              <w:rPr>
                <w:rFonts w:ascii="標楷體" w:eastAsia="標楷體" w:hAnsi="標楷體" w:hint="eastAsia"/>
                <w:color w:val="000000" w:themeColor="text1"/>
              </w:rPr>
              <w:t>複</w:t>
            </w:r>
            <w:proofErr w:type="gramEnd"/>
            <w:r w:rsidRPr="00093689">
              <w:rPr>
                <w:rFonts w:ascii="標楷體" w:eastAsia="標楷體" w:hAnsi="標楷體" w:hint="eastAsia"/>
                <w:color w:val="000000" w:themeColor="text1"/>
              </w:rPr>
              <w:t>審：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093689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proofErr w:type="gramStart"/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t>達</w:t>
            </w:r>
            <w:proofErr w:type="gramEnd"/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t>證資料與其他</w:t>
            </w:r>
            <w:proofErr w:type="gramStart"/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t>教師敘寫內容</w:t>
            </w:r>
            <w:proofErr w:type="gramEnd"/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/>
                <w:vanish/>
                <w:color w:val="000000" w:themeColor="text1"/>
                <w:u w:val="single"/>
              </w:rPr>
              <w:pgNum/>
            </w:r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60%</w:t>
            </w:r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  <w:p w:rsidR="00006DEB" w:rsidRPr="00093689" w:rsidRDefault="00006DEB" w:rsidP="00B845F1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  <w:r w:rsidRPr="00093689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不通過：</w:t>
            </w:r>
            <w:r w:rsidRPr="00093689">
              <w:rPr>
                <w:rFonts w:eastAsia="標楷體" w:hAnsi="標楷體" w:hint="eastAsia"/>
                <w:color w:val="000000" w:themeColor="text1"/>
              </w:rPr>
              <w:t>認證資料與其他</w:t>
            </w:r>
            <w:proofErr w:type="gramStart"/>
            <w:r w:rsidRPr="00093689">
              <w:rPr>
                <w:rFonts w:eastAsia="標楷體" w:hAnsi="標楷體" w:hint="eastAsia"/>
                <w:color w:val="000000" w:themeColor="text1"/>
              </w:rPr>
              <w:t>教師敘寫內容</w:t>
            </w:r>
            <w:proofErr w:type="gramEnd"/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達</w:t>
            </w:r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90%</w:t>
            </w:r>
            <w:r w:rsidRPr="00093689">
              <w:rPr>
                <w:rFonts w:eastAsia="標楷體" w:hAnsi="標楷體" w:hint="eastAsia"/>
                <w:color w:val="000000" w:themeColor="text1"/>
                <w:u w:val="single"/>
              </w:rPr>
              <w:t>相仿</w:t>
            </w:r>
          </w:p>
        </w:tc>
      </w:tr>
      <w:tr w:rsidR="00093689" w:rsidRPr="00093689" w:rsidTr="00B845F1">
        <w:trPr>
          <w:trHeight w:val="504"/>
          <w:jc w:val="center"/>
        </w:trPr>
        <w:tc>
          <w:tcPr>
            <w:tcW w:w="4780" w:type="dxa"/>
            <w:gridSpan w:val="6"/>
          </w:tcPr>
          <w:p w:rsidR="00006DEB" w:rsidRPr="00093689" w:rsidRDefault="00006DEB" w:rsidP="00B845F1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  <w:tc>
          <w:tcPr>
            <w:tcW w:w="6078" w:type="dxa"/>
            <w:gridSpan w:val="4"/>
            <w:vMerge/>
          </w:tcPr>
          <w:p w:rsidR="00006DEB" w:rsidRPr="00093689" w:rsidRDefault="00006DEB" w:rsidP="00B845F1">
            <w:pPr>
              <w:spacing w:beforeLines="20" w:before="72" w:line="300" w:lineRule="exact"/>
              <w:jc w:val="both"/>
              <w:rPr>
                <w:rFonts w:eastAsia="標楷體" w:hAnsi="標楷體"/>
                <w:b/>
                <w:color w:val="000000" w:themeColor="text1"/>
              </w:rPr>
            </w:pPr>
          </w:p>
        </w:tc>
      </w:tr>
      <w:tr w:rsidR="00093689" w:rsidRPr="00093689" w:rsidTr="00B845F1">
        <w:trPr>
          <w:trHeight w:val="306"/>
          <w:jc w:val="center"/>
        </w:trPr>
        <w:tc>
          <w:tcPr>
            <w:tcW w:w="694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評審委員初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1381" w:type="dxa"/>
            <w:vMerge w:val="restart"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加權分數(±5等第)</w:t>
            </w:r>
          </w:p>
          <w:p w:rsidR="00006DEB" w:rsidRPr="00093689" w:rsidRDefault="00006DEB" w:rsidP="00B845F1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：</w:t>
            </w:r>
          </w:p>
          <w:p w:rsidR="00006DEB" w:rsidRPr="00093689" w:rsidRDefault="00006DEB" w:rsidP="00B845F1">
            <w:pPr>
              <w:spacing w:line="3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 xml:space="preserve">　　　　</w:t>
            </w:r>
          </w:p>
        </w:tc>
        <w:tc>
          <w:tcPr>
            <w:tcW w:w="699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(認證資料完整詳實，可取得培訓證書)</w:t>
            </w:r>
          </w:p>
        </w:tc>
        <w:tc>
          <w:tcPr>
            <w:tcW w:w="179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20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~30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093689" w:rsidRPr="00093689" w:rsidTr="00B845F1">
        <w:trPr>
          <w:trHeight w:val="401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修正後通過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(請按照審查委員意見自行修正，無須繳回</w:t>
            </w:r>
            <w:proofErr w:type="gramStart"/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複</w:t>
            </w:r>
            <w:proofErr w:type="gramEnd"/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審)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31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~39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093689" w:rsidRPr="00093689" w:rsidTr="00B845F1">
        <w:trPr>
          <w:trHeight w:val="438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□修正後</w:t>
            </w:r>
            <w:proofErr w:type="gramStart"/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審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(認證資料有部分錯誤與疏漏，須補件</w:t>
            </w:r>
            <w:proofErr w:type="gramStart"/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複</w:t>
            </w:r>
            <w:proofErr w:type="gramEnd"/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 xml:space="preserve">審)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40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~45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093689" w:rsidRPr="00093689" w:rsidTr="00B845F1">
        <w:trPr>
          <w:trHeight w:val="269"/>
          <w:jc w:val="center"/>
        </w:trPr>
        <w:tc>
          <w:tcPr>
            <w:tcW w:w="694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381" w:type="dxa"/>
            <w:vMerge/>
            <w:tcBorders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699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4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8"/>
              </w:rPr>
              <w:t>(認證資料有較嚴重之錯誤與缺失，不予通過)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pacing w:line="44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46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~50</w:t>
            </w:r>
            <w:r w:rsidRPr="00093689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</w:p>
        </w:tc>
      </w:tr>
      <w:tr w:rsidR="00093689" w:rsidRPr="00093689" w:rsidTr="00B845F1">
        <w:trPr>
          <w:trHeight w:val="867"/>
          <w:jc w:val="center"/>
        </w:trPr>
        <w:tc>
          <w:tcPr>
            <w:tcW w:w="2075" w:type="dxa"/>
            <w:gridSpan w:val="3"/>
            <w:vAlign w:val="center"/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lastRenderedPageBreak/>
              <w:t>培訓認證中心</w:t>
            </w:r>
          </w:p>
          <w:p w:rsidR="00006DEB" w:rsidRPr="00093689" w:rsidRDefault="00006DEB" w:rsidP="00B845F1">
            <w:pPr>
              <w:spacing w:line="3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審</w:t>
            </w:r>
          </w:p>
        </w:tc>
        <w:tc>
          <w:tcPr>
            <w:tcW w:w="8783" w:type="dxa"/>
            <w:gridSpan w:val="7"/>
            <w:vAlign w:val="center"/>
          </w:tcPr>
          <w:p w:rsidR="00006DEB" w:rsidRPr="00093689" w:rsidRDefault="00006DEB" w:rsidP="00B845F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(補件資料修改完整，可取得培訓證書)</w:t>
            </w:r>
          </w:p>
          <w:p w:rsidR="00006DEB" w:rsidRPr="00093689" w:rsidRDefault="00006DEB" w:rsidP="00B845F1">
            <w:pPr>
              <w:spacing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□不通過</w:t>
            </w:r>
            <w:r w:rsidRPr="00093689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(補件資料尚有錯誤與缺失，不予通過)</w:t>
            </w:r>
          </w:p>
        </w:tc>
      </w:tr>
    </w:tbl>
    <w:p w:rsidR="00006DEB" w:rsidRPr="00093689" w:rsidRDefault="00006DEB" w:rsidP="00006DEB">
      <w:pPr>
        <w:rPr>
          <w:color w:val="000000" w:themeColor="text1"/>
        </w:rPr>
      </w:pPr>
      <w:r w:rsidRPr="00093689">
        <w:rPr>
          <w:color w:val="000000" w:themeColor="text1"/>
        </w:rPr>
        <w:br w:type="page"/>
      </w:r>
    </w:p>
    <w:p w:rsidR="00006DEB" w:rsidRPr="00093689" w:rsidRDefault="00006DEB" w:rsidP="00006DEB">
      <w:pPr>
        <w:spacing w:line="520" w:lineRule="exact"/>
        <w:jc w:val="center"/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lastRenderedPageBreak/>
        <w:t>認證審查結果申復表</w:t>
      </w:r>
    </w:p>
    <w:p w:rsidR="00006DEB" w:rsidRPr="00093689" w:rsidRDefault="00006DEB" w:rsidP="00006DEB">
      <w:pPr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093689">
        <w:rPr>
          <w:rFonts w:ascii="標楷體" w:eastAsia="標楷體" w:hAnsi="標楷體" w:hint="eastAsia"/>
          <w:color w:val="000000" w:themeColor="text1"/>
          <w:sz w:val="28"/>
          <w:szCs w:val="28"/>
        </w:rPr>
        <w:t>（</w:t>
      </w:r>
      <w:proofErr w:type="gramEnd"/>
      <w:r w:rsidRPr="00093689">
        <w:rPr>
          <w:rFonts w:ascii="標楷體" w:eastAsia="標楷體" w:hAnsi="標楷體" w:hint="eastAsia"/>
          <w:color w:val="000000" w:themeColor="text1"/>
          <w:sz w:val="28"/>
          <w:szCs w:val="28"/>
        </w:rPr>
        <w:t>如有相關證明資料，請連同申復表一併繳交)</w:t>
      </w:r>
    </w:p>
    <w:tbl>
      <w:tblPr>
        <w:tblW w:w="10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5"/>
        <w:gridCol w:w="2867"/>
        <w:gridCol w:w="2236"/>
        <w:gridCol w:w="3036"/>
      </w:tblGrid>
      <w:tr w:rsidR="00093689" w:rsidRPr="00093689" w:rsidTr="00B845F1">
        <w:trPr>
          <w:jc w:val="center"/>
        </w:trPr>
        <w:tc>
          <w:tcPr>
            <w:tcW w:w="2405" w:type="dxa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認證教師姓名</w:t>
            </w:r>
          </w:p>
        </w:tc>
        <w:tc>
          <w:tcPr>
            <w:tcW w:w="2867" w:type="dxa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236" w:type="dxa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縣市/服務學校</w:t>
            </w:r>
          </w:p>
        </w:tc>
        <w:tc>
          <w:tcPr>
            <w:tcW w:w="3036" w:type="dxa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</w:p>
        </w:tc>
      </w:tr>
      <w:tr w:rsidR="00093689" w:rsidRPr="00093689" w:rsidTr="00B845F1">
        <w:trPr>
          <w:jc w:val="center"/>
        </w:trPr>
        <w:tc>
          <w:tcPr>
            <w:tcW w:w="2405" w:type="dxa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收件編碼</w:t>
            </w:r>
          </w:p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（由認證單位填寫）</w:t>
            </w:r>
          </w:p>
        </w:tc>
        <w:tc>
          <w:tcPr>
            <w:tcW w:w="2867" w:type="dxa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40"/>
                <w:szCs w:val="40"/>
              </w:rPr>
            </w:pPr>
          </w:p>
        </w:tc>
        <w:tc>
          <w:tcPr>
            <w:tcW w:w="2236" w:type="dxa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申請日期</w:t>
            </w:r>
          </w:p>
        </w:tc>
        <w:tc>
          <w:tcPr>
            <w:tcW w:w="3036" w:type="dxa"/>
            <w:vAlign w:val="center"/>
          </w:tcPr>
          <w:p w:rsidR="00006DEB" w:rsidRPr="00093689" w:rsidRDefault="00006DEB" w:rsidP="00B845F1">
            <w:pPr>
              <w:spacing w:line="400" w:lineRule="exact"/>
              <w:jc w:val="right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年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月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 xml:space="preserve">　　</w:t>
            </w:r>
            <w:r w:rsidRPr="00093689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日</w:t>
            </w:r>
          </w:p>
        </w:tc>
      </w:tr>
      <w:tr w:rsidR="00093689" w:rsidRPr="00093689" w:rsidTr="00B845F1">
        <w:trPr>
          <w:jc w:val="center"/>
        </w:trPr>
        <w:tc>
          <w:tcPr>
            <w:tcW w:w="5272" w:type="dxa"/>
            <w:gridSpan w:val="2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0"/>
                <w:szCs w:val="20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審查委員意見</w:t>
            </w:r>
          </w:p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(請將認證資料審查表之意見填入)</w:t>
            </w:r>
          </w:p>
        </w:tc>
        <w:tc>
          <w:tcPr>
            <w:tcW w:w="5272" w:type="dxa"/>
            <w:gridSpan w:val="2"/>
            <w:vAlign w:val="center"/>
          </w:tcPr>
          <w:p w:rsidR="00006DEB" w:rsidRPr="00093689" w:rsidRDefault="00006DEB" w:rsidP="00B845F1">
            <w:pPr>
              <w:spacing w:line="400" w:lineRule="exact"/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b/>
                <w:color w:val="000000" w:themeColor="text1"/>
                <w:sz w:val="28"/>
                <w:szCs w:val="28"/>
              </w:rPr>
              <w:t>申復意見</w:t>
            </w:r>
          </w:p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b/>
                <w:color w:val="000000" w:themeColor="text1"/>
                <w:sz w:val="28"/>
                <w:szCs w:val="28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（請針對審查委員意見說明）</w:t>
            </w:r>
          </w:p>
        </w:tc>
      </w:tr>
      <w:tr w:rsidR="00093689" w:rsidRPr="00093689" w:rsidTr="00B845F1">
        <w:trPr>
          <w:trHeight w:val="7330"/>
          <w:jc w:val="center"/>
        </w:trPr>
        <w:tc>
          <w:tcPr>
            <w:tcW w:w="5272" w:type="dxa"/>
            <w:gridSpan w:val="2"/>
            <w:tcBorders>
              <w:bottom w:val="double" w:sz="4" w:space="0" w:color="auto"/>
            </w:tcBorders>
          </w:tcPr>
          <w:p w:rsidR="00006DEB" w:rsidRPr="00093689" w:rsidRDefault="00006DEB" w:rsidP="00B845F1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5272" w:type="dxa"/>
            <w:gridSpan w:val="2"/>
          </w:tcPr>
          <w:p w:rsidR="00006DEB" w:rsidRPr="00093689" w:rsidRDefault="00006DEB" w:rsidP="00B845F1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093689" w:rsidRPr="00093689" w:rsidTr="00B845F1">
        <w:trPr>
          <w:trHeight w:val="1311"/>
          <w:jc w:val="center"/>
        </w:trPr>
        <w:tc>
          <w:tcPr>
            <w:tcW w:w="10544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6DEB" w:rsidRPr="00093689" w:rsidRDefault="00006DEB" w:rsidP="00B845F1">
            <w:pPr>
              <w:spacing w:afterLines="50" w:after="180" w:line="36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請檢附相關佐證資料</w:t>
            </w:r>
          </w:p>
          <w:p w:rsidR="00006DEB" w:rsidRPr="00093689" w:rsidRDefault="00006DEB" w:rsidP="00B845F1">
            <w:pPr>
              <w:ind w:left="449" w:hangingChars="187" w:hanging="449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093689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註</w:t>
            </w:r>
            <w:proofErr w:type="gramEnd"/>
            <w:r w:rsidRPr="00093689">
              <w:rPr>
                <w:rFonts w:ascii="標楷體" w:eastAsia="標楷體" w:hAnsi="標楷體" w:hint="eastAsia"/>
                <w:bCs/>
                <w:color w:val="000000" w:themeColor="text1"/>
                <w:kern w:val="0"/>
              </w:rPr>
              <w:t>：認證結果為</w:t>
            </w:r>
            <w:r w:rsidRPr="00093689">
              <w:rPr>
                <w:rFonts w:ascii="標楷體" w:eastAsia="標楷體" w:hAnsi="標楷體" w:hint="eastAsia"/>
                <w:color w:val="000000" w:themeColor="text1"/>
              </w:rPr>
              <w:t>「不通過」者得於收到通知後10日(含假日)內提出申復。審查單位收件後，將於20日內答復。</w:t>
            </w:r>
          </w:p>
        </w:tc>
      </w:tr>
    </w:tbl>
    <w:p w:rsidR="00006DEB" w:rsidRPr="00093689" w:rsidRDefault="00006DEB" w:rsidP="00006DEB">
      <w:pPr>
        <w:rPr>
          <w:color w:val="000000" w:themeColor="text1"/>
        </w:rPr>
        <w:sectPr w:rsidR="00006DEB" w:rsidRPr="00093689" w:rsidSect="00BE75A8">
          <w:footerReference w:type="first" r:id="rId32"/>
          <w:pgSz w:w="11906" w:h="16838"/>
          <w:pgMar w:top="720" w:right="720" w:bottom="720" w:left="720" w:header="510" w:footer="397" w:gutter="0"/>
          <w:cols w:space="425"/>
          <w:docGrid w:type="lines" w:linePitch="360"/>
        </w:sectPr>
      </w:pPr>
    </w:p>
    <w:p w:rsidR="00006DEB" w:rsidRPr="00093689" w:rsidRDefault="00006DEB" w:rsidP="00006DEB">
      <w:pPr>
        <w:rPr>
          <w:color w:val="000000" w:themeColor="text1"/>
        </w:rPr>
      </w:pPr>
    </w:p>
    <w:p w:rsidR="00006DEB" w:rsidRPr="00093689" w:rsidRDefault="00006DEB" w:rsidP="00006DEB">
      <w:pPr>
        <w:adjustRightInd w:val="0"/>
        <w:snapToGrid w:val="0"/>
        <w:spacing w:beforeLines="1200" w:before="4320" w:afterLines="50" w:after="180" w:line="480" w:lineRule="exact"/>
        <w:jc w:val="center"/>
        <w:rPr>
          <w:rFonts w:eastAsia="標楷體" w:hAnsi="標楷體"/>
          <w:b/>
          <w:color w:val="000000" w:themeColor="text1"/>
          <w:sz w:val="60"/>
          <w:szCs w:val="60"/>
        </w:rPr>
      </w:pPr>
    </w:p>
    <w:p w:rsidR="00006DEB" w:rsidRPr="00093689" w:rsidRDefault="00006DEB" w:rsidP="00006DEB">
      <w:pPr>
        <w:adjustRightInd w:val="0"/>
        <w:snapToGrid w:val="0"/>
        <w:spacing w:beforeLines="1200" w:before="4320" w:afterLines="50" w:after="180" w:line="480" w:lineRule="exact"/>
        <w:jc w:val="center"/>
        <w:rPr>
          <w:rFonts w:eastAsia="標楷體" w:hAnsi="標楷體"/>
          <w:b/>
          <w:color w:val="000000" w:themeColor="text1"/>
          <w:sz w:val="60"/>
          <w:szCs w:val="60"/>
        </w:rPr>
      </w:pPr>
      <w:r w:rsidRPr="00093689">
        <w:rPr>
          <w:rFonts w:eastAsia="標楷體" w:hAnsi="標楷體" w:hint="eastAsia"/>
          <w:b/>
          <w:color w:val="000000" w:themeColor="text1"/>
          <w:sz w:val="60"/>
          <w:szCs w:val="60"/>
        </w:rPr>
        <w:t>參</w:t>
      </w:r>
      <w:r w:rsidRPr="00093689">
        <w:rPr>
          <w:rFonts w:eastAsia="標楷體" w:hAnsi="標楷體"/>
          <w:b/>
          <w:color w:val="000000" w:themeColor="text1"/>
          <w:sz w:val="60"/>
          <w:szCs w:val="60"/>
        </w:rPr>
        <w:t>、</w:t>
      </w:r>
      <w:r w:rsidRPr="00093689">
        <w:rPr>
          <w:rFonts w:eastAsia="標楷體" w:hAnsi="標楷體" w:hint="eastAsia"/>
          <w:b/>
          <w:color w:val="000000" w:themeColor="text1"/>
          <w:sz w:val="60"/>
          <w:szCs w:val="60"/>
        </w:rPr>
        <w:t>附錄</w:t>
      </w:r>
    </w:p>
    <w:p w:rsidR="00006DEB" w:rsidRPr="00093689" w:rsidRDefault="00006DEB" w:rsidP="00006DEB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93689">
        <w:rPr>
          <w:rFonts w:ascii="標楷體" w:eastAsia="標楷體" w:hAnsi="標楷體"/>
          <w:b/>
          <w:color w:val="000000" w:themeColor="text1"/>
          <w:sz w:val="28"/>
          <w:szCs w:val="28"/>
        </w:rPr>
        <w:br w:type="page"/>
      </w:r>
    </w:p>
    <w:p w:rsidR="00006DEB" w:rsidRPr="00093689" w:rsidRDefault="00006DEB" w:rsidP="00006DEB">
      <w:pPr>
        <w:tabs>
          <w:tab w:val="left" w:pos="660"/>
          <w:tab w:val="center" w:pos="5273"/>
        </w:tabs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高級中等以下學校教師專業發展評鑑</w:t>
      </w:r>
      <w:proofErr w:type="gramStart"/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規準</w:t>
      </w:r>
      <w:proofErr w:type="gramEnd"/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（1</w:t>
      </w:r>
      <w:r w:rsidRPr="00093689">
        <w:rPr>
          <w:rFonts w:ascii="標楷體" w:eastAsia="標楷體" w:hAnsi="標楷體"/>
          <w:b/>
          <w:color w:val="000000" w:themeColor="text1"/>
          <w:sz w:val="28"/>
          <w:szCs w:val="28"/>
        </w:rPr>
        <w:t>05</w:t>
      </w:r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年版）</w:t>
      </w:r>
    </w:p>
    <w:p w:rsidR="00006DEB" w:rsidRPr="00093689" w:rsidRDefault="00006DEB" w:rsidP="00006DEB">
      <w:pPr>
        <w:tabs>
          <w:tab w:val="left" w:pos="660"/>
          <w:tab w:val="center" w:pos="5273"/>
        </w:tabs>
        <w:spacing w:line="420" w:lineRule="exact"/>
        <w:jc w:val="right"/>
        <w:rPr>
          <w:rFonts w:ascii="標楷體" w:eastAsia="標楷體" w:hAnsi="標楷體"/>
          <w:color w:val="000000" w:themeColor="text1"/>
          <w:sz w:val="20"/>
          <w:szCs w:val="20"/>
        </w:rPr>
      </w:pPr>
      <w:r w:rsidRPr="00093689">
        <w:rPr>
          <w:rFonts w:ascii="標楷體" w:eastAsia="標楷體" w:hAnsi="標楷體" w:hint="eastAsia"/>
          <w:color w:val="000000" w:themeColor="text1"/>
          <w:sz w:val="20"/>
          <w:szCs w:val="20"/>
        </w:rPr>
        <w:t>中華民國105年4月25日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sz w:val="20"/>
          <w:szCs w:val="20"/>
        </w:rPr>
        <w:t>臺</w:t>
      </w:r>
      <w:proofErr w:type="gramEnd"/>
      <w:r w:rsidRPr="00093689">
        <w:rPr>
          <w:rFonts w:ascii="標楷體" w:eastAsia="標楷體" w:hAnsi="標楷體" w:hint="eastAsia"/>
          <w:color w:val="000000" w:themeColor="text1"/>
          <w:sz w:val="20"/>
          <w:szCs w:val="20"/>
        </w:rPr>
        <w:t>教師(三)字第1050040254號函發布</w:t>
      </w:r>
    </w:p>
    <w:p w:rsidR="00006DEB" w:rsidRPr="00093689" w:rsidRDefault="00006DEB" w:rsidP="00006DEB">
      <w:pPr>
        <w:spacing w:line="420" w:lineRule="exact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總說明</w:t>
      </w:r>
    </w:p>
    <w:p w:rsidR="00006DEB" w:rsidRPr="00093689" w:rsidRDefault="00006DEB" w:rsidP="00006DEB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28"/>
        </w:rPr>
        <w:t>壹、發展歷程</w:t>
      </w:r>
    </w:p>
    <w:p w:rsidR="00006DEB" w:rsidRPr="00093689" w:rsidRDefault="00006DEB" w:rsidP="00006DEB">
      <w:pPr>
        <w:autoSpaceDE w:val="0"/>
        <w:autoSpaceDN w:val="0"/>
        <w:adjustRightInd w:val="0"/>
        <w:spacing w:line="400" w:lineRule="exact"/>
        <w:ind w:firstLine="480"/>
        <w:rPr>
          <w:rFonts w:ascii="標楷體" w:eastAsia="標楷體" w:hAnsi="標楷體" w:cs="DFKaiShu-SB-Estd-BF"/>
          <w:color w:val="000000" w:themeColor="text1"/>
          <w:kern w:val="0"/>
        </w:rPr>
      </w:pP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教育是臺灣面對全球化競爭時代，確保競爭優勢的施政重心，教師專業能力與表現更是確保學生學習品質的關鍵。教育部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(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以下簡稱本部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)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為協助教師專業成長，增進教師專業素養，提升教學品質，以增進學生學習成果，於民國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94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年底完成中小學教師專業發展評鑑(以下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簡稱教專評鑑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)實施計畫的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研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訂，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95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年開始辦理中小學教師專業發展評鑑，因應學校辦理需求，及基於校本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原則下，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96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年本部公布「高級中等以下學校教師專業發展評鑑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」，架構包含4個層面、18項指標、73個參考檢核重點，供學校參考選用。101年為加強整合教師的「教」與學生的「學」，並協助教師從學生學習角度省思教學的有效歷程，修訂發布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架構仍維持4個層面、18項指標，參考檢核重點減少為69個，並增列「參考檢核重點」的「內涵說明」，期具體引導教師以評鑑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作為教學省思改進之思考路徑與策略。</w:t>
      </w:r>
    </w:p>
    <w:p w:rsidR="00006DEB" w:rsidRPr="00093689" w:rsidRDefault="00006DEB" w:rsidP="00006DEB">
      <w:pPr>
        <w:autoSpaceDE w:val="0"/>
        <w:autoSpaceDN w:val="0"/>
        <w:adjustRightInd w:val="0"/>
        <w:spacing w:line="400" w:lineRule="exact"/>
        <w:ind w:firstLine="480"/>
        <w:rPr>
          <w:rFonts w:ascii="標楷體" w:eastAsia="標楷體" w:hAnsi="標楷體" w:cs="DFKaiShu-SB-Estd-BF"/>
          <w:color w:val="000000" w:themeColor="text1"/>
          <w:kern w:val="0"/>
        </w:rPr>
      </w:pP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鑑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於教育專業不斷精進，評鑑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亦須與時俱進，才能有效導引教師專業的持續精進與發展，本部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長期綜整教專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評鑑運作經驗、學者專家及實務工作者對評鑑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的意見與建議，持續對評鑑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的架構與內涵進行檢討。同時，為回應各界對教師評鑑入法的期待，自103年2月起即組成修訂評鑑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規準錨定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小組，依據「中華民國教師專業標準指引」(105年2月15日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臺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教師(三)字第1050018281號函發布</w:t>
      </w:r>
      <w:r w:rsidRPr="00093689">
        <w:rPr>
          <w:rFonts w:ascii="標楷體" w:eastAsia="標楷體" w:hAnsi="標楷體" w:cs="DFKaiShu-SB-Estd-BF"/>
          <w:color w:val="000000" w:themeColor="text1"/>
          <w:kern w:val="0"/>
        </w:rPr>
        <w:t>)</w:t>
      </w:r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內容，以專業、簡明、可行為原則，啟動101年版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的修訂工作；103年7月完成草案，於高雄市、屏東縣「校長及教師專業發展中心」擇定學校進行試作，提供回饋意見。104年續邀各縣(市)政府「校長及教師專業發展中心」廣為試辦採用；105年初，依據前述歷經1年半之試辦實作經驗，邀請專家學者、教學實務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工作者綜整修訂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意見，本部計召開五次諮詢會議，完成「高級中等以下學校教師專業發展評鑑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」(以下簡稱105年版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規準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)之</w:t>
      </w:r>
      <w:proofErr w:type="gramStart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研</w:t>
      </w:r>
      <w:proofErr w:type="gramEnd"/>
      <w:r w:rsidRPr="00093689">
        <w:rPr>
          <w:rFonts w:ascii="標楷體" w:eastAsia="標楷體" w:hAnsi="標楷體" w:cs="DFKaiShu-SB-Estd-BF" w:hint="eastAsia"/>
          <w:color w:val="000000" w:themeColor="text1"/>
          <w:kern w:val="0"/>
        </w:rPr>
        <w:t>訂。</w:t>
      </w:r>
    </w:p>
    <w:p w:rsidR="00006DEB" w:rsidRPr="00093689" w:rsidRDefault="00006DEB" w:rsidP="00006DEB">
      <w:pPr>
        <w:spacing w:line="400" w:lineRule="exact"/>
        <w:rPr>
          <w:rFonts w:ascii="標楷體" w:eastAsia="標楷體" w:hAnsi="標楷體"/>
          <w:b/>
          <w:color w:val="000000" w:themeColor="text1"/>
          <w:sz w:val="28"/>
        </w:rPr>
      </w:pPr>
      <w:r w:rsidRPr="00093689">
        <w:rPr>
          <w:rFonts w:ascii="標楷體" w:eastAsia="標楷體" w:hAnsi="標楷體" w:hint="eastAsia"/>
          <w:b/>
          <w:color w:val="000000" w:themeColor="text1"/>
          <w:sz w:val="28"/>
        </w:rPr>
        <w:t>貳、概要說明</w:t>
      </w:r>
    </w:p>
    <w:p w:rsidR="00006DEB" w:rsidRPr="00093689" w:rsidRDefault="00006DEB" w:rsidP="00006DEB">
      <w:pPr>
        <w:spacing w:line="400" w:lineRule="exact"/>
        <w:ind w:firstLineChars="236" w:firstLine="566"/>
        <w:rPr>
          <w:rFonts w:ascii="標楷體" w:eastAsia="標楷體" w:hAnsi="標楷體"/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105年版</w:t>
      </w:r>
      <w:proofErr w:type="gramStart"/>
      <w:r w:rsidRPr="00093689">
        <w:rPr>
          <w:rFonts w:ascii="標楷體" w:eastAsia="標楷體" w:hAnsi="標楷體" w:hint="eastAsia"/>
          <w:color w:val="000000" w:themeColor="text1"/>
        </w:rPr>
        <w:t>規準</w:t>
      </w:r>
      <w:proofErr w:type="gramEnd"/>
      <w:r w:rsidRPr="00093689">
        <w:rPr>
          <w:rFonts w:ascii="標楷體" w:eastAsia="標楷體" w:hAnsi="標楷體" w:hint="eastAsia"/>
          <w:color w:val="000000" w:themeColor="text1"/>
        </w:rPr>
        <w:t>計有3個層面，A層面課程設計與教學，有4項指標，分別聚焦於課程設計、教學</w:t>
      </w:r>
      <w:proofErr w:type="gramStart"/>
      <w:r w:rsidRPr="00093689">
        <w:rPr>
          <w:rFonts w:ascii="標楷體" w:eastAsia="標楷體" w:hAnsi="標楷體" w:hint="eastAsia"/>
          <w:color w:val="000000" w:themeColor="text1"/>
        </w:rPr>
        <w:t>清晰、教學多樣、</w:t>
      </w:r>
      <w:proofErr w:type="gramEnd"/>
      <w:r w:rsidRPr="00093689">
        <w:rPr>
          <w:rFonts w:ascii="標楷體" w:eastAsia="標楷體" w:hAnsi="標楷體" w:hint="eastAsia"/>
          <w:color w:val="000000" w:themeColor="text1"/>
        </w:rPr>
        <w:t>多元評量；B層面班級經營與輔導，也有4項指標，分別關照課堂規範、學習情境、學生輔導、親師溝通；</w:t>
      </w:r>
      <w:r w:rsidRPr="00093689">
        <w:rPr>
          <w:rFonts w:ascii="標楷體" w:eastAsia="標楷體" w:hAnsi="標楷體"/>
          <w:color w:val="000000" w:themeColor="text1"/>
        </w:rPr>
        <w:t>C層面</w:t>
      </w:r>
      <w:r w:rsidRPr="00093689">
        <w:rPr>
          <w:rFonts w:ascii="標楷體" w:eastAsia="標楷體" w:hAnsi="標楷體" w:hint="eastAsia"/>
          <w:color w:val="000000" w:themeColor="text1"/>
        </w:rPr>
        <w:t>專業精進與責任，則</w:t>
      </w:r>
      <w:r w:rsidRPr="00093689">
        <w:rPr>
          <w:rFonts w:ascii="標楷體" w:eastAsia="標楷體" w:hAnsi="標楷體"/>
          <w:color w:val="000000" w:themeColor="text1"/>
        </w:rPr>
        <w:t>有2</w:t>
      </w:r>
      <w:r w:rsidRPr="00093689">
        <w:rPr>
          <w:rFonts w:ascii="標楷體" w:eastAsia="標楷體" w:hAnsi="標楷體" w:hint="eastAsia"/>
          <w:color w:val="000000" w:themeColor="text1"/>
        </w:rPr>
        <w:t>項</w:t>
      </w:r>
      <w:r w:rsidRPr="00093689">
        <w:rPr>
          <w:rFonts w:ascii="標楷體" w:eastAsia="標楷體" w:hAnsi="標楷體"/>
          <w:color w:val="000000" w:themeColor="text1"/>
        </w:rPr>
        <w:t>指標，包括個人的專業精進</w:t>
      </w:r>
      <w:r w:rsidRPr="00093689">
        <w:rPr>
          <w:rFonts w:ascii="標楷體" w:eastAsia="標楷體" w:hAnsi="標楷體" w:hint="eastAsia"/>
          <w:color w:val="000000" w:themeColor="text1"/>
        </w:rPr>
        <w:t>，以及</w:t>
      </w:r>
      <w:r w:rsidRPr="00093689">
        <w:rPr>
          <w:rFonts w:ascii="標楷體" w:eastAsia="標楷體" w:hAnsi="標楷體"/>
          <w:color w:val="000000" w:themeColor="text1"/>
        </w:rPr>
        <w:t>對學校的</w:t>
      </w:r>
      <w:r w:rsidRPr="00093689">
        <w:rPr>
          <w:rFonts w:ascii="標楷體" w:eastAsia="標楷體" w:hAnsi="標楷體" w:hint="eastAsia"/>
          <w:color w:val="000000" w:themeColor="text1"/>
        </w:rPr>
        <w:t>校務參與，合計10項指標。10項指標之下，每項指標再分別包含2至4個檢核重點，共計28個檢核重點。</w:t>
      </w:r>
    </w:p>
    <w:p w:rsidR="00006DEB" w:rsidRPr="00093689" w:rsidRDefault="00006DEB" w:rsidP="00006DEB">
      <w:pPr>
        <w:spacing w:line="400" w:lineRule="exact"/>
        <w:ind w:firstLineChars="236" w:firstLine="566"/>
        <w:rPr>
          <w:rFonts w:ascii="標楷體" w:eastAsia="標楷體" w:hAnsi="標楷體"/>
          <w:color w:val="000000" w:themeColor="text1"/>
          <w:kern w:val="36"/>
        </w:rPr>
      </w:pPr>
      <w:r w:rsidRPr="00093689">
        <w:rPr>
          <w:rFonts w:ascii="標楷體" w:eastAsia="標楷體" w:hAnsi="標楷體" w:hint="eastAsia"/>
          <w:color w:val="000000" w:themeColor="text1"/>
        </w:rPr>
        <w:t>105年版</w:t>
      </w:r>
      <w:proofErr w:type="gramStart"/>
      <w:r w:rsidRPr="00093689">
        <w:rPr>
          <w:rFonts w:ascii="標楷體" w:eastAsia="標楷體" w:hAnsi="標楷體" w:hint="eastAsia"/>
          <w:color w:val="000000" w:themeColor="text1"/>
        </w:rPr>
        <w:t>規準</w:t>
      </w:r>
      <w:proofErr w:type="gramEnd"/>
      <w:r w:rsidRPr="00093689">
        <w:rPr>
          <w:rFonts w:ascii="標楷體" w:eastAsia="標楷體" w:hAnsi="標楷體" w:hint="eastAsia"/>
          <w:color w:val="000000" w:themeColor="text1"/>
        </w:rPr>
        <w:t>的</w:t>
      </w:r>
      <w:r w:rsidRPr="00093689">
        <w:rPr>
          <w:rFonts w:ascii="標楷體" w:eastAsia="標楷體" w:hAnsi="標楷體"/>
          <w:color w:val="000000" w:themeColor="text1"/>
        </w:rPr>
        <w:t>每</w:t>
      </w:r>
      <w:proofErr w:type="gramStart"/>
      <w:r w:rsidRPr="00093689">
        <w:rPr>
          <w:rFonts w:ascii="標楷體" w:eastAsia="標楷體" w:hAnsi="標楷體"/>
          <w:color w:val="000000" w:themeColor="text1"/>
        </w:rPr>
        <w:t>個</w:t>
      </w:r>
      <w:proofErr w:type="gramEnd"/>
      <w:r w:rsidRPr="00093689">
        <w:rPr>
          <w:rFonts w:ascii="標楷體" w:eastAsia="標楷體" w:hAnsi="標楷體"/>
          <w:color w:val="000000" w:themeColor="text1"/>
        </w:rPr>
        <w:t>指標和檢核重點</w:t>
      </w:r>
      <w:r w:rsidRPr="00093689">
        <w:rPr>
          <w:rFonts w:ascii="標楷體" w:eastAsia="標楷體" w:hAnsi="標楷體" w:hint="eastAsia"/>
          <w:color w:val="000000" w:themeColor="text1"/>
        </w:rPr>
        <w:t>的理念基礎，</w:t>
      </w:r>
      <w:r w:rsidRPr="00093689">
        <w:rPr>
          <w:rFonts w:ascii="標楷體" w:eastAsia="標楷體" w:hAnsi="標楷體"/>
          <w:color w:val="000000" w:themeColor="text1"/>
        </w:rPr>
        <w:t>除</w:t>
      </w:r>
      <w:r w:rsidRPr="00093689">
        <w:rPr>
          <w:rFonts w:ascii="標楷體" w:eastAsia="標楷體" w:hAnsi="標楷體" w:hint="eastAsia"/>
          <w:color w:val="000000" w:themeColor="text1"/>
        </w:rPr>
        <w:t>依據「中華民國教師專業標準指引」，並</w:t>
      </w:r>
      <w:r w:rsidRPr="00093689">
        <w:rPr>
          <w:rFonts w:ascii="標楷體" w:eastAsia="標楷體" w:hAnsi="標楷體"/>
          <w:color w:val="000000" w:themeColor="text1"/>
        </w:rPr>
        <w:t>參</w:t>
      </w:r>
      <w:r w:rsidRPr="00093689">
        <w:rPr>
          <w:rFonts w:ascii="標楷體" w:eastAsia="標楷體" w:hAnsi="標楷體" w:hint="eastAsia"/>
          <w:color w:val="000000" w:themeColor="text1"/>
        </w:rPr>
        <w:t>考</w:t>
      </w:r>
      <w:r w:rsidRPr="00093689">
        <w:rPr>
          <w:rFonts w:ascii="標楷體" w:eastAsia="標楷體" w:hAnsi="標楷體"/>
          <w:color w:val="000000" w:themeColor="text1"/>
        </w:rPr>
        <w:t>國內多位學者發展的</w:t>
      </w:r>
      <w:r w:rsidRPr="00093689">
        <w:rPr>
          <w:rFonts w:ascii="標楷體" w:eastAsia="標楷體" w:hAnsi="標楷體" w:hint="eastAsia"/>
          <w:color w:val="000000" w:themeColor="text1"/>
        </w:rPr>
        <w:t>教師專業發展評鑑指標</w:t>
      </w:r>
      <w:r w:rsidRPr="00093689">
        <w:rPr>
          <w:rFonts w:ascii="標楷體" w:eastAsia="標楷體" w:hAnsi="標楷體"/>
          <w:color w:val="000000" w:themeColor="text1"/>
        </w:rPr>
        <w:t>外，也</w:t>
      </w:r>
      <w:r w:rsidRPr="00093689">
        <w:rPr>
          <w:rFonts w:ascii="標楷體" w:eastAsia="標楷體" w:hAnsi="標楷體" w:hint="eastAsia"/>
          <w:color w:val="000000" w:themeColor="text1"/>
        </w:rPr>
        <w:t>符合</w:t>
      </w:r>
      <w:r w:rsidRPr="00093689">
        <w:rPr>
          <w:rFonts w:ascii="標楷體" w:eastAsia="標楷體" w:hAnsi="標楷體"/>
          <w:color w:val="000000" w:themeColor="text1"/>
        </w:rPr>
        <w:t>國外許多學</w:t>
      </w:r>
      <w:r w:rsidRPr="00093689">
        <w:rPr>
          <w:rFonts w:ascii="標楷體" w:eastAsia="標楷體" w:hAnsi="標楷體" w:hint="eastAsia"/>
          <w:color w:val="000000" w:themeColor="text1"/>
        </w:rPr>
        <w:t>者</w:t>
      </w:r>
      <w:r w:rsidRPr="00093689">
        <w:rPr>
          <w:rFonts w:ascii="標楷體" w:eastAsia="標楷體" w:hAnsi="標楷體"/>
          <w:color w:val="000000" w:themeColor="text1"/>
        </w:rPr>
        <w:t>的學</w:t>
      </w:r>
      <w:r w:rsidRPr="00093689">
        <w:rPr>
          <w:rFonts w:ascii="標楷體" w:eastAsia="標楷體" w:hAnsi="標楷體" w:hint="eastAsia"/>
          <w:color w:val="000000" w:themeColor="text1"/>
        </w:rPr>
        <w:t>說</w:t>
      </w:r>
      <w:r w:rsidRPr="00093689">
        <w:rPr>
          <w:rFonts w:ascii="標楷體" w:eastAsia="標楷體" w:hAnsi="標楷體"/>
          <w:color w:val="000000" w:themeColor="text1"/>
        </w:rPr>
        <w:t>理</w:t>
      </w:r>
      <w:r w:rsidRPr="00093689">
        <w:rPr>
          <w:rFonts w:ascii="標楷體" w:eastAsia="標楷體" w:hAnsi="標楷體" w:hint="eastAsia"/>
          <w:color w:val="000000" w:themeColor="text1"/>
        </w:rPr>
        <w:t>論</w:t>
      </w:r>
      <w:r w:rsidRPr="00093689">
        <w:rPr>
          <w:rFonts w:ascii="標楷體" w:eastAsia="標楷體" w:hAnsi="標楷體"/>
          <w:color w:val="000000" w:themeColor="text1"/>
        </w:rPr>
        <w:t>。例如：</w:t>
      </w:r>
      <w:r w:rsidRPr="00093689">
        <w:rPr>
          <w:rFonts w:ascii="標楷體" w:eastAsia="標楷體" w:hAnsi="標楷體"/>
          <w:bCs/>
          <w:color w:val="000000" w:themeColor="text1"/>
        </w:rPr>
        <w:t>R.W.Tyler提到</w:t>
      </w:r>
      <w:r w:rsidRPr="00093689">
        <w:rPr>
          <w:rFonts w:ascii="標楷體" w:eastAsia="標楷體" w:hAnsi="標楷體" w:hint="eastAsia"/>
          <w:bCs/>
          <w:color w:val="000000" w:themeColor="text1"/>
        </w:rPr>
        <w:t>的</w:t>
      </w:r>
      <w:r w:rsidRPr="00093689">
        <w:rPr>
          <w:rFonts w:ascii="標楷體" w:eastAsia="標楷體" w:hAnsi="標楷體"/>
          <w:bCs/>
          <w:color w:val="000000" w:themeColor="text1"/>
        </w:rPr>
        <w:t>課程目標、課程選擇</w:t>
      </w:r>
      <w:r w:rsidRPr="00093689">
        <w:rPr>
          <w:rFonts w:ascii="標楷體" w:eastAsia="標楷體" w:hAnsi="標楷體" w:hint="eastAsia"/>
          <w:bCs/>
          <w:color w:val="000000" w:themeColor="text1"/>
        </w:rPr>
        <w:t>、</w:t>
      </w:r>
      <w:r w:rsidRPr="00093689">
        <w:rPr>
          <w:rFonts w:ascii="標楷體" w:eastAsia="標楷體" w:hAnsi="標楷體"/>
          <w:bCs/>
          <w:color w:val="000000" w:themeColor="text1"/>
        </w:rPr>
        <w:t>課程組織</w:t>
      </w:r>
      <w:r w:rsidRPr="00093689">
        <w:rPr>
          <w:rFonts w:ascii="標楷體" w:eastAsia="標楷體" w:hAnsi="標楷體" w:hint="eastAsia"/>
          <w:bCs/>
          <w:color w:val="000000" w:themeColor="text1"/>
        </w:rPr>
        <w:t>和</w:t>
      </w:r>
      <w:r w:rsidRPr="00093689">
        <w:rPr>
          <w:rFonts w:ascii="標楷體" w:eastAsia="標楷體" w:hAnsi="標楷體"/>
          <w:bCs/>
          <w:color w:val="000000" w:themeColor="text1"/>
        </w:rPr>
        <w:t>課程評鑑，就</w:t>
      </w:r>
      <w:r w:rsidRPr="00093689">
        <w:rPr>
          <w:rFonts w:ascii="標楷體" w:eastAsia="標楷體" w:hAnsi="標楷體" w:hint="eastAsia"/>
          <w:bCs/>
          <w:color w:val="000000" w:themeColor="text1"/>
        </w:rPr>
        <w:t>呈現</w:t>
      </w:r>
      <w:r w:rsidRPr="00093689">
        <w:rPr>
          <w:rFonts w:ascii="標楷體" w:eastAsia="標楷體" w:hAnsi="標楷體"/>
          <w:bCs/>
          <w:color w:val="000000" w:themeColor="text1"/>
        </w:rPr>
        <w:t>在指標A-1</w:t>
      </w:r>
      <w:r w:rsidRPr="00093689">
        <w:rPr>
          <w:rFonts w:ascii="標楷體" w:eastAsia="標楷體" w:hAnsi="標楷體" w:hint="eastAsia"/>
          <w:bCs/>
          <w:color w:val="000000" w:themeColor="text1"/>
        </w:rPr>
        <w:t>、</w:t>
      </w:r>
      <w:r w:rsidRPr="00093689">
        <w:rPr>
          <w:rFonts w:ascii="標楷體" w:eastAsia="標楷體" w:hAnsi="標楷體"/>
          <w:bCs/>
          <w:color w:val="000000" w:themeColor="text1"/>
        </w:rPr>
        <w:t>A-4</w:t>
      </w:r>
      <w:r w:rsidRPr="00093689">
        <w:rPr>
          <w:rFonts w:ascii="標楷體" w:eastAsia="標楷體" w:hAnsi="標楷體" w:hint="eastAsia"/>
          <w:bCs/>
          <w:color w:val="000000" w:themeColor="text1"/>
        </w:rPr>
        <w:t>中</w:t>
      </w:r>
      <w:r w:rsidRPr="00093689">
        <w:rPr>
          <w:rFonts w:ascii="標楷體" w:eastAsia="標楷體" w:hAnsi="標楷體"/>
          <w:bCs/>
          <w:color w:val="000000" w:themeColor="text1"/>
        </w:rPr>
        <w:t>；</w:t>
      </w:r>
      <w:proofErr w:type="gramStart"/>
      <w:r w:rsidRPr="00093689">
        <w:rPr>
          <w:rFonts w:ascii="標楷體" w:eastAsia="標楷體" w:hAnsi="標楷體"/>
          <w:color w:val="000000" w:themeColor="text1"/>
        </w:rPr>
        <w:t>G. D. Borich 提出的有效教學指標，包括：</w:t>
      </w:r>
      <w:r w:rsidRPr="00093689">
        <w:rPr>
          <w:rFonts w:ascii="標楷體" w:eastAsia="標楷體" w:hAnsi="標楷體" w:hint="eastAsia"/>
          <w:color w:val="000000" w:themeColor="text1"/>
        </w:rPr>
        <w:t>教學</w:t>
      </w:r>
      <w:r w:rsidRPr="00093689">
        <w:rPr>
          <w:rFonts w:ascii="標楷體" w:eastAsia="標楷體" w:hAnsi="標楷體"/>
          <w:color w:val="000000" w:themeColor="text1"/>
        </w:rPr>
        <w:t>清晰、教學多樣、教師任務導向、學生參與程度、學生成功比率、班級經營、學習氣氛、高層次的思考表現，</w:t>
      </w:r>
      <w:r w:rsidRPr="00093689">
        <w:rPr>
          <w:rFonts w:ascii="標楷體" w:eastAsia="標楷體" w:hAnsi="標楷體" w:hint="eastAsia"/>
          <w:color w:val="000000" w:themeColor="text1"/>
        </w:rPr>
        <w:t>則</w:t>
      </w:r>
      <w:r w:rsidRPr="00093689">
        <w:rPr>
          <w:rFonts w:ascii="標楷體" w:eastAsia="標楷體" w:hAnsi="標楷體"/>
          <w:color w:val="000000" w:themeColor="text1"/>
        </w:rPr>
        <w:t>呈現在</w:t>
      </w:r>
      <w:r w:rsidRPr="00093689">
        <w:rPr>
          <w:rFonts w:ascii="標楷體" w:eastAsia="標楷體" w:hAnsi="標楷體" w:hint="eastAsia"/>
          <w:color w:val="000000" w:themeColor="text1"/>
        </w:rPr>
        <w:t>指標A-2、</w:t>
      </w:r>
      <w:r w:rsidRPr="00093689">
        <w:rPr>
          <w:rFonts w:ascii="標楷體" w:eastAsia="標楷體" w:hAnsi="標楷體"/>
          <w:color w:val="000000" w:themeColor="text1"/>
        </w:rPr>
        <w:t>A-3、A-4、B-1、B-2</w:t>
      </w:r>
      <w:r w:rsidRPr="00093689">
        <w:rPr>
          <w:rFonts w:ascii="標楷體" w:eastAsia="標楷體" w:hAnsi="標楷體" w:hint="eastAsia"/>
          <w:color w:val="000000" w:themeColor="text1"/>
        </w:rPr>
        <w:t>中；</w:t>
      </w:r>
      <w:r w:rsidRPr="00093689">
        <w:rPr>
          <w:rFonts w:ascii="標楷體" w:eastAsia="標楷體" w:hAnsi="標楷體"/>
          <w:color w:val="000000" w:themeColor="text1"/>
        </w:rPr>
        <w:t>而R.</w:t>
      </w:r>
      <w:proofErr w:type="gramEnd"/>
      <w:r w:rsidRPr="00093689">
        <w:rPr>
          <w:rFonts w:ascii="標楷體" w:eastAsia="標楷體" w:hAnsi="標楷體"/>
          <w:color w:val="000000" w:themeColor="text1"/>
        </w:rPr>
        <w:t xml:space="preserve"> M.Gagn</w:t>
      </w:r>
      <w:r w:rsidRPr="00093689">
        <w:rPr>
          <w:rFonts w:ascii="標楷體" w:eastAsia="標楷體" w:hAnsi="標楷體"/>
          <w:color w:val="000000" w:themeColor="text1"/>
          <w:kern w:val="36"/>
        </w:rPr>
        <w:t>é</w:t>
      </w:r>
      <w:r w:rsidRPr="00093689">
        <w:rPr>
          <w:rFonts w:ascii="標楷體" w:eastAsia="標楷體" w:hAnsi="標楷體" w:hint="eastAsia"/>
          <w:color w:val="000000" w:themeColor="text1"/>
          <w:kern w:val="36"/>
        </w:rPr>
        <w:t>的教學九大事件：引起注意、揭示目標、喚起舊經驗、呈現教材、引導學習、引出表現、提供回饋、評量表現、促進保留和遷移，也包含在A層面多項的指標和檢核重點之中。B層面班級經營與輔導所包含的4個指標，呼應</w:t>
      </w:r>
      <w:r w:rsidRPr="00093689">
        <w:rPr>
          <w:color w:val="000000" w:themeColor="text1"/>
          <w:kern w:val="0"/>
        </w:rPr>
        <w:t>F. Jones</w:t>
      </w:r>
      <w:r w:rsidRPr="00093689">
        <w:rPr>
          <w:rFonts w:ascii="標楷體" w:eastAsia="標楷體" w:hAnsi="標楷體" w:hint="eastAsia"/>
          <w:color w:val="000000" w:themeColor="text1"/>
          <w:kern w:val="36"/>
        </w:rPr>
        <w:t>所探討的班級經營兩大主軸，一則在建立班級結構(課堂規範和學習情境)，一則在建立人際關係(了解學生和親師溝通合作)；而C層面專業精進與責任的兩個指標，首</w:t>
      </w:r>
      <w:r w:rsidRPr="00093689">
        <w:rPr>
          <w:rFonts w:ascii="標楷體" w:eastAsia="標楷體" w:hAnsi="標楷體" w:hint="eastAsia"/>
          <w:color w:val="000000" w:themeColor="text1"/>
          <w:kern w:val="36"/>
        </w:rPr>
        <w:lastRenderedPageBreak/>
        <w:t>先從個人專業精進做起，再到協助同儕、社群和學校的專業責任，也是學者討論教師專業發展時主要關注的面向。</w:t>
      </w:r>
    </w:p>
    <w:p w:rsidR="00006DEB" w:rsidRPr="00093689" w:rsidRDefault="00006DEB" w:rsidP="00006DEB">
      <w:pPr>
        <w:spacing w:line="400" w:lineRule="exact"/>
        <w:ind w:firstLineChars="236" w:firstLine="566"/>
        <w:rPr>
          <w:rFonts w:ascii="標楷體" w:eastAsia="標楷體" w:hAnsi="標楷體"/>
          <w:color w:val="000000" w:themeColor="text1"/>
          <w:kern w:val="36"/>
        </w:rPr>
      </w:pPr>
      <w:r w:rsidRPr="00093689">
        <w:rPr>
          <w:rFonts w:ascii="標楷體" w:eastAsia="標楷體" w:hAnsi="標楷體" w:hint="eastAsia"/>
          <w:color w:val="000000" w:themeColor="text1"/>
          <w:kern w:val="36"/>
        </w:rPr>
        <w:t>同時，為強化105年版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規準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的可行性與有效性，依證據本位原則，描述「內涵說明」與新增的「評定等級與行為描述」內容，供學校進行規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準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研討與具體操作之參考。另學校亦可基於校本精神，校內教師與學生表現之需求，酌增檢核重點(至多二個)，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併隨增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列其內涵說明，及評定等級與行為描述。評定等級分為三級：「推薦」、「通過」與「待改進」，其中「推薦」係指受評教師之卓越表現足供推薦進行校內、外之經驗分享，而「資料來源」說明評鑑方法可來自教師自評、教學觀察或教學檔案，各種觀察工具均可運用。另外，本部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特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於「精緻教師專業發展評鑑網」中，設計數位化的評鑑資料分析，以105年版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規準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中的「檢核重點」為單位，協助學校、地方與中央政府規劃基於評鑑結果的專業成長計畫，並據以辦理專業成長活動。</w:t>
      </w:r>
    </w:p>
    <w:p w:rsidR="00006DEB" w:rsidRPr="00093689" w:rsidRDefault="00006DEB" w:rsidP="00006DEB">
      <w:pPr>
        <w:spacing w:line="400" w:lineRule="exact"/>
        <w:ind w:firstLine="480"/>
        <w:rPr>
          <w:rFonts w:ascii="標楷體" w:eastAsia="標楷體" w:hAnsi="標楷體"/>
          <w:color w:val="000000" w:themeColor="text1"/>
          <w:kern w:val="36"/>
        </w:rPr>
      </w:pPr>
      <w:r w:rsidRPr="00093689">
        <w:rPr>
          <w:rFonts w:ascii="標楷體" w:eastAsia="標楷體" w:hAnsi="標楷體" w:hint="eastAsia"/>
          <w:color w:val="000000" w:themeColor="text1"/>
          <w:kern w:val="36"/>
        </w:rPr>
        <w:t>綜上，105年版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規準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相對於101年版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規準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的4個層面、18項指標、69個參考檢核重點，更為精簡、邏輯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清楚、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條理分明，且具有厚實的學理與實務實作基礎，並與本部發布的教師專業標準指引，彼此之間密切呼應。以下簡要比較105年版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規準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內容與101年版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規準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之五項修正重點：</w:t>
      </w:r>
    </w:p>
    <w:p w:rsidR="00006DEB" w:rsidRPr="00093689" w:rsidRDefault="00006DEB" w:rsidP="00E93B2F">
      <w:pPr>
        <w:pStyle w:val="a3"/>
        <w:widowControl w:val="0"/>
        <w:numPr>
          <w:ilvl w:val="0"/>
          <w:numId w:val="53"/>
        </w:numPr>
        <w:spacing w:line="400" w:lineRule="exact"/>
        <w:ind w:leftChars="0" w:left="992" w:hanging="482"/>
        <w:rPr>
          <w:rFonts w:ascii="標楷體" w:eastAsia="標楷體" w:hAnsi="標楷體"/>
          <w:color w:val="000000" w:themeColor="text1"/>
          <w:kern w:val="36"/>
        </w:rPr>
      </w:pPr>
      <w:r w:rsidRPr="00093689">
        <w:rPr>
          <w:rFonts w:ascii="標楷體" w:eastAsia="標楷體" w:hAnsi="標楷體" w:hint="eastAsia"/>
          <w:color w:val="000000" w:themeColor="text1"/>
          <w:kern w:val="36"/>
        </w:rPr>
        <w:t>調整評鑑</w:t>
      </w:r>
      <w:proofErr w:type="gramStart"/>
      <w:r w:rsidRPr="00093689">
        <w:rPr>
          <w:rFonts w:ascii="標楷體" w:eastAsia="標楷體" w:hAnsi="標楷體" w:hint="eastAsia"/>
          <w:color w:val="000000" w:themeColor="text1"/>
          <w:kern w:val="36"/>
        </w:rPr>
        <w:t>規準</w:t>
      </w:r>
      <w:proofErr w:type="gramEnd"/>
      <w:r w:rsidRPr="00093689">
        <w:rPr>
          <w:rFonts w:ascii="標楷體" w:eastAsia="標楷體" w:hAnsi="標楷體" w:hint="eastAsia"/>
          <w:color w:val="000000" w:themeColor="text1"/>
          <w:kern w:val="36"/>
        </w:rPr>
        <w:t>層面：由4個層面：課程設計與教學、班級經營與輔導、研究發展與進修、敬業精神與態度，調整為3個層面：課程設計與教學、班級經營與輔導、專業精進與責任。</w:t>
      </w:r>
    </w:p>
    <w:p w:rsidR="00006DEB" w:rsidRPr="00093689" w:rsidRDefault="00006DEB" w:rsidP="00E93B2F">
      <w:pPr>
        <w:pStyle w:val="a3"/>
        <w:widowControl w:val="0"/>
        <w:numPr>
          <w:ilvl w:val="0"/>
          <w:numId w:val="53"/>
        </w:numPr>
        <w:spacing w:line="400" w:lineRule="exact"/>
        <w:ind w:left="960"/>
        <w:rPr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減少評鑑指標與檢核重點的數量：由18項指標、69個參考檢核重點，精簡為10項指標、28個檢核重點(包含3個選用檢核重點)。</w:t>
      </w:r>
    </w:p>
    <w:p w:rsidR="00006DEB" w:rsidRPr="00093689" w:rsidRDefault="00006DEB" w:rsidP="00E93B2F">
      <w:pPr>
        <w:pStyle w:val="a3"/>
        <w:widowControl w:val="0"/>
        <w:numPr>
          <w:ilvl w:val="0"/>
          <w:numId w:val="53"/>
        </w:numPr>
        <w:spacing w:line="400" w:lineRule="exact"/>
        <w:ind w:left="960"/>
        <w:rPr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強化檢核重點之內涵說明：原「參考檢核重點」修訂為「檢核重點」，並針對各項評鑑指標與檢核重點的關鍵名詞，提供清晰簡要的概念內涵說明。</w:t>
      </w:r>
    </w:p>
    <w:p w:rsidR="00006DEB" w:rsidRPr="00093689" w:rsidRDefault="00006DEB" w:rsidP="00E93B2F">
      <w:pPr>
        <w:pStyle w:val="a3"/>
        <w:widowControl w:val="0"/>
        <w:numPr>
          <w:ilvl w:val="0"/>
          <w:numId w:val="53"/>
        </w:numPr>
        <w:spacing w:line="400" w:lineRule="exact"/>
        <w:ind w:left="960"/>
        <w:rPr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明確化評定等級的行為表現：針對「推薦」、「通過」、「待改進」等3個表現等級，適切提供表現行為描述，以引導教師逐步精進個人的專業能力與表現。倘以「優良」、「</w:t>
      </w:r>
      <w:proofErr w:type="gramStart"/>
      <w:r w:rsidRPr="00093689">
        <w:rPr>
          <w:rFonts w:ascii="標楷體" w:eastAsia="標楷體" w:hAnsi="標楷體" w:hint="eastAsia"/>
          <w:color w:val="000000" w:themeColor="text1"/>
        </w:rPr>
        <w:t>滿意」</w:t>
      </w:r>
      <w:proofErr w:type="gramEnd"/>
      <w:r w:rsidRPr="00093689">
        <w:rPr>
          <w:rFonts w:ascii="標楷體" w:eastAsia="標楷體" w:hAnsi="標楷體" w:hint="eastAsia"/>
          <w:color w:val="000000" w:themeColor="text1"/>
        </w:rPr>
        <w:t>、「待改進」為評定表現等級，則比照類似說明。</w:t>
      </w:r>
    </w:p>
    <w:p w:rsidR="00006DEB" w:rsidRPr="00093689" w:rsidRDefault="00006DEB" w:rsidP="00E93B2F">
      <w:pPr>
        <w:pStyle w:val="a3"/>
        <w:widowControl w:val="0"/>
        <w:numPr>
          <w:ilvl w:val="0"/>
          <w:numId w:val="53"/>
        </w:numPr>
        <w:spacing w:line="400" w:lineRule="exact"/>
        <w:ind w:left="960"/>
        <w:rPr>
          <w:color w:val="000000" w:themeColor="text1"/>
        </w:rPr>
      </w:pPr>
      <w:r w:rsidRPr="00093689">
        <w:rPr>
          <w:rFonts w:ascii="標楷體" w:eastAsia="標楷體" w:hAnsi="標楷體" w:hint="eastAsia"/>
          <w:color w:val="000000" w:themeColor="text1"/>
        </w:rPr>
        <w:t>數位化專業成長規劃：以網站分析功能，以「檢核重點」為分析單位，具體引導教師專業成長重點，並輔以數位化專業成長資源。</w:t>
      </w:r>
    </w:p>
    <w:p w:rsidR="00006DEB" w:rsidRPr="00093689" w:rsidRDefault="00006DEB" w:rsidP="00006DEB">
      <w:pPr>
        <w:spacing w:line="400" w:lineRule="exact"/>
        <w:ind w:left="480" w:firstLine="480"/>
        <w:rPr>
          <w:rFonts w:ascii="標楷體" w:eastAsia="標楷體" w:hAnsi="標楷體"/>
          <w:color w:val="000000" w:themeColor="text1"/>
        </w:rPr>
      </w:pPr>
      <w:proofErr w:type="gramStart"/>
      <w:r w:rsidRPr="00093689">
        <w:rPr>
          <w:rFonts w:ascii="標楷體" w:eastAsia="標楷體" w:hAnsi="標楷體" w:hint="eastAsia"/>
          <w:color w:val="000000" w:themeColor="text1"/>
        </w:rPr>
        <w:t>教專評鑑</w:t>
      </w:r>
      <w:proofErr w:type="gramEnd"/>
      <w:r w:rsidRPr="00093689">
        <w:rPr>
          <w:rFonts w:ascii="標楷體" w:eastAsia="標楷體" w:hAnsi="標楷體" w:hint="eastAsia"/>
          <w:color w:val="000000" w:themeColor="text1"/>
        </w:rPr>
        <w:t>以增進教師專業能力與表現為目的，本案105年版</w:t>
      </w:r>
      <w:proofErr w:type="gramStart"/>
      <w:r w:rsidRPr="00093689">
        <w:rPr>
          <w:rFonts w:ascii="標楷體" w:eastAsia="標楷體" w:hAnsi="標楷體" w:hint="eastAsia"/>
          <w:color w:val="000000" w:themeColor="text1"/>
        </w:rPr>
        <w:t>規準</w:t>
      </w:r>
      <w:proofErr w:type="gramEnd"/>
      <w:r w:rsidRPr="00093689">
        <w:rPr>
          <w:rFonts w:ascii="標楷體" w:eastAsia="標楷體" w:hAnsi="標楷體" w:hint="eastAsia"/>
          <w:color w:val="000000" w:themeColor="text1"/>
        </w:rPr>
        <w:t>以學生學習為核心，加強融合有效教學與教師評鑑學理研究，期協助教師藉由評鑑歷程持續精進，並發揮教師的專業影響力，以促進學生公平與卓越的學習表現。</w:t>
      </w:r>
    </w:p>
    <w:p w:rsidR="00006DEB" w:rsidRPr="00093689" w:rsidRDefault="00006DEB" w:rsidP="00006DEB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093689">
        <w:rPr>
          <w:color w:val="000000" w:themeColor="text1"/>
        </w:rPr>
        <w:br w:type="page"/>
      </w:r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lastRenderedPageBreak/>
        <w:t>高級中等以下學校教師專業發展評鑑</w:t>
      </w:r>
      <w:proofErr w:type="gramStart"/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規準</w:t>
      </w:r>
      <w:proofErr w:type="gramEnd"/>
      <w:r w:rsidRPr="00093689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簡要表</w:t>
      </w:r>
    </w:p>
    <w:tbl>
      <w:tblPr>
        <w:tblpPr w:leftFromText="180" w:rightFromText="180" w:vertAnchor="text" w:horzAnchor="margin" w:tblpXSpec="center" w:tblpY="290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2"/>
        <w:gridCol w:w="8156"/>
        <w:gridCol w:w="574"/>
        <w:gridCol w:w="588"/>
        <w:gridCol w:w="518"/>
        <w:gridCol w:w="542"/>
      </w:tblGrid>
      <w:tr w:rsidR="00093689" w:rsidRPr="00093689" w:rsidTr="00B845F1">
        <w:trPr>
          <w:cantSplit/>
          <w:trHeight w:val="348"/>
        </w:trPr>
        <w:tc>
          <w:tcPr>
            <w:tcW w:w="532" w:type="dxa"/>
            <w:vMerge w:val="restart"/>
            <w:vAlign w:val="center"/>
          </w:tcPr>
          <w:p w:rsidR="00006DEB" w:rsidRPr="00093689" w:rsidRDefault="00006DEB" w:rsidP="00B845F1">
            <w:pPr>
              <w:spacing w:beforeLines="50" w:before="180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9C4BB78" wp14:editId="1B58CD80">
                      <wp:simplePos x="0" y="0"/>
                      <wp:positionH relativeFrom="column">
                        <wp:posOffset>164465</wp:posOffset>
                      </wp:positionH>
                      <wp:positionV relativeFrom="paragraph">
                        <wp:posOffset>624840</wp:posOffset>
                      </wp:positionV>
                      <wp:extent cx="38100" cy="190500"/>
                      <wp:effectExtent l="0" t="0" r="0" b="0"/>
                      <wp:wrapNone/>
                      <wp:docPr id="38" name="文字方塊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06DEB" w:rsidRDefault="00006DEB" w:rsidP="00006DEB"/>
                              </w:txbxContent>
                            </wps:txbx>
                            <wps:bodyPr rot="0" vert="horz" wrap="square" lIns="0" tIns="45720" rIns="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8" o:spid="_x0000_s1061" type="#_x0000_t202" style="position:absolute;left:0;text-align:left;margin-left:12.95pt;margin-top:49.2pt;width:3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" filled="f" stroked="f">
                      <v:textbox inset="0,,0">
                        <w:txbxContent>
                          <w:p w:rsidR="00006DEB" w:rsidRDefault="00006DEB" w:rsidP="00006DEB"/>
                        </w:txbxContent>
                      </v:textbox>
                    </v:shape>
                  </w:pict>
                </mc:Fallback>
              </mc:AlternateContent>
            </w:r>
            <w:r w:rsidRPr="00093689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8156" w:type="dxa"/>
            <w:vMerge w:val="restart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指標</w:t>
            </w:r>
            <w:r w:rsidRPr="00093689">
              <w:rPr>
                <w:rFonts w:eastAsia="標楷體"/>
                <w:color w:val="000000" w:themeColor="text1"/>
              </w:rPr>
              <w:t xml:space="preserve"> / </w:t>
            </w:r>
            <w:r w:rsidRPr="00093689">
              <w:rPr>
                <w:rFonts w:eastAsia="標楷體"/>
                <w:color w:val="000000" w:themeColor="text1"/>
              </w:rPr>
              <w:t>檢核重點</w:t>
            </w:r>
          </w:p>
        </w:tc>
        <w:tc>
          <w:tcPr>
            <w:tcW w:w="2222" w:type="dxa"/>
            <w:gridSpan w:val="4"/>
            <w:vAlign w:val="center"/>
          </w:tcPr>
          <w:p w:rsidR="00006DEB" w:rsidRPr="00093689" w:rsidRDefault="00006DEB" w:rsidP="00B845F1">
            <w:pPr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093689">
              <w:rPr>
                <w:rFonts w:ascii="標楷體" w:eastAsia="標楷體" w:hAnsi="標楷體" w:hint="eastAsia"/>
                <w:color w:val="000000" w:themeColor="text1"/>
              </w:rPr>
              <w:t>資料來源</w:t>
            </w:r>
          </w:p>
        </w:tc>
      </w:tr>
      <w:tr w:rsidR="00093689" w:rsidRPr="00093689" w:rsidTr="00B845F1">
        <w:trPr>
          <w:cantSplit/>
          <w:trHeight w:val="620"/>
        </w:trPr>
        <w:tc>
          <w:tcPr>
            <w:tcW w:w="532" w:type="dxa"/>
            <w:vMerge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156" w:type="dxa"/>
            <w:vMerge/>
            <w:tcBorders>
              <w:bottom w:val="single" w:sz="4" w:space="0" w:color="auto"/>
            </w:tcBorders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</w:rPr>
            </w:pPr>
          </w:p>
        </w:tc>
        <w:tc>
          <w:tcPr>
            <w:tcW w:w="574" w:type="dxa"/>
            <w:tcBorders>
              <w:bottom w:val="single" w:sz="4" w:space="0" w:color="auto"/>
            </w:tcBorders>
          </w:tcPr>
          <w:p w:rsidR="00006DEB" w:rsidRPr="00093689" w:rsidRDefault="00006DEB" w:rsidP="00B845F1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自</w:t>
            </w:r>
          </w:p>
          <w:p w:rsidR="00006DEB" w:rsidRPr="00093689" w:rsidRDefault="00006DEB" w:rsidP="00B845F1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評</w:t>
            </w:r>
          </w:p>
        </w:tc>
        <w:tc>
          <w:tcPr>
            <w:tcW w:w="588" w:type="dxa"/>
            <w:tcBorders>
              <w:bottom w:val="single" w:sz="4" w:space="0" w:color="auto"/>
            </w:tcBorders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觀察</w:t>
            </w:r>
          </w:p>
        </w:tc>
        <w:tc>
          <w:tcPr>
            <w:tcW w:w="518" w:type="dxa"/>
            <w:tcBorders>
              <w:bottom w:val="single" w:sz="4" w:space="0" w:color="auto"/>
            </w:tcBorders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檔案</w:t>
            </w:r>
          </w:p>
        </w:tc>
        <w:tc>
          <w:tcPr>
            <w:tcW w:w="542" w:type="dxa"/>
            <w:tcBorders>
              <w:bottom w:val="single" w:sz="4" w:space="0" w:color="auto"/>
            </w:tcBorders>
          </w:tcPr>
          <w:p w:rsidR="00006DEB" w:rsidRPr="00093689" w:rsidRDefault="00006DEB" w:rsidP="00B845F1">
            <w:pPr>
              <w:spacing w:line="300" w:lineRule="exact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 w:hint="eastAsia"/>
                <w:color w:val="000000" w:themeColor="text1"/>
              </w:rPr>
              <w:t>其他</w:t>
            </w:r>
          </w:p>
        </w:tc>
      </w:tr>
      <w:tr w:rsidR="00093689" w:rsidRPr="00093689" w:rsidTr="00B845F1">
        <w:trPr>
          <w:cantSplit/>
          <w:trHeight w:val="328"/>
        </w:trPr>
        <w:tc>
          <w:tcPr>
            <w:tcW w:w="532" w:type="dxa"/>
            <w:vMerge w:val="restart"/>
            <w:vAlign w:val="center"/>
          </w:tcPr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A.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課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程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設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計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與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t>教</w:t>
            </w:r>
          </w:p>
          <w:p w:rsidR="00006DEB" w:rsidRPr="00093689" w:rsidRDefault="00006DEB" w:rsidP="00B845F1">
            <w:pPr>
              <w:jc w:val="center"/>
              <w:rPr>
                <w:rFonts w:eastAsia="標楷體"/>
                <w:color w:val="000000" w:themeColor="text1"/>
                <w:sz w:val="22"/>
              </w:rPr>
            </w:pPr>
            <w:r w:rsidRPr="00093689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9836" w:type="dxa"/>
            <w:gridSpan w:val="4"/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參照課程綱要與學生特質明訂教學目標，進行課程與教學設計。</w:t>
            </w:r>
          </w:p>
        </w:tc>
        <w:tc>
          <w:tcPr>
            <w:tcW w:w="542" w:type="dxa"/>
            <w:shd w:val="clear" w:color="auto" w:fill="B4C6E7" w:themeFill="accent5" w:themeFillTint="66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122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 w:hAnsi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A-1-1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參照課程綱要與學生特質明訂教學目標，並</w:t>
            </w:r>
            <w:proofErr w:type="gramStart"/>
            <w:r w:rsidRPr="00093689">
              <w:rPr>
                <w:rFonts w:eastAsia="標楷體" w:hAnsi="標楷體"/>
                <w:bCs/>
                <w:color w:val="000000" w:themeColor="text1"/>
              </w:rPr>
              <w:t>研</w:t>
            </w:r>
            <w:proofErr w:type="gramEnd"/>
            <w:r w:rsidRPr="00093689">
              <w:rPr>
                <w:rFonts w:eastAsia="標楷體" w:hAnsi="標楷體"/>
                <w:bCs/>
                <w:color w:val="000000" w:themeColor="text1"/>
              </w:rPr>
              <w:t>擬</w:t>
            </w: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>課程與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教學計</w:t>
            </w:r>
          </w:p>
          <w:p w:rsidR="00006DEB" w:rsidRPr="00093689" w:rsidRDefault="00006DEB" w:rsidP="00B845F1">
            <w:pPr>
              <w:snapToGrid w:val="0"/>
              <w:spacing w:line="276" w:lineRule="auto"/>
              <w:ind w:leftChars="449" w:left="1078" w:firstLineChars="5" w:firstLine="1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 w:hAnsi="標楷體"/>
                <w:bCs/>
                <w:color w:val="000000" w:themeColor="text1"/>
              </w:rPr>
              <w:t>畫或個別化教育計畫。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122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A-1-2</w:t>
            </w:r>
            <w:r w:rsidRPr="00093689">
              <w:rPr>
                <w:rFonts w:eastAsia="標楷體"/>
                <w:bCs/>
                <w:color w:val="000000" w:themeColor="text1"/>
              </w:rPr>
              <w:t>依據教學目標與學生需求，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</w:rPr>
              <w:t>選編適合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</w:rPr>
              <w:t>之教材。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122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tcBorders>
              <w:bottom w:val="single" w:sz="4" w:space="0" w:color="auto"/>
            </w:tcBorders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掌握教材內容，實施教學活動，促進學生學習。</w:t>
            </w:r>
          </w:p>
        </w:tc>
      </w:tr>
      <w:tr w:rsidR="00093689" w:rsidRPr="00093689" w:rsidTr="00B845F1">
        <w:trPr>
          <w:cantSplit/>
          <w:trHeight w:val="36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1167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A-2-1</w:t>
            </w:r>
            <w:r w:rsidRPr="00093689">
              <w:rPr>
                <w:rFonts w:eastAsia="標楷體"/>
                <w:bCs/>
                <w:color w:val="000000" w:themeColor="text1"/>
              </w:rPr>
              <w:t>有效連結學生的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</w:rPr>
              <w:t>新舊知能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</w:rPr>
              <w:t>或生活經驗，引發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>與</w:t>
            </w:r>
            <w:r w:rsidRPr="00093689">
              <w:rPr>
                <w:rFonts w:eastAsia="標楷體"/>
                <w:bCs/>
                <w:color w:val="000000" w:themeColor="text1"/>
              </w:rPr>
              <w:t>維持學生學習動機。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6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A-2-2</w:t>
            </w:r>
            <w:r w:rsidRPr="00093689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42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A-2-3</w:t>
            </w:r>
            <w:r w:rsidRPr="00093689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420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A-2-4</w:t>
            </w:r>
            <w:r w:rsidRPr="00093689">
              <w:rPr>
                <w:rFonts w:eastAsia="標楷體"/>
                <w:bCs/>
                <w:color w:val="000000" w:themeColor="text1"/>
              </w:rPr>
              <w:t>完成每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</w:rPr>
              <w:t>個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</w:rPr>
              <w:t>學習活動後，適時歸納或總結學習重點。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6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運用適切教學策略與溝通技巧，幫助學生學習。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A-3-1</w:t>
            </w:r>
            <w:r w:rsidRPr="00093689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A-3-2</w:t>
            </w:r>
            <w:r w:rsidRPr="00093689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16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A-3-3</w:t>
            </w:r>
            <w:r w:rsidRPr="00093689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574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shd w:val="clear" w:color="auto" w:fill="FFFFFF" w:themeFill="background1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  <w:shd w:val="clear" w:color="auto" w:fill="FFFFFF" w:themeFill="background1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B4C6E7" w:themeFill="accent5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運用多元評量方式評估學生能力</w:t>
            </w: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>，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提供學習回饋並調整教學。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A-4-1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A-4-2</w:t>
            </w:r>
            <w:r w:rsidRPr="00093689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A-4-3</w:t>
            </w:r>
            <w:r w:rsidRPr="00093689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spacing w:line="276" w:lineRule="auto"/>
              <w:ind w:leftChars="192" w:left="883" w:hangingChars="176" w:hanging="422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A-4-4</w:t>
            </w:r>
            <w:r w:rsidRPr="00093689">
              <w:rPr>
                <w:rFonts w:eastAsia="標楷體"/>
                <w:bCs/>
                <w:color w:val="000000" w:themeColor="text1"/>
              </w:rPr>
              <w:t>運用評量結果，規劃實施充實或</w:t>
            </w:r>
            <w:proofErr w:type="gramStart"/>
            <w:r w:rsidRPr="00093689">
              <w:rPr>
                <w:rFonts w:eastAsia="標楷體"/>
                <w:bCs/>
                <w:color w:val="000000" w:themeColor="text1"/>
              </w:rPr>
              <w:t>補強性課程</w:t>
            </w:r>
            <w:proofErr w:type="gramEnd"/>
            <w:r w:rsidRPr="00093689">
              <w:rPr>
                <w:rFonts w:eastAsia="標楷體"/>
                <w:bCs/>
                <w:color w:val="000000" w:themeColor="text1"/>
              </w:rPr>
              <w:t>。</w:t>
            </w:r>
            <w:r w:rsidRPr="00093689">
              <w:rPr>
                <w:rFonts w:eastAsia="標楷體"/>
                <w:bCs/>
                <w:color w:val="000000" w:themeColor="text1"/>
              </w:rPr>
              <w:t>(</w:t>
            </w:r>
            <w:r w:rsidRPr="00093689">
              <w:rPr>
                <w:rFonts w:eastAsia="標楷體"/>
                <w:bCs/>
                <w:color w:val="000000" w:themeColor="text1"/>
              </w:rPr>
              <w:t>選用</w:t>
            </w:r>
            <w:r w:rsidRPr="00093689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 w:val="restart"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t>B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班級經營與輔導</w:t>
            </w: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建立課堂規範，並適切回應學生的行為表現。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B-1-2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B-2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安排學習情境，促進師生互動。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093689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B-2-2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B-3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了解學生個別差異，協助學生適性發展。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B-3-1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建立並分析學生輔導的相關資料，了解學生差異。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tcBorders>
              <w:bottom w:val="single" w:sz="4" w:space="0" w:color="auto"/>
            </w:tcBorders>
            <w:vAlign w:val="center"/>
          </w:tcPr>
          <w:p w:rsidR="00006DEB" w:rsidRPr="00093689" w:rsidRDefault="00006DEB" w:rsidP="00B845F1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B-3-2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運用學生輔導的相關資料，有效引導學生適性發展。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FFE599" w:themeFill="accent4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B-4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促進親師溝通與合作。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-476" w:left="-1142" w:firstLineChars="667" w:firstLine="160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B-4-1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運用多元溝通方式，向家長說明教學、評量與班級經營理念及</w:t>
            </w:r>
          </w:p>
          <w:p w:rsidR="00006DEB" w:rsidRPr="00093689" w:rsidRDefault="00006DEB" w:rsidP="00B845F1">
            <w:pPr>
              <w:snapToGrid w:val="0"/>
              <w:ind w:leftChars="-476" w:left="-1142" w:firstLineChars="708" w:firstLine="1699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    </w:t>
            </w:r>
            <w:r w:rsidRPr="00093689">
              <w:rPr>
                <w:rFonts w:eastAsia="標楷體"/>
                <w:bCs/>
                <w:color w:val="000000" w:themeColor="text1"/>
              </w:rPr>
              <w:t>做法。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2" w:left="1167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B-4-2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/>
                <w:bCs/>
                <w:color w:val="000000" w:themeColor="text1"/>
              </w:rPr>
              <w:t>通知家長有關學生在校學習、生活及其他表現情形，促進家長</w:t>
            </w:r>
          </w:p>
          <w:p w:rsidR="00006DEB" w:rsidRPr="00093689" w:rsidRDefault="00006DEB" w:rsidP="00B845F1">
            <w:pPr>
              <w:snapToGrid w:val="0"/>
              <w:ind w:leftChars="478" w:left="1164" w:hangingChars="7" w:hanging="17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共同關心和協助學生學習與發展。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 w:val="restart"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  <w:r w:rsidRPr="00093689">
              <w:rPr>
                <w:rFonts w:eastAsia="標楷體" w:hint="eastAsia"/>
                <w:color w:val="000000" w:themeColor="text1"/>
                <w:sz w:val="22"/>
              </w:rPr>
              <w:lastRenderedPageBreak/>
              <w:t>C</w:t>
            </w:r>
            <w:r w:rsidRPr="00093689">
              <w:rPr>
                <w:rFonts w:eastAsia="標楷體" w:hint="eastAsia"/>
                <w:color w:val="000000" w:themeColor="text1"/>
                <w:sz w:val="22"/>
              </w:rPr>
              <w:t>專業精進與責任</w:t>
            </w:r>
          </w:p>
        </w:tc>
        <w:tc>
          <w:tcPr>
            <w:tcW w:w="10378" w:type="dxa"/>
            <w:gridSpan w:val="5"/>
            <w:shd w:val="clear" w:color="auto" w:fill="C5E0B3" w:themeFill="accent6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C-1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參與教育研究、致力專業成長。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C-1-1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規劃個人專業成長計畫，並確實執行。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C-1-2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參與教育研習、進修與研究，並將所學融入專業實踐。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1" w:left="458" w:firstLine="1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C-1-3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分享或發表專業實踐或研究的成果。（選用）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10378" w:type="dxa"/>
            <w:gridSpan w:val="5"/>
            <w:shd w:val="clear" w:color="auto" w:fill="C5E0B3" w:themeFill="accent6" w:themeFillTint="66"/>
            <w:vAlign w:val="center"/>
          </w:tcPr>
          <w:p w:rsidR="00006DEB" w:rsidRPr="00093689" w:rsidRDefault="00006DEB" w:rsidP="00B845F1">
            <w:pPr>
              <w:spacing w:line="276" w:lineRule="auto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C-2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參與學校事務，展現協作與影響力。</w:t>
            </w: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C-2-1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參與學校相關教學、輔導或行政事務，建立同儕合作關係。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1" w:left="1166" w:hangingChars="295" w:hanging="708"/>
              <w:jc w:val="both"/>
              <w:rPr>
                <w:rFonts w:eastAsia="標楷體" w:hAnsi="標楷體"/>
                <w:bCs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 xml:space="preserve">C-2-2 </w:t>
            </w: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>參與教師專業學習社群，持續對話、合作、分享與省思，促進</w:t>
            </w:r>
          </w:p>
          <w:p w:rsidR="00006DEB" w:rsidRPr="00093689" w:rsidRDefault="00006DEB" w:rsidP="00B845F1">
            <w:pPr>
              <w:snapToGrid w:val="0"/>
              <w:ind w:leftChars="478" w:left="1164" w:hangingChars="7" w:hanging="17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 w:hAnsi="標楷體" w:hint="eastAsia"/>
                <w:bCs/>
                <w:color w:val="000000" w:themeColor="text1"/>
              </w:rPr>
              <w:t>學生學習與學校發展。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C-2-3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發揮教師專業影響力，支持、協助與促進同儕專業表現。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093689" w:rsidRPr="00093689" w:rsidTr="00B845F1">
        <w:trPr>
          <w:cantSplit/>
          <w:trHeight w:val="314"/>
        </w:trPr>
        <w:tc>
          <w:tcPr>
            <w:tcW w:w="532" w:type="dxa"/>
            <w:vMerge/>
          </w:tcPr>
          <w:p w:rsidR="00006DEB" w:rsidRPr="00093689" w:rsidRDefault="00006DEB" w:rsidP="00B845F1">
            <w:pPr>
              <w:rPr>
                <w:rFonts w:eastAsia="標楷體"/>
                <w:color w:val="000000" w:themeColor="text1"/>
                <w:sz w:val="22"/>
              </w:rPr>
            </w:pPr>
          </w:p>
        </w:tc>
        <w:tc>
          <w:tcPr>
            <w:tcW w:w="8156" w:type="dxa"/>
            <w:vAlign w:val="center"/>
          </w:tcPr>
          <w:p w:rsidR="00006DEB" w:rsidRPr="00093689" w:rsidRDefault="00006DEB" w:rsidP="00B845F1">
            <w:pPr>
              <w:snapToGrid w:val="0"/>
              <w:ind w:leftChars="191" w:left="717" w:hangingChars="108" w:hanging="259"/>
              <w:jc w:val="both"/>
              <w:rPr>
                <w:rFonts w:eastAsia="標楷體"/>
                <w:bCs/>
                <w:color w:val="000000" w:themeColor="text1"/>
              </w:rPr>
            </w:pPr>
            <w:r w:rsidRPr="00093689">
              <w:rPr>
                <w:rFonts w:eastAsia="標楷體"/>
                <w:bCs/>
                <w:color w:val="000000" w:themeColor="text1"/>
              </w:rPr>
              <w:t>C-2-4</w:t>
            </w:r>
            <w:r w:rsidRPr="00093689">
              <w:rPr>
                <w:rFonts w:eastAsia="標楷體" w:hint="eastAsia"/>
                <w:bCs/>
                <w:color w:val="000000" w:themeColor="text1"/>
              </w:rPr>
              <w:t xml:space="preserve"> </w:t>
            </w:r>
            <w:r w:rsidRPr="00093689">
              <w:rPr>
                <w:rFonts w:eastAsia="標楷體" w:hAnsi="標楷體"/>
                <w:bCs/>
                <w:color w:val="000000" w:themeColor="text1"/>
              </w:rPr>
              <w:t>運用或整合社區資源，建立有利於學生學習的夥伴關係。（選用）</w:t>
            </w:r>
          </w:p>
        </w:tc>
        <w:tc>
          <w:tcPr>
            <w:tcW w:w="574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8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8" w:type="dxa"/>
            <w:vAlign w:val="center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  <w:r w:rsidRPr="00093689">
              <w:rPr>
                <w:rFonts w:eastAsia="標楷體"/>
                <w:color w:val="000000" w:themeColor="text1"/>
              </w:rPr>
              <w:sym w:font="Wingdings 2" w:char="F050"/>
            </w:r>
          </w:p>
        </w:tc>
        <w:tc>
          <w:tcPr>
            <w:tcW w:w="542" w:type="dxa"/>
          </w:tcPr>
          <w:p w:rsidR="00006DEB" w:rsidRPr="00093689" w:rsidRDefault="00006DEB" w:rsidP="00B845F1">
            <w:pPr>
              <w:spacing w:line="276" w:lineRule="auto"/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006DEB" w:rsidRPr="00093689" w:rsidRDefault="00006DEB" w:rsidP="00006DEB">
      <w:pPr>
        <w:rPr>
          <w:color w:val="000000" w:themeColor="text1"/>
        </w:rPr>
      </w:pPr>
    </w:p>
    <w:p w:rsidR="00006DEB" w:rsidRPr="00093689" w:rsidRDefault="00006DEB" w:rsidP="00006DEB">
      <w:pPr>
        <w:rPr>
          <w:color w:val="000000" w:themeColor="text1"/>
        </w:rPr>
      </w:pPr>
    </w:p>
    <w:p w:rsidR="00594283" w:rsidRPr="00093689" w:rsidRDefault="00594283" w:rsidP="00006DEB">
      <w:pPr>
        <w:rPr>
          <w:color w:val="000000" w:themeColor="text1"/>
        </w:rPr>
      </w:pPr>
    </w:p>
    <w:sectPr w:rsidR="00594283" w:rsidRPr="00093689" w:rsidSect="00E312C8">
      <w:footerReference w:type="first" r:id="rId33"/>
      <w:pgSz w:w="11906" w:h="16838"/>
      <w:pgMar w:top="720" w:right="720" w:bottom="720" w:left="720" w:header="510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3B2F" w:rsidRDefault="00E93B2F">
      <w:r>
        <w:separator/>
      </w:r>
    </w:p>
  </w:endnote>
  <w:endnote w:type="continuationSeparator" w:id="0">
    <w:p w:rsidR="00E93B2F" w:rsidRDefault="00E9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中明體">
    <w:altName w:val="細明體"/>
    <w:charset w:val="88"/>
    <w:family w:val="modern"/>
    <w:pitch w:val="fixed"/>
    <w:sig w:usb0="00000000" w:usb1="08080000" w:usb2="00000010" w:usb3="00000000" w:csb0="00100000" w:csb1="00000000"/>
  </w:font>
  <w:font w:name="DFKaiShu-SB-Estd-BF">
    <w:altName w:val="新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0032856"/>
      <w:docPartObj>
        <w:docPartGallery w:val="Page Numbers (Bottom of Page)"/>
        <w:docPartUnique/>
      </w:docPartObj>
    </w:sdtPr>
    <w:sdtEndPr/>
    <w:sdtContent>
      <w:p w:rsidR="00006DEB" w:rsidRDefault="00006DEB" w:rsidP="00D81C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D23B4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56437088"/>
      <w:docPartObj>
        <w:docPartGallery w:val="Page Numbers (Bottom of Page)"/>
        <w:docPartUnique/>
      </w:docPartObj>
    </w:sdtPr>
    <w:sdtEndPr/>
    <w:sdtContent>
      <w:p w:rsidR="00006DEB" w:rsidRDefault="00006D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FC8" w:rsidRPr="000C0FC8">
          <w:rPr>
            <w:noProof/>
            <w:lang w:val="zh-TW"/>
          </w:rPr>
          <w:t>15</w:t>
        </w:r>
        <w:r>
          <w:fldChar w:fldCharType="end"/>
        </w:r>
      </w:p>
    </w:sdtContent>
  </w:sdt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5657245"/>
      <w:docPartObj>
        <w:docPartGallery w:val="Page Numbers (Bottom of Page)"/>
        <w:docPartUnique/>
      </w:docPartObj>
    </w:sdtPr>
    <w:sdtEndPr/>
    <w:sdtContent>
      <w:p w:rsidR="00006DEB" w:rsidRDefault="00006D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6F2E" w:rsidRPr="00E06F2E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DEB" w:rsidRDefault="00006DEB">
    <w:pPr>
      <w:pStyle w:val="a8"/>
      <w:jc w:val="center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0718471"/>
      <w:docPartObj>
        <w:docPartGallery w:val="Page Numbers (Bottom of Page)"/>
        <w:docPartUnique/>
      </w:docPartObj>
    </w:sdtPr>
    <w:sdtEndPr/>
    <w:sdtContent>
      <w:p w:rsidR="00006DEB" w:rsidRDefault="00006D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FC8" w:rsidRPr="000C0FC8">
          <w:rPr>
            <w:noProof/>
            <w:lang w:val="zh-TW"/>
          </w:rPr>
          <w:t>18</w:t>
        </w:r>
        <w:r>
          <w:fldChar w:fldCharType="end"/>
        </w:r>
      </w:p>
    </w:sdtContent>
  </w:sdt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DEB" w:rsidRDefault="00006DEB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16</w:t>
    </w:r>
    <w:r>
      <w:rPr>
        <w:rStyle w:val="af5"/>
      </w:rPr>
      <w:fldChar w:fldCharType="end"/>
    </w:r>
  </w:p>
  <w:p w:rsidR="00006DEB" w:rsidRDefault="00006DEB">
    <w:pPr>
      <w:pStyle w:val="a8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6483103"/>
      <w:docPartObj>
        <w:docPartGallery w:val="Page Numbers (Bottom of Page)"/>
        <w:docPartUnique/>
      </w:docPartObj>
    </w:sdtPr>
    <w:sdtEndPr/>
    <w:sdtContent>
      <w:p w:rsidR="00006DEB" w:rsidRDefault="00006D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FC8" w:rsidRPr="000C0FC8">
          <w:rPr>
            <w:noProof/>
            <w:lang w:val="zh-TW"/>
          </w:rPr>
          <w:t>19</w:t>
        </w:r>
        <w:r>
          <w:fldChar w:fldCharType="end"/>
        </w:r>
      </w:p>
    </w:sdtContent>
  </w:sdt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41762869"/>
      <w:docPartObj>
        <w:docPartGallery w:val="Page Numbers (Bottom of Page)"/>
        <w:docPartUnique/>
      </w:docPartObj>
    </w:sdtPr>
    <w:sdtEndPr/>
    <w:sdtContent>
      <w:p w:rsidR="00006DEB" w:rsidRDefault="00E93B2F">
        <w:pPr>
          <w:pStyle w:val="a8"/>
          <w:jc w:val="center"/>
        </w:pPr>
      </w:p>
    </w:sdtContent>
  </w:sdt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4749094"/>
      <w:docPartObj>
        <w:docPartGallery w:val="Page Numbers (Bottom of Page)"/>
        <w:docPartUnique/>
      </w:docPartObj>
    </w:sdtPr>
    <w:sdtEndPr/>
    <w:sdtContent>
      <w:p w:rsidR="00006DEB" w:rsidRDefault="00006D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FC8" w:rsidRPr="000C0FC8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7699395"/>
      <w:docPartObj>
        <w:docPartGallery w:val="Page Numbers (Bottom of Page)"/>
        <w:docPartUnique/>
      </w:docPartObj>
    </w:sdtPr>
    <w:sdtEndPr/>
    <w:sdtContent>
      <w:p w:rsidR="00006DEB" w:rsidRDefault="00006D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2B56F8">
          <w:rPr>
            <w:noProof/>
            <w:lang w:val="zh-TW"/>
          </w:rPr>
          <w:t>2</w:t>
        </w:r>
        <w:r>
          <w:fldChar w:fldCharType="end"/>
        </w:r>
      </w:p>
    </w:sdtContent>
  </w:sdt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80594784"/>
      <w:docPartObj>
        <w:docPartGallery w:val="Page Numbers (Bottom of Page)"/>
        <w:docPartUnique/>
      </w:docPartObj>
    </w:sdtPr>
    <w:sdtEndPr/>
    <w:sdtContent>
      <w:p w:rsidR="00006DEB" w:rsidRDefault="00006D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FC8" w:rsidRPr="000C0FC8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DEB" w:rsidRDefault="00006DEB">
    <w:pPr>
      <w:pStyle w:val="a8"/>
      <w:jc w:val="center"/>
    </w:pP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DEB" w:rsidRDefault="00006DEB" w:rsidP="00E312C8">
    <w:pPr>
      <w:pStyle w:val="a8"/>
      <w:tabs>
        <w:tab w:val="clear" w:pos="4153"/>
        <w:tab w:val="clear" w:pos="8306"/>
      </w:tabs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0FC8" w:rsidRPr="000C0FC8">
      <w:rPr>
        <w:noProof/>
        <w:lang w:val="zh-TW"/>
      </w:rPr>
      <w:t>39</w:t>
    </w:r>
    <w:r>
      <w:fldChar w:fldCharType="end"/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726083"/>
      <w:docPartObj>
        <w:docPartGallery w:val="Page Numbers (Bottom of Page)"/>
        <w:docPartUnique/>
      </w:docPartObj>
    </w:sdtPr>
    <w:sdtEndPr/>
    <w:sdtContent>
      <w:p w:rsidR="00006DEB" w:rsidRDefault="00E93B2F">
        <w:pPr>
          <w:pStyle w:val="a8"/>
          <w:jc w:val="center"/>
        </w:pPr>
      </w:p>
    </w:sdtContent>
  </w:sdt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403220"/>
      <w:docPartObj>
        <w:docPartGallery w:val="Page Numbers (Bottom of Page)"/>
        <w:docPartUnique/>
      </w:docPartObj>
    </w:sdtPr>
    <w:sdtEndPr/>
    <w:sdtContent>
      <w:p w:rsidR="00006DEB" w:rsidRDefault="00006D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FC8" w:rsidRPr="000C0FC8">
          <w:rPr>
            <w:noProof/>
            <w:lang w:val="zh-TW"/>
          </w:rPr>
          <w:t>5</w:t>
        </w:r>
        <w:r>
          <w:fldChar w:fldCharType="end"/>
        </w:r>
      </w:p>
    </w:sdtContent>
  </w:sdt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68031835"/>
      <w:docPartObj>
        <w:docPartGallery w:val="Page Numbers (Bottom of Page)"/>
        <w:docPartUnique/>
      </w:docPartObj>
    </w:sdtPr>
    <w:sdtEndPr/>
    <w:sdtContent>
      <w:p w:rsidR="00006DEB" w:rsidRDefault="00006D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A6FDD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6345741"/>
      <w:docPartObj>
        <w:docPartGallery w:val="Page Numbers (Bottom of Page)"/>
        <w:docPartUnique/>
      </w:docPartObj>
    </w:sdtPr>
    <w:sdtEndPr/>
    <w:sdtContent>
      <w:p w:rsidR="00890E4C" w:rsidRDefault="00890E4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1564B5">
          <w:rPr>
            <w:noProof/>
            <w:lang w:val="zh-TW"/>
          </w:rPr>
          <w:t>8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80584769"/>
      <w:docPartObj>
        <w:docPartGallery w:val="Page Numbers (Bottom of Page)"/>
        <w:docPartUnique/>
      </w:docPartObj>
    </w:sdtPr>
    <w:sdtEndPr/>
    <w:sdtContent>
      <w:p w:rsidR="00006DEB" w:rsidRDefault="00E93B2F">
        <w:pPr>
          <w:pStyle w:val="a8"/>
          <w:jc w:val="center"/>
        </w:pPr>
      </w:p>
    </w:sdtContent>
  </w:sdt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5136774"/>
      <w:docPartObj>
        <w:docPartGallery w:val="Page Numbers (Bottom of Page)"/>
        <w:docPartUnique/>
      </w:docPartObj>
    </w:sdtPr>
    <w:sdtEndPr/>
    <w:sdtContent>
      <w:p w:rsidR="00006DEB" w:rsidRDefault="00006DEB" w:rsidP="00D81C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FC8" w:rsidRPr="000C0FC8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16934858"/>
      <w:docPartObj>
        <w:docPartGallery w:val="Page Numbers (Bottom of Page)"/>
        <w:docPartUnique/>
      </w:docPartObj>
    </w:sdtPr>
    <w:sdtEndPr/>
    <w:sdtContent>
      <w:p w:rsidR="00006DEB" w:rsidRDefault="00006DEB" w:rsidP="00D81C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FC8" w:rsidRPr="000C0FC8">
          <w:rPr>
            <w:noProof/>
            <w:lang w:val="zh-TW"/>
          </w:rPr>
          <w:t>4</w:t>
        </w:r>
        <w:r>
          <w:fldChar w:fldCharType="end"/>
        </w:r>
      </w:p>
    </w:sdtContent>
  </w:sdt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DEB" w:rsidRDefault="00006DEB">
    <w:pPr>
      <w:pStyle w:val="a8"/>
      <w:jc w:val="center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570486"/>
      <w:docPartObj>
        <w:docPartGallery w:val="Page Numbers (Bottom of Page)"/>
        <w:docPartUnique/>
      </w:docPartObj>
    </w:sdtPr>
    <w:sdtEndPr/>
    <w:sdtContent>
      <w:p w:rsidR="00006DEB" w:rsidRDefault="00006DEB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FC8" w:rsidRPr="000C0FC8">
          <w:rPr>
            <w:noProof/>
            <w:lang w:val="zh-TW"/>
          </w:rPr>
          <w:t>9</w:t>
        </w:r>
        <w:r>
          <w:fldChar w:fldCharType="end"/>
        </w:r>
      </w:p>
    </w:sdtContent>
  </w:sdt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33888435"/>
      <w:docPartObj>
        <w:docPartGallery w:val="Page Numbers (Bottom of Page)"/>
        <w:docPartUnique/>
      </w:docPartObj>
    </w:sdtPr>
    <w:sdtEndPr/>
    <w:sdtContent>
      <w:p w:rsidR="00006DEB" w:rsidRDefault="00006DEB" w:rsidP="00D81CC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FC8" w:rsidRPr="000C0FC8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DEB" w:rsidRDefault="00006DEB">
    <w:pPr>
      <w:pStyle w:val="a8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2</w:t>
    </w:r>
    <w:r>
      <w:rPr>
        <w:rStyle w:val="af5"/>
      </w:rPr>
      <w:fldChar w:fldCharType="end"/>
    </w:r>
  </w:p>
  <w:p w:rsidR="00006DEB" w:rsidRDefault="00006DEB">
    <w:pPr>
      <w:pStyle w:val="a8"/>
    </w:pPr>
  </w:p>
  <w:p w:rsidR="00006DEB" w:rsidRDefault="00006DE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3B2F" w:rsidRDefault="00E93B2F">
      <w:r>
        <w:separator/>
      </w:r>
    </w:p>
  </w:footnote>
  <w:footnote w:type="continuationSeparator" w:id="0">
    <w:p w:rsidR="00E93B2F" w:rsidRDefault="00E93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DEB" w:rsidRDefault="00006DE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6DEB" w:rsidRDefault="00006DEB">
    <w:pPr>
      <w:pStyle w:val="a6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155B4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4572FE8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6493E7B"/>
    <w:multiLevelType w:val="hybridMultilevel"/>
    <w:tmpl w:val="857EB60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6563804"/>
    <w:multiLevelType w:val="hybridMultilevel"/>
    <w:tmpl w:val="76169E00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997144B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0C805A4"/>
    <w:multiLevelType w:val="hybridMultilevel"/>
    <w:tmpl w:val="33408BBA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23E0FE6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5E060F4"/>
    <w:multiLevelType w:val="hybridMultilevel"/>
    <w:tmpl w:val="4134F8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C43665F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E41542D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1E4C7BC2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4616331"/>
    <w:multiLevelType w:val="hybridMultilevel"/>
    <w:tmpl w:val="F02C768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549255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720267E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>
    <w:nsid w:val="30950D89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11F2AF5"/>
    <w:multiLevelType w:val="hybridMultilevel"/>
    <w:tmpl w:val="43822F8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55B271D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611562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618631D"/>
    <w:multiLevelType w:val="hybridMultilevel"/>
    <w:tmpl w:val="0B46EC5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69C3CB3"/>
    <w:multiLevelType w:val="hybridMultilevel"/>
    <w:tmpl w:val="1F22D5EE"/>
    <w:lvl w:ilvl="0" w:tplc="0B1475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369C4685"/>
    <w:multiLevelType w:val="hybridMultilevel"/>
    <w:tmpl w:val="19427756"/>
    <w:lvl w:ilvl="0" w:tplc="E3CCB2AC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6CE331F"/>
    <w:multiLevelType w:val="hybridMultilevel"/>
    <w:tmpl w:val="466C042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EF90980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3FB53890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3FD17231"/>
    <w:multiLevelType w:val="hybridMultilevel"/>
    <w:tmpl w:val="78F49A06"/>
    <w:lvl w:ilvl="0" w:tplc="0409000F">
      <w:start w:val="1"/>
      <w:numFmt w:val="decimal"/>
      <w:lvlText w:val="%1."/>
      <w:lvlJc w:val="left"/>
      <w:pPr>
        <w:ind w:left="1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5">
    <w:nsid w:val="407450A6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414E038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466F5F45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47764832"/>
    <w:multiLevelType w:val="hybridMultilevel"/>
    <w:tmpl w:val="340ACDA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F9235C4">
      <w:start w:val="1"/>
      <w:numFmt w:val="decimal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4B780FB4"/>
    <w:multiLevelType w:val="hybridMultilevel"/>
    <w:tmpl w:val="B95C6FDE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>
    <w:nsid w:val="4C6A4ACB"/>
    <w:multiLevelType w:val="hybridMultilevel"/>
    <w:tmpl w:val="D88CEC0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4CFB7C1F"/>
    <w:multiLevelType w:val="hybridMultilevel"/>
    <w:tmpl w:val="209C56F6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4F356487"/>
    <w:multiLevelType w:val="hybridMultilevel"/>
    <w:tmpl w:val="E3B2D9DC"/>
    <w:lvl w:ilvl="0" w:tplc="02608BD4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>
    <w:nsid w:val="50CD1238"/>
    <w:multiLevelType w:val="hybridMultilevel"/>
    <w:tmpl w:val="2444B09A"/>
    <w:lvl w:ilvl="0" w:tplc="47AE3A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50EC21E8"/>
    <w:multiLevelType w:val="hybridMultilevel"/>
    <w:tmpl w:val="8A14BEA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54B31004"/>
    <w:multiLevelType w:val="hybridMultilevel"/>
    <w:tmpl w:val="3AA8B5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564846F0"/>
    <w:multiLevelType w:val="hybridMultilevel"/>
    <w:tmpl w:val="40BA8E50"/>
    <w:lvl w:ilvl="0" w:tplc="0409000D">
      <w:start w:val="1"/>
      <w:numFmt w:val="bullet"/>
      <w:lvlText w:val="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7">
    <w:nsid w:val="5A221164"/>
    <w:multiLevelType w:val="hybridMultilevel"/>
    <w:tmpl w:val="854A1164"/>
    <w:lvl w:ilvl="0" w:tplc="BFB898A6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>
    <w:nsid w:val="5B3B41DA"/>
    <w:multiLevelType w:val="hybridMultilevel"/>
    <w:tmpl w:val="A16893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>
    <w:nsid w:val="5B4F2A2D"/>
    <w:multiLevelType w:val="hybridMultilevel"/>
    <w:tmpl w:val="5F6887BE"/>
    <w:lvl w:ilvl="0" w:tplc="E74C1162">
      <w:start w:val="1"/>
      <w:numFmt w:val="ideographLegalTraditional"/>
      <w:lvlText w:val="%1、"/>
      <w:lvlJc w:val="left"/>
      <w:pPr>
        <w:ind w:left="1230" w:hanging="123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>
    <w:nsid w:val="5C784362"/>
    <w:multiLevelType w:val="hybridMultilevel"/>
    <w:tmpl w:val="8D96418A"/>
    <w:lvl w:ilvl="0" w:tplc="E3CCB2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>
    <w:nsid w:val="5D3D2992"/>
    <w:multiLevelType w:val="hybridMultilevel"/>
    <w:tmpl w:val="F676CD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>
    <w:nsid w:val="5D8204AC"/>
    <w:multiLevelType w:val="hybridMultilevel"/>
    <w:tmpl w:val="7A28B1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>
    <w:nsid w:val="5EA474B5"/>
    <w:multiLevelType w:val="hybridMultilevel"/>
    <w:tmpl w:val="79C87C1C"/>
    <w:lvl w:ilvl="0" w:tplc="C1A8F098">
      <w:start w:val="1"/>
      <w:numFmt w:val="taiwaneseCountingThousand"/>
      <w:lvlText w:val="%1、"/>
      <w:lvlJc w:val="left"/>
      <w:pPr>
        <w:ind w:left="906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4">
    <w:nsid w:val="5F79010B"/>
    <w:multiLevelType w:val="hybridMultilevel"/>
    <w:tmpl w:val="1A26AB10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>
    <w:nsid w:val="601A7E07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>
    <w:nsid w:val="62A77BBA"/>
    <w:multiLevelType w:val="hybridMultilevel"/>
    <w:tmpl w:val="8EA2664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>
    <w:nsid w:val="62C01E7C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>
    <w:nsid w:val="643216E0"/>
    <w:multiLevelType w:val="hybridMultilevel"/>
    <w:tmpl w:val="BAAE5782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9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>
    <w:nsid w:val="66E1126E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1">
    <w:nsid w:val="68FB273D"/>
    <w:multiLevelType w:val="hybridMultilevel"/>
    <w:tmpl w:val="2D1E6754"/>
    <w:lvl w:ilvl="0" w:tplc="CE5C40CE">
      <w:start w:val="1"/>
      <w:numFmt w:val="decimal"/>
      <w:lvlText w:val="%1."/>
      <w:lvlJc w:val="left"/>
      <w:pPr>
        <w:ind w:left="480" w:hanging="480"/>
      </w:pPr>
      <w:rPr>
        <w:sz w:val="24"/>
      </w:rPr>
    </w:lvl>
    <w:lvl w:ilvl="1" w:tplc="9C7838E2">
      <w:start w:val="1"/>
      <w:numFmt w:val="decimal"/>
      <w:lvlText w:val="(%2)"/>
      <w:lvlJc w:val="left"/>
      <w:pPr>
        <w:ind w:left="840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>
    <w:nsid w:val="6C3D410F"/>
    <w:multiLevelType w:val="hybridMultilevel"/>
    <w:tmpl w:val="518A9872"/>
    <w:lvl w:ilvl="0" w:tplc="714C12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>
    <w:nsid w:val="6EF1656D"/>
    <w:multiLevelType w:val="hybridMultilevel"/>
    <w:tmpl w:val="E006F37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4">
    <w:nsid w:val="705A0CB4"/>
    <w:multiLevelType w:val="hybridMultilevel"/>
    <w:tmpl w:val="EF96EA52"/>
    <w:lvl w:ilvl="0" w:tplc="0409000D">
      <w:start w:val="1"/>
      <w:numFmt w:val="bullet"/>
      <w:lvlText w:val="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5">
    <w:nsid w:val="71661C49"/>
    <w:multiLevelType w:val="hybridMultilevel"/>
    <w:tmpl w:val="E5545336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>
    <w:nsid w:val="7188325D"/>
    <w:multiLevelType w:val="hybridMultilevel"/>
    <w:tmpl w:val="8F867FFA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>
    <w:nsid w:val="73E03742"/>
    <w:multiLevelType w:val="hybridMultilevel"/>
    <w:tmpl w:val="4F3C48FC"/>
    <w:lvl w:ilvl="0" w:tplc="47AE3A6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8">
    <w:nsid w:val="74F075D2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>
    <w:nsid w:val="7C19270F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>
    <w:nsid w:val="7C5346D9"/>
    <w:multiLevelType w:val="hybridMultilevel"/>
    <w:tmpl w:val="4768E5A4"/>
    <w:lvl w:ilvl="0" w:tplc="41FCF6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1">
    <w:nsid w:val="7D0B6F17"/>
    <w:multiLevelType w:val="hybridMultilevel"/>
    <w:tmpl w:val="9A064FE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49"/>
  </w:num>
  <w:num w:numId="2">
    <w:abstractNumId w:val="19"/>
  </w:num>
  <w:num w:numId="3">
    <w:abstractNumId w:val="14"/>
  </w:num>
  <w:num w:numId="4">
    <w:abstractNumId w:val="34"/>
  </w:num>
  <w:num w:numId="5">
    <w:abstractNumId w:val="36"/>
  </w:num>
  <w:num w:numId="6">
    <w:abstractNumId w:val="4"/>
  </w:num>
  <w:num w:numId="7">
    <w:abstractNumId w:val="26"/>
  </w:num>
  <w:num w:numId="8">
    <w:abstractNumId w:val="47"/>
  </w:num>
  <w:num w:numId="9">
    <w:abstractNumId w:val="21"/>
  </w:num>
  <w:num w:numId="10">
    <w:abstractNumId w:val="42"/>
  </w:num>
  <w:num w:numId="11">
    <w:abstractNumId w:val="53"/>
  </w:num>
  <w:num w:numId="12">
    <w:abstractNumId w:val="38"/>
  </w:num>
  <w:num w:numId="13">
    <w:abstractNumId w:val="7"/>
  </w:num>
  <w:num w:numId="14">
    <w:abstractNumId w:val="27"/>
  </w:num>
  <w:num w:numId="15">
    <w:abstractNumId w:val="17"/>
  </w:num>
  <w:num w:numId="16">
    <w:abstractNumId w:val="59"/>
  </w:num>
  <w:num w:numId="17">
    <w:abstractNumId w:val="60"/>
  </w:num>
  <w:num w:numId="18">
    <w:abstractNumId w:val="32"/>
  </w:num>
  <w:num w:numId="19">
    <w:abstractNumId w:val="11"/>
  </w:num>
  <w:num w:numId="20">
    <w:abstractNumId w:val="40"/>
  </w:num>
  <w:num w:numId="21">
    <w:abstractNumId w:val="15"/>
  </w:num>
  <w:num w:numId="22">
    <w:abstractNumId w:val="5"/>
  </w:num>
  <w:num w:numId="23">
    <w:abstractNumId w:val="48"/>
  </w:num>
  <w:num w:numId="24">
    <w:abstractNumId w:val="20"/>
  </w:num>
  <w:num w:numId="25">
    <w:abstractNumId w:val="29"/>
  </w:num>
  <w:num w:numId="26">
    <w:abstractNumId w:val="31"/>
  </w:num>
  <w:num w:numId="27">
    <w:abstractNumId w:val="55"/>
  </w:num>
  <w:num w:numId="28">
    <w:abstractNumId w:val="30"/>
  </w:num>
  <w:num w:numId="29">
    <w:abstractNumId w:val="46"/>
  </w:num>
  <w:num w:numId="30">
    <w:abstractNumId w:val="24"/>
  </w:num>
  <w:num w:numId="31">
    <w:abstractNumId w:val="6"/>
  </w:num>
  <w:num w:numId="32">
    <w:abstractNumId w:val="54"/>
  </w:num>
  <w:num w:numId="33">
    <w:abstractNumId w:val="52"/>
  </w:num>
  <w:num w:numId="34">
    <w:abstractNumId w:val="57"/>
  </w:num>
  <w:num w:numId="35">
    <w:abstractNumId w:val="44"/>
  </w:num>
  <w:num w:numId="36">
    <w:abstractNumId w:val="51"/>
  </w:num>
  <w:num w:numId="3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6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58"/>
  </w:num>
  <w:num w:numId="48">
    <w:abstractNumId w:val="2"/>
  </w:num>
  <w:num w:numId="49">
    <w:abstractNumId w:val="3"/>
  </w:num>
  <w:num w:numId="50">
    <w:abstractNumId w:val="41"/>
  </w:num>
  <w:num w:numId="51">
    <w:abstractNumId w:val="12"/>
  </w:num>
  <w:num w:numId="52">
    <w:abstractNumId w:val="45"/>
  </w:num>
  <w:num w:numId="53">
    <w:abstractNumId w:val="43"/>
  </w:num>
  <w:num w:numId="54">
    <w:abstractNumId w:val="33"/>
  </w:num>
  <w:num w:numId="55">
    <w:abstractNumId w:val="22"/>
  </w:num>
  <w:num w:numId="56">
    <w:abstractNumId w:val="8"/>
  </w:num>
  <w:num w:numId="57">
    <w:abstractNumId w:val="9"/>
  </w:num>
  <w:num w:numId="58">
    <w:abstractNumId w:val="10"/>
  </w:num>
  <w:num w:numId="59">
    <w:abstractNumId w:val="50"/>
  </w:num>
  <w:num w:numId="60">
    <w:abstractNumId w:val="1"/>
  </w:num>
  <w:num w:numId="61">
    <w:abstractNumId w:val="23"/>
  </w:num>
  <w:num w:numId="62">
    <w:abstractNumId w:val="61"/>
  </w:num>
  <w:num w:numId="63">
    <w:abstractNumId w:val="25"/>
  </w:num>
  <w:num w:numId="64">
    <w:abstractNumId w:val="16"/>
  </w:num>
  <w:num w:numId="65">
    <w:abstractNumId w:val="0"/>
  </w:num>
  <w:numIdMacAtCleanup w:val="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3A5"/>
    <w:rsid w:val="00006DEB"/>
    <w:rsid w:val="00025EAE"/>
    <w:rsid w:val="00044F0B"/>
    <w:rsid w:val="00093689"/>
    <w:rsid w:val="000A6601"/>
    <w:rsid w:val="000C0FC8"/>
    <w:rsid w:val="00135DB5"/>
    <w:rsid w:val="001564B5"/>
    <w:rsid w:val="00166799"/>
    <w:rsid w:val="001E5925"/>
    <w:rsid w:val="00214A39"/>
    <w:rsid w:val="00223351"/>
    <w:rsid w:val="00231250"/>
    <w:rsid w:val="002C06C8"/>
    <w:rsid w:val="002C40FE"/>
    <w:rsid w:val="002D47D6"/>
    <w:rsid w:val="002D47EF"/>
    <w:rsid w:val="00362331"/>
    <w:rsid w:val="003D2274"/>
    <w:rsid w:val="003E33FE"/>
    <w:rsid w:val="00442863"/>
    <w:rsid w:val="00454800"/>
    <w:rsid w:val="00464E34"/>
    <w:rsid w:val="004D3D86"/>
    <w:rsid w:val="004E1A69"/>
    <w:rsid w:val="00530AE3"/>
    <w:rsid w:val="005353A0"/>
    <w:rsid w:val="00536DC3"/>
    <w:rsid w:val="00594283"/>
    <w:rsid w:val="005D23B4"/>
    <w:rsid w:val="005E4432"/>
    <w:rsid w:val="00620BEC"/>
    <w:rsid w:val="00657A7E"/>
    <w:rsid w:val="006D252E"/>
    <w:rsid w:val="00734A26"/>
    <w:rsid w:val="0074087B"/>
    <w:rsid w:val="00747BCC"/>
    <w:rsid w:val="007C31C2"/>
    <w:rsid w:val="007E588A"/>
    <w:rsid w:val="007F72EF"/>
    <w:rsid w:val="00806D67"/>
    <w:rsid w:val="008173A5"/>
    <w:rsid w:val="00824B8A"/>
    <w:rsid w:val="00834608"/>
    <w:rsid w:val="00841D44"/>
    <w:rsid w:val="008468A5"/>
    <w:rsid w:val="00850526"/>
    <w:rsid w:val="00851B34"/>
    <w:rsid w:val="00873E4B"/>
    <w:rsid w:val="00877D21"/>
    <w:rsid w:val="00890E4C"/>
    <w:rsid w:val="008A5076"/>
    <w:rsid w:val="00925B15"/>
    <w:rsid w:val="009737DD"/>
    <w:rsid w:val="009A47FA"/>
    <w:rsid w:val="009A61BA"/>
    <w:rsid w:val="009C2851"/>
    <w:rsid w:val="009D7B7F"/>
    <w:rsid w:val="009F2DEE"/>
    <w:rsid w:val="00A104C0"/>
    <w:rsid w:val="00A24B65"/>
    <w:rsid w:val="00A810A9"/>
    <w:rsid w:val="00AF210C"/>
    <w:rsid w:val="00B23326"/>
    <w:rsid w:val="00B361A8"/>
    <w:rsid w:val="00B70F4D"/>
    <w:rsid w:val="00B71A60"/>
    <w:rsid w:val="00BD4032"/>
    <w:rsid w:val="00BD4687"/>
    <w:rsid w:val="00C04B11"/>
    <w:rsid w:val="00C06E09"/>
    <w:rsid w:val="00C35B32"/>
    <w:rsid w:val="00C63834"/>
    <w:rsid w:val="00C6556E"/>
    <w:rsid w:val="00CB12CB"/>
    <w:rsid w:val="00CF3087"/>
    <w:rsid w:val="00CF483F"/>
    <w:rsid w:val="00D31C0C"/>
    <w:rsid w:val="00D53681"/>
    <w:rsid w:val="00D81CC9"/>
    <w:rsid w:val="00DA1408"/>
    <w:rsid w:val="00DE0B8F"/>
    <w:rsid w:val="00DF0A34"/>
    <w:rsid w:val="00DF7443"/>
    <w:rsid w:val="00E06F2E"/>
    <w:rsid w:val="00E251D0"/>
    <w:rsid w:val="00E312C8"/>
    <w:rsid w:val="00E60709"/>
    <w:rsid w:val="00E82F59"/>
    <w:rsid w:val="00E93B2F"/>
    <w:rsid w:val="00ED4AF3"/>
    <w:rsid w:val="00EF6AF3"/>
    <w:rsid w:val="00F039A1"/>
    <w:rsid w:val="00F35314"/>
    <w:rsid w:val="00F77CA2"/>
    <w:rsid w:val="00F9404A"/>
    <w:rsid w:val="00F95DD8"/>
    <w:rsid w:val="00FC35CC"/>
    <w:rsid w:val="00FF5781"/>
    <w:rsid w:val="00FF5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bo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A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173A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8173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8173A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basedOn w:val="a0"/>
    <w:link w:val="afb"/>
    <w:uiPriority w:val="99"/>
    <w:semiHidden/>
    <w:rsid w:val="008173A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8173A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8173A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8173A5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8173A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8173A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FollowedHyperlink"/>
    <w:basedOn w:val="a0"/>
    <w:uiPriority w:val="99"/>
    <w:semiHidden/>
    <w:unhideWhenUsed/>
    <w:rsid w:val="001564B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564B5"/>
    <w:pP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 w:qFormat="1"/>
    <w:lsdException w:name="toc 2" w:uiPriority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Date" w:uiPriority="0"/>
    <w:lsdException w:name="Note Heading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3A5"/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8173A5"/>
    <w:pPr>
      <w:keepNext/>
      <w:widowControl w:val="0"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8173A5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List Paragraph"/>
    <w:basedOn w:val="a"/>
    <w:link w:val="a4"/>
    <w:uiPriority w:val="34"/>
    <w:qFormat/>
    <w:rsid w:val="008173A5"/>
    <w:pPr>
      <w:ind w:leftChars="200" w:left="480"/>
    </w:pPr>
  </w:style>
  <w:style w:type="character" w:customStyle="1" w:styleId="a4">
    <w:name w:val="清單段落 字元"/>
    <w:link w:val="a3"/>
    <w:uiPriority w:val="34"/>
    <w:rsid w:val="008173A5"/>
    <w:rPr>
      <w:rFonts w:ascii="Times New Roman" w:eastAsia="新細明體" w:hAnsi="Times New Roman" w:cs="Times New Roman"/>
      <w:szCs w:val="24"/>
    </w:rPr>
  </w:style>
  <w:style w:type="character" w:styleId="a5">
    <w:name w:val="Hyperlink"/>
    <w:basedOn w:val="a0"/>
    <w:unhideWhenUsed/>
    <w:rsid w:val="008173A5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173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173A5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173A5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Strong"/>
    <w:uiPriority w:val="22"/>
    <w:qFormat/>
    <w:rsid w:val="008173A5"/>
    <w:rPr>
      <w:b/>
      <w:bCs/>
    </w:rPr>
  </w:style>
  <w:style w:type="paragraph" w:styleId="ad">
    <w:name w:val="Body Text Indent"/>
    <w:basedOn w:val="a"/>
    <w:link w:val="ae"/>
    <w:rsid w:val="008173A5"/>
    <w:pPr>
      <w:spacing w:line="500" w:lineRule="exact"/>
      <w:ind w:firstLineChars="208" w:firstLine="582"/>
      <w:jc w:val="both"/>
    </w:pPr>
    <w:rPr>
      <w:rFonts w:ascii="標楷體" w:eastAsia="標楷體" w:hAnsi="標楷體"/>
      <w:sz w:val="28"/>
    </w:rPr>
  </w:style>
  <w:style w:type="character" w:customStyle="1" w:styleId="ae">
    <w:name w:val="本文縮排 字元"/>
    <w:basedOn w:val="a0"/>
    <w:link w:val="ad"/>
    <w:rsid w:val="008173A5"/>
    <w:rPr>
      <w:rFonts w:ascii="標楷體" w:eastAsia="標楷體" w:hAnsi="標楷體" w:cs="Times New Roman"/>
      <w:sz w:val="28"/>
      <w:szCs w:val="24"/>
    </w:rPr>
  </w:style>
  <w:style w:type="paragraph" w:styleId="af">
    <w:name w:val="Plain Text"/>
    <w:basedOn w:val="a"/>
    <w:link w:val="af0"/>
    <w:rsid w:val="008173A5"/>
    <w:rPr>
      <w:rFonts w:ascii="細明體" w:eastAsia="細明體" w:hAnsi="Courier New" w:cs="Courier New"/>
    </w:rPr>
  </w:style>
  <w:style w:type="character" w:customStyle="1" w:styleId="af0">
    <w:name w:val="純文字 字元"/>
    <w:basedOn w:val="a0"/>
    <w:link w:val="af"/>
    <w:rsid w:val="008173A5"/>
    <w:rPr>
      <w:rFonts w:ascii="細明體" w:eastAsia="細明體" w:hAnsi="Courier New" w:cs="Courier New"/>
      <w:szCs w:val="24"/>
    </w:rPr>
  </w:style>
  <w:style w:type="paragraph" w:styleId="af1">
    <w:name w:val="Normal Indent"/>
    <w:basedOn w:val="a"/>
    <w:rsid w:val="008173A5"/>
    <w:pPr>
      <w:spacing w:line="440" w:lineRule="exact"/>
      <w:ind w:left="480" w:firstLine="284"/>
    </w:pPr>
    <w:rPr>
      <w:rFonts w:eastAsia="華康中明體"/>
      <w:szCs w:val="20"/>
    </w:rPr>
  </w:style>
  <w:style w:type="table" w:styleId="af2">
    <w:name w:val="Table Grid"/>
    <w:basedOn w:val="a1"/>
    <w:uiPriority w:val="39"/>
    <w:rsid w:val="008173A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 Spacing"/>
    <w:link w:val="af4"/>
    <w:uiPriority w:val="1"/>
    <w:qFormat/>
    <w:rsid w:val="008173A5"/>
    <w:pPr>
      <w:widowControl w:val="0"/>
    </w:pPr>
    <w:rPr>
      <w:rFonts w:ascii="Calibri" w:eastAsia="新細明體" w:hAnsi="Calibri" w:cs="Times New Roman"/>
    </w:rPr>
  </w:style>
  <w:style w:type="paragraph" w:styleId="11">
    <w:name w:val="toc 1"/>
    <w:basedOn w:val="a"/>
    <w:next w:val="a"/>
    <w:autoRedefine/>
    <w:unhideWhenUsed/>
    <w:qFormat/>
    <w:rsid w:val="008173A5"/>
    <w:pPr>
      <w:tabs>
        <w:tab w:val="right" w:leader="dot" w:pos="9060"/>
      </w:tabs>
      <w:spacing w:after="100" w:line="276" w:lineRule="auto"/>
      <w:jc w:val="center"/>
    </w:pPr>
    <w:rPr>
      <w:rFonts w:eastAsia="標楷體"/>
      <w:noProof/>
      <w:kern w:val="0"/>
      <w:sz w:val="32"/>
      <w:szCs w:val="26"/>
    </w:rPr>
  </w:style>
  <w:style w:type="character" w:styleId="af5">
    <w:name w:val="page number"/>
    <w:basedOn w:val="a0"/>
    <w:rsid w:val="008173A5"/>
  </w:style>
  <w:style w:type="paragraph" w:styleId="af6">
    <w:name w:val="Salutation"/>
    <w:basedOn w:val="a"/>
    <w:next w:val="a"/>
    <w:link w:val="af7"/>
    <w:rsid w:val="008173A5"/>
    <w:pPr>
      <w:widowControl w:val="0"/>
      <w:spacing w:line="500" w:lineRule="exact"/>
      <w:jc w:val="both"/>
    </w:pPr>
    <w:rPr>
      <w:rFonts w:eastAsia="標楷體"/>
      <w:noProof/>
      <w:szCs w:val="20"/>
    </w:rPr>
  </w:style>
  <w:style w:type="character" w:customStyle="1" w:styleId="af7">
    <w:name w:val="問候 字元"/>
    <w:basedOn w:val="a0"/>
    <w:link w:val="af6"/>
    <w:rsid w:val="008173A5"/>
    <w:rPr>
      <w:rFonts w:ascii="Times New Roman" w:eastAsia="標楷體" w:hAnsi="Times New Roman" w:cs="Times New Roman"/>
      <w:noProof/>
      <w:szCs w:val="20"/>
    </w:rPr>
  </w:style>
  <w:style w:type="paragraph" w:customStyle="1" w:styleId="af8">
    <w:name w:val="我自己設的內文"/>
    <w:basedOn w:val="a"/>
    <w:link w:val="af9"/>
    <w:rsid w:val="008173A5"/>
    <w:pPr>
      <w:widowControl w:val="0"/>
      <w:spacing w:line="360" w:lineRule="auto"/>
      <w:ind w:firstLineChars="200" w:firstLine="480"/>
    </w:pPr>
    <w:rPr>
      <w:rFonts w:ascii="新細明體" w:hAnsi="新細明體" w:cs="新細明體"/>
      <w:szCs w:val="20"/>
    </w:rPr>
  </w:style>
  <w:style w:type="character" w:customStyle="1" w:styleId="af9">
    <w:name w:val="我自己設的內文 字元"/>
    <w:link w:val="af8"/>
    <w:rsid w:val="008173A5"/>
    <w:rPr>
      <w:rFonts w:ascii="新細明體" w:eastAsia="新細明體" w:hAnsi="新細明體" w:cs="新細明體"/>
      <w:szCs w:val="20"/>
    </w:rPr>
  </w:style>
  <w:style w:type="character" w:styleId="afa">
    <w:name w:val="annotation reference"/>
    <w:basedOn w:val="a0"/>
    <w:semiHidden/>
    <w:unhideWhenUsed/>
    <w:rsid w:val="008173A5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8173A5"/>
  </w:style>
  <w:style w:type="character" w:customStyle="1" w:styleId="afc">
    <w:name w:val="註解文字 字元"/>
    <w:basedOn w:val="a0"/>
    <w:link w:val="afb"/>
    <w:uiPriority w:val="99"/>
    <w:semiHidden/>
    <w:rsid w:val="008173A5"/>
    <w:rPr>
      <w:rFonts w:ascii="Times New Roman" w:eastAsia="新細明體" w:hAnsi="Times New Roman" w:cs="Times New Roman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8173A5"/>
    <w:rPr>
      <w:b/>
      <w:bCs/>
    </w:rPr>
  </w:style>
  <w:style w:type="character" w:customStyle="1" w:styleId="afe">
    <w:name w:val="註解主旨 字元"/>
    <w:basedOn w:val="afc"/>
    <w:link w:val="afd"/>
    <w:uiPriority w:val="99"/>
    <w:semiHidden/>
    <w:rsid w:val="008173A5"/>
    <w:rPr>
      <w:rFonts w:ascii="Times New Roman" w:eastAsia="新細明體" w:hAnsi="Times New Roman" w:cs="Times New Roman"/>
      <w:b/>
      <w:bCs/>
      <w:szCs w:val="24"/>
    </w:rPr>
  </w:style>
  <w:style w:type="paragraph" w:styleId="aff">
    <w:name w:val="Body Text"/>
    <w:basedOn w:val="a"/>
    <w:link w:val="aff0"/>
    <w:uiPriority w:val="99"/>
    <w:unhideWhenUsed/>
    <w:rsid w:val="008173A5"/>
    <w:pPr>
      <w:widowControl w:val="0"/>
      <w:spacing w:after="120"/>
    </w:pPr>
    <w:rPr>
      <w:rFonts w:asciiTheme="minorHAnsi" w:eastAsiaTheme="minorEastAsia" w:hAnsiTheme="minorHAnsi" w:cstheme="minorBidi"/>
      <w:szCs w:val="22"/>
    </w:rPr>
  </w:style>
  <w:style w:type="character" w:customStyle="1" w:styleId="aff0">
    <w:name w:val="本文 字元"/>
    <w:basedOn w:val="a0"/>
    <w:link w:val="aff"/>
    <w:uiPriority w:val="99"/>
    <w:rsid w:val="008173A5"/>
  </w:style>
  <w:style w:type="paragraph" w:customStyle="1" w:styleId="a10">
    <w:name w:val="a1"/>
    <w:basedOn w:val="a"/>
    <w:next w:val="a"/>
    <w:rsid w:val="008173A5"/>
    <w:pPr>
      <w:widowControl w:val="0"/>
      <w:spacing w:line="440" w:lineRule="exact"/>
      <w:ind w:left="454" w:firstLine="284"/>
    </w:pPr>
    <w:rPr>
      <w:rFonts w:eastAsia="華康中明體"/>
      <w:szCs w:val="20"/>
    </w:rPr>
  </w:style>
  <w:style w:type="table" w:customStyle="1" w:styleId="12">
    <w:name w:val="表格格線1"/>
    <w:basedOn w:val="a1"/>
    <w:next w:val="af2"/>
    <w:rsid w:val="008173A5"/>
    <w:rPr>
      <w:rFonts w:ascii="Times New Roman" w:eastAsia="標楷體" w:hAnsi="Times New Roman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2">
    <w:name w:val="toc 2"/>
    <w:basedOn w:val="a"/>
    <w:next w:val="a"/>
    <w:autoRedefine/>
    <w:unhideWhenUsed/>
    <w:qFormat/>
    <w:rsid w:val="008173A5"/>
    <w:pPr>
      <w:spacing w:after="100" w:line="276" w:lineRule="auto"/>
      <w:ind w:left="220"/>
    </w:pPr>
    <w:rPr>
      <w:rFonts w:ascii="Calibri" w:eastAsia="標楷體" w:hAnsi="Calibri"/>
      <w:kern w:val="0"/>
      <w:sz w:val="22"/>
      <w:szCs w:val="22"/>
    </w:rPr>
  </w:style>
  <w:style w:type="paragraph" w:styleId="aff1">
    <w:name w:val="Date"/>
    <w:basedOn w:val="a"/>
    <w:next w:val="a"/>
    <w:link w:val="aff2"/>
    <w:rsid w:val="008173A5"/>
    <w:pPr>
      <w:widowControl w:val="0"/>
      <w:jc w:val="right"/>
    </w:pPr>
  </w:style>
  <w:style w:type="character" w:customStyle="1" w:styleId="aff2">
    <w:name w:val="日期 字元"/>
    <w:basedOn w:val="a0"/>
    <w:link w:val="aff1"/>
    <w:rsid w:val="008173A5"/>
    <w:rPr>
      <w:rFonts w:ascii="Times New Roman" w:eastAsia="新細明體" w:hAnsi="Times New Roman" w:cs="Times New Roman"/>
      <w:szCs w:val="24"/>
    </w:rPr>
  </w:style>
  <w:style w:type="paragraph" w:styleId="aff3">
    <w:name w:val="Document Map"/>
    <w:basedOn w:val="a"/>
    <w:link w:val="aff4"/>
    <w:rsid w:val="008173A5"/>
    <w:pPr>
      <w:widowControl w:val="0"/>
    </w:pPr>
    <w:rPr>
      <w:rFonts w:ascii="新細明體"/>
      <w:sz w:val="18"/>
      <w:szCs w:val="18"/>
      <w:lang w:val="x-none" w:eastAsia="x-none"/>
    </w:rPr>
  </w:style>
  <w:style w:type="character" w:customStyle="1" w:styleId="aff4">
    <w:name w:val="文件引導模式 字元"/>
    <w:basedOn w:val="a0"/>
    <w:link w:val="aff3"/>
    <w:rsid w:val="008173A5"/>
    <w:rPr>
      <w:rFonts w:ascii="新細明體" w:eastAsia="新細明體" w:hAnsi="Times New Roman" w:cs="Times New Roman"/>
      <w:sz w:val="18"/>
      <w:szCs w:val="18"/>
      <w:lang w:val="x-none" w:eastAsia="x-none"/>
    </w:rPr>
  </w:style>
  <w:style w:type="paragraph" w:styleId="aff5">
    <w:name w:val="Note Heading"/>
    <w:basedOn w:val="a"/>
    <w:next w:val="a"/>
    <w:link w:val="aff6"/>
    <w:rsid w:val="008173A5"/>
    <w:pPr>
      <w:widowControl w:val="0"/>
      <w:jc w:val="center"/>
    </w:pPr>
    <w:rPr>
      <w:rFonts w:ascii="標楷體" w:eastAsia="標楷體" w:hAnsi="標楷體"/>
    </w:rPr>
  </w:style>
  <w:style w:type="character" w:customStyle="1" w:styleId="aff6">
    <w:name w:val="註釋標題 字元"/>
    <w:basedOn w:val="a0"/>
    <w:link w:val="aff5"/>
    <w:rsid w:val="008173A5"/>
    <w:rPr>
      <w:rFonts w:ascii="標楷體" w:eastAsia="標楷體" w:hAnsi="標楷體" w:cs="Times New Roman"/>
      <w:szCs w:val="24"/>
    </w:rPr>
  </w:style>
  <w:style w:type="paragraph" w:styleId="aff7">
    <w:name w:val="Closing"/>
    <w:basedOn w:val="a"/>
    <w:link w:val="aff8"/>
    <w:rsid w:val="008173A5"/>
    <w:pPr>
      <w:widowControl w:val="0"/>
      <w:ind w:leftChars="1800" w:left="100"/>
    </w:pPr>
    <w:rPr>
      <w:rFonts w:ascii="標楷體" w:eastAsia="標楷體" w:hAnsi="標楷體"/>
    </w:rPr>
  </w:style>
  <w:style w:type="character" w:customStyle="1" w:styleId="aff8">
    <w:name w:val="結語 字元"/>
    <w:basedOn w:val="a0"/>
    <w:link w:val="aff7"/>
    <w:rsid w:val="008173A5"/>
    <w:rPr>
      <w:rFonts w:ascii="標楷體" w:eastAsia="標楷體" w:hAnsi="標楷體" w:cs="Times New Roman"/>
      <w:szCs w:val="24"/>
    </w:rPr>
  </w:style>
  <w:style w:type="paragraph" w:styleId="20">
    <w:name w:val="Body Text Indent 2"/>
    <w:basedOn w:val="a"/>
    <w:link w:val="21"/>
    <w:rsid w:val="008173A5"/>
    <w:pPr>
      <w:widowControl w:val="0"/>
      <w:spacing w:after="120" w:line="480" w:lineRule="auto"/>
      <w:ind w:leftChars="200" w:left="480"/>
    </w:pPr>
  </w:style>
  <w:style w:type="character" w:customStyle="1" w:styleId="21">
    <w:name w:val="本文縮排 2 字元"/>
    <w:basedOn w:val="a0"/>
    <w:link w:val="20"/>
    <w:rsid w:val="008173A5"/>
    <w:rPr>
      <w:rFonts w:ascii="Times New Roman" w:eastAsia="新細明體" w:hAnsi="Times New Roman" w:cs="Times New Roman"/>
      <w:szCs w:val="24"/>
    </w:rPr>
  </w:style>
  <w:style w:type="paragraph" w:customStyle="1" w:styleId="13">
    <w:name w:val="清單段落1"/>
    <w:basedOn w:val="a"/>
    <w:rsid w:val="008173A5"/>
    <w:pPr>
      <w:widowControl w:val="0"/>
      <w:ind w:leftChars="200" w:left="480"/>
    </w:pPr>
    <w:rPr>
      <w:rFonts w:ascii="Calibri" w:hAnsi="Calibri"/>
      <w:szCs w:val="22"/>
    </w:rPr>
  </w:style>
  <w:style w:type="character" w:customStyle="1" w:styleId="af4">
    <w:name w:val="無間距 字元"/>
    <w:basedOn w:val="a0"/>
    <w:link w:val="af3"/>
    <w:uiPriority w:val="1"/>
    <w:rsid w:val="008173A5"/>
    <w:rPr>
      <w:rFonts w:ascii="Calibri" w:eastAsia="新細明體" w:hAnsi="Calibri" w:cs="Times New Roman"/>
    </w:rPr>
  </w:style>
  <w:style w:type="table" w:customStyle="1" w:styleId="61">
    <w:name w:val="表格格線61"/>
    <w:basedOn w:val="a1"/>
    <w:next w:val="af2"/>
    <w:uiPriority w:val="39"/>
    <w:rsid w:val="008173A5"/>
    <w:rPr>
      <w:rFonts w:ascii="Calibri" w:eastAsia="新細明體" w:hAnsi="Calibri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9">
    <w:name w:val="FollowedHyperlink"/>
    <w:basedOn w:val="a0"/>
    <w:uiPriority w:val="99"/>
    <w:semiHidden/>
    <w:unhideWhenUsed/>
    <w:rsid w:val="001564B5"/>
    <w:rPr>
      <w:color w:val="954F72" w:themeColor="followedHyperlink"/>
      <w:u w:val="single"/>
    </w:rPr>
  </w:style>
  <w:style w:type="paragraph" w:customStyle="1" w:styleId="msonormal0">
    <w:name w:val="msonormal"/>
    <w:basedOn w:val="a"/>
    <w:rsid w:val="001564B5"/>
    <w:pP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4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6.xml"/><Relationship Id="rId18" Type="http://schemas.openxmlformats.org/officeDocument/2006/relationships/footer" Target="footer10.xml"/><Relationship Id="rId26" Type="http://schemas.openxmlformats.org/officeDocument/2006/relationships/footer" Target="footer17.xml"/><Relationship Id="rId3" Type="http://schemas.microsoft.com/office/2007/relationships/stylesWithEffects" Target="stylesWithEffects.xml"/><Relationship Id="rId21" Type="http://schemas.openxmlformats.org/officeDocument/2006/relationships/footer" Target="footer13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17" Type="http://schemas.openxmlformats.org/officeDocument/2006/relationships/footer" Target="footer9.xml"/><Relationship Id="rId25" Type="http://schemas.openxmlformats.org/officeDocument/2006/relationships/footer" Target="footer16.xml"/><Relationship Id="rId33" Type="http://schemas.openxmlformats.org/officeDocument/2006/relationships/footer" Target="footer24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footer" Target="footer12.xml"/><Relationship Id="rId29" Type="http://schemas.openxmlformats.org/officeDocument/2006/relationships/footer" Target="footer20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24" Type="http://schemas.openxmlformats.org/officeDocument/2006/relationships/footer" Target="footer15.xml"/><Relationship Id="rId32" Type="http://schemas.openxmlformats.org/officeDocument/2006/relationships/footer" Target="footer23.xml"/><Relationship Id="rId5" Type="http://schemas.openxmlformats.org/officeDocument/2006/relationships/webSettings" Target="webSettings.xml"/><Relationship Id="rId15" Type="http://schemas.openxmlformats.org/officeDocument/2006/relationships/footer" Target="footer8.xml"/><Relationship Id="rId23" Type="http://schemas.openxmlformats.org/officeDocument/2006/relationships/footer" Target="footer14.xml"/><Relationship Id="rId28" Type="http://schemas.openxmlformats.org/officeDocument/2006/relationships/footer" Target="footer19.xml"/><Relationship Id="rId10" Type="http://schemas.openxmlformats.org/officeDocument/2006/relationships/footer" Target="footer3.xml"/><Relationship Id="rId19" Type="http://schemas.openxmlformats.org/officeDocument/2006/relationships/footer" Target="footer11.xml"/><Relationship Id="rId31" Type="http://schemas.openxmlformats.org/officeDocument/2006/relationships/footer" Target="footer22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oter" Target="footer7.xml"/><Relationship Id="rId22" Type="http://schemas.openxmlformats.org/officeDocument/2006/relationships/header" Target="header2.xml"/><Relationship Id="rId27" Type="http://schemas.openxmlformats.org/officeDocument/2006/relationships/footer" Target="footer18.xml"/><Relationship Id="rId30" Type="http://schemas.openxmlformats.org/officeDocument/2006/relationships/footer" Target="footer21.xml"/><Relationship Id="rId35" Type="http://schemas.openxmlformats.org/officeDocument/2006/relationships/theme" Target="theme/theme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98</Pages>
  <Words>7320</Words>
  <Characters>41727</Characters>
  <Application>Microsoft Office Word</Application>
  <DocSecurity>0</DocSecurity>
  <Lines>347</Lines>
  <Paragraphs>97</Paragraphs>
  <ScaleCrop>false</ScaleCrop>
  <Company/>
  <LinksUpToDate>false</LinksUpToDate>
  <CharactersWithSpaces>48950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2018-06-28T03:48:00Z</cp:lastPrinted>
  <dcterms:created xsi:type="dcterms:W3CDTF">2018-07-05T02:22:00Z</dcterms:created>
  <dcterms:modified xsi:type="dcterms:W3CDTF">2018-08-27T02:43:00Z</dcterms:modified>
</cp:coreProperties>
</file>